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AF720" w14:textId="5380B5F1" w:rsidR="00652D75" w:rsidRPr="00FF3618" w:rsidRDefault="00652D75" w:rsidP="00652D75">
      <w:pPr>
        <w:jc w:val="center"/>
        <w:rPr>
          <w:rFonts w:cs="Arial"/>
          <w:b/>
          <w:sz w:val="48"/>
          <w:szCs w:val="48"/>
        </w:rPr>
      </w:pPr>
      <w:r w:rsidRPr="00FF3618">
        <w:rPr>
          <w:rFonts w:cs="Arial"/>
          <w:b/>
          <w:sz w:val="48"/>
          <w:szCs w:val="48"/>
        </w:rPr>
        <w:t>Colegio técnico profesional cañas</w:t>
      </w:r>
    </w:p>
    <w:p w14:paraId="4B5D5923" w14:textId="1B964568" w:rsidR="00652D75" w:rsidRPr="00FF3618" w:rsidRDefault="00652D75" w:rsidP="00652D75">
      <w:pPr>
        <w:rPr>
          <w:rFonts w:cs="Arial"/>
          <w:b/>
          <w:sz w:val="48"/>
          <w:szCs w:val="48"/>
        </w:rPr>
      </w:pPr>
      <w:r w:rsidRPr="00FF3618">
        <w:rPr>
          <w:rFonts w:cs="Arial"/>
          <w:b/>
          <w:sz w:val="48"/>
          <w:szCs w:val="48"/>
        </w:rPr>
        <w:t xml:space="preserve">                      </w:t>
      </w:r>
    </w:p>
    <w:p w14:paraId="17BA0D42" w14:textId="7B115946" w:rsidR="00652D75" w:rsidRPr="00FF3618" w:rsidRDefault="00652D75" w:rsidP="00652D75">
      <w:pPr>
        <w:jc w:val="center"/>
        <w:rPr>
          <w:rFonts w:cs="Arial"/>
          <w:b/>
          <w:sz w:val="48"/>
          <w:szCs w:val="48"/>
        </w:rPr>
      </w:pPr>
      <w:r w:rsidRPr="00FF3618">
        <w:rPr>
          <w:rFonts w:cs="Arial"/>
          <w:b/>
          <w:sz w:val="48"/>
          <w:szCs w:val="48"/>
        </w:rPr>
        <w:t xml:space="preserve">Grupo </w:t>
      </w:r>
    </w:p>
    <w:p w14:paraId="69374543" w14:textId="7A9D9FA0" w:rsidR="00652D75" w:rsidRPr="00FF3618" w:rsidRDefault="00652D75" w:rsidP="00652D75">
      <w:pPr>
        <w:jc w:val="center"/>
        <w:rPr>
          <w:rFonts w:cs="Arial"/>
          <w:b/>
          <w:sz w:val="48"/>
          <w:szCs w:val="48"/>
        </w:rPr>
      </w:pPr>
      <w:r w:rsidRPr="00FF3618">
        <w:rPr>
          <w:rFonts w:cs="Arial"/>
          <w:b/>
          <w:sz w:val="48"/>
          <w:szCs w:val="48"/>
        </w:rPr>
        <w:t>#1</w:t>
      </w:r>
    </w:p>
    <w:p w14:paraId="78A5D3EB" w14:textId="77777777" w:rsidR="00652D75" w:rsidRPr="00FF3618" w:rsidRDefault="00652D75" w:rsidP="00652D75">
      <w:pPr>
        <w:jc w:val="center"/>
        <w:rPr>
          <w:rFonts w:cs="Arial"/>
          <w:b/>
          <w:sz w:val="48"/>
          <w:szCs w:val="48"/>
        </w:rPr>
      </w:pPr>
    </w:p>
    <w:p w14:paraId="3DA60EC7" w14:textId="733D4A2A" w:rsidR="00652D75" w:rsidRPr="00FF3618" w:rsidRDefault="00652D75" w:rsidP="00652D75">
      <w:pPr>
        <w:rPr>
          <w:rFonts w:cs="Arial"/>
          <w:b/>
          <w:sz w:val="48"/>
          <w:szCs w:val="48"/>
        </w:rPr>
      </w:pPr>
    </w:p>
    <w:p w14:paraId="3EA3BD1D" w14:textId="0C7F33FF" w:rsidR="00652D75" w:rsidRPr="00FF3618" w:rsidRDefault="00652D75" w:rsidP="00652D75">
      <w:pPr>
        <w:jc w:val="center"/>
        <w:rPr>
          <w:rFonts w:cs="Arial"/>
          <w:b/>
          <w:sz w:val="48"/>
          <w:szCs w:val="48"/>
        </w:rPr>
      </w:pPr>
      <w:r w:rsidRPr="00FF3618">
        <w:rPr>
          <w:rFonts w:cs="Arial"/>
          <w:b/>
          <w:sz w:val="48"/>
          <w:szCs w:val="48"/>
        </w:rPr>
        <w:t xml:space="preserve">Empresa </w:t>
      </w:r>
    </w:p>
    <w:p w14:paraId="086915DA" w14:textId="2691B399" w:rsidR="00652D75" w:rsidRPr="00FF3618" w:rsidRDefault="00652D75" w:rsidP="00652D75">
      <w:pPr>
        <w:jc w:val="center"/>
        <w:rPr>
          <w:rFonts w:cs="Arial"/>
          <w:b/>
          <w:sz w:val="48"/>
          <w:szCs w:val="48"/>
        </w:rPr>
      </w:pPr>
      <w:r w:rsidRPr="00FF3618">
        <w:rPr>
          <w:rFonts w:cs="Arial"/>
          <w:b/>
          <w:sz w:val="48"/>
          <w:szCs w:val="48"/>
        </w:rPr>
        <w:t>ArtClay</w:t>
      </w:r>
    </w:p>
    <w:p w14:paraId="37BEFFAB" w14:textId="77777777" w:rsidR="00652D75" w:rsidRPr="00FF3618" w:rsidRDefault="00652D75" w:rsidP="00652D75">
      <w:pPr>
        <w:jc w:val="center"/>
        <w:rPr>
          <w:rFonts w:cs="Arial"/>
          <w:b/>
          <w:sz w:val="48"/>
          <w:szCs w:val="48"/>
        </w:rPr>
      </w:pPr>
    </w:p>
    <w:p w14:paraId="1676DE39" w14:textId="77777777" w:rsidR="00652D75" w:rsidRPr="00FF3618" w:rsidRDefault="00652D75" w:rsidP="00652D75">
      <w:pPr>
        <w:rPr>
          <w:rFonts w:cs="Arial"/>
          <w:b/>
          <w:sz w:val="48"/>
          <w:szCs w:val="48"/>
        </w:rPr>
      </w:pPr>
    </w:p>
    <w:p w14:paraId="22111B8A" w14:textId="77777777" w:rsidR="00652D75" w:rsidRPr="00FF3618" w:rsidRDefault="00652D75" w:rsidP="00652D75">
      <w:pPr>
        <w:jc w:val="center"/>
        <w:rPr>
          <w:rFonts w:cs="Arial"/>
          <w:b/>
          <w:sz w:val="48"/>
          <w:szCs w:val="48"/>
        </w:rPr>
      </w:pPr>
    </w:p>
    <w:p w14:paraId="7229C9C5" w14:textId="71358BBA" w:rsidR="00652D75" w:rsidRPr="00FF3618" w:rsidRDefault="00652D75" w:rsidP="00652D75">
      <w:pPr>
        <w:jc w:val="center"/>
        <w:rPr>
          <w:rFonts w:cs="Arial"/>
          <w:b/>
          <w:sz w:val="48"/>
          <w:szCs w:val="48"/>
        </w:rPr>
      </w:pPr>
      <w:r w:rsidRPr="00FF3618">
        <w:rPr>
          <w:rFonts w:cs="Arial"/>
          <w:b/>
          <w:sz w:val="48"/>
          <w:szCs w:val="48"/>
        </w:rPr>
        <w:t>Año</w:t>
      </w:r>
    </w:p>
    <w:p w14:paraId="58A2E1FE" w14:textId="00E35262" w:rsidR="0046118E" w:rsidRPr="00FF3618" w:rsidRDefault="00652D75" w:rsidP="007B4E82">
      <w:pPr>
        <w:jc w:val="center"/>
        <w:rPr>
          <w:rFonts w:cs="Arial"/>
          <w:b/>
          <w:sz w:val="48"/>
          <w:szCs w:val="48"/>
        </w:rPr>
      </w:pPr>
      <w:r w:rsidRPr="00FF3618">
        <w:rPr>
          <w:rFonts w:cs="Arial"/>
          <w:b/>
          <w:sz w:val="48"/>
          <w:szCs w:val="48"/>
        </w:rPr>
        <w:t>202</w:t>
      </w:r>
      <w:r w:rsidR="0046118E" w:rsidRPr="00FF3618">
        <w:rPr>
          <w:rFonts w:cs="Arial"/>
          <w:b/>
          <w:sz w:val="48"/>
          <w:szCs w:val="48"/>
        </w:rPr>
        <w:t>4</w:t>
      </w:r>
    </w:p>
    <w:p w14:paraId="37BA5573" w14:textId="77777777" w:rsidR="007B4E82" w:rsidRPr="00302EC8" w:rsidRDefault="007B4E82" w:rsidP="007B4E82">
      <w:pPr>
        <w:jc w:val="center"/>
        <w:rPr>
          <w:rFonts w:cs="Arial"/>
          <w:szCs w:val="24"/>
        </w:rPr>
      </w:pPr>
    </w:p>
    <w:p w14:paraId="7BC4B0DA" w14:textId="34019056" w:rsidR="0046118E" w:rsidRPr="00302EC8" w:rsidRDefault="0046118E" w:rsidP="0046118E">
      <w:pPr>
        <w:tabs>
          <w:tab w:val="left" w:pos="7290"/>
        </w:tabs>
        <w:rPr>
          <w:rFonts w:cs="Arial"/>
          <w:szCs w:val="24"/>
        </w:rPr>
      </w:pPr>
      <w:r w:rsidRPr="00302EC8">
        <w:rPr>
          <w:rFonts w:cs="Arial"/>
          <w:szCs w:val="24"/>
        </w:rPr>
        <w:tab/>
      </w:r>
    </w:p>
    <w:p w14:paraId="52EAC67E" w14:textId="3C26871A" w:rsidR="0046118E" w:rsidRDefault="0046118E" w:rsidP="0046118E">
      <w:pPr>
        <w:jc w:val="center"/>
        <w:rPr>
          <w:rFonts w:cs="Arial"/>
          <w:szCs w:val="24"/>
        </w:rPr>
      </w:pPr>
    </w:p>
    <w:p w14:paraId="2D19BAB3" w14:textId="77777777" w:rsidR="00EC797B" w:rsidRPr="00302EC8" w:rsidRDefault="00EC797B" w:rsidP="0046118E">
      <w:pPr>
        <w:jc w:val="center"/>
        <w:rPr>
          <w:rFonts w:cs="Arial"/>
          <w:szCs w:val="24"/>
        </w:rPr>
      </w:pPr>
    </w:p>
    <w:p w14:paraId="1D610FD7" w14:textId="4F1C3F17" w:rsidR="0046118E" w:rsidRDefault="0046118E" w:rsidP="0046118E">
      <w:pPr>
        <w:jc w:val="center"/>
        <w:rPr>
          <w:rFonts w:cs="Arial"/>
          <w:szCs w:val="24"/>
        </w:rPr>
      </w:pPr>
    </w:p>
    <w:p w14:paraId="09AD3BF0" w14:textId="55E10CD9" w:rsidR="00EC797B" w:rsidRDefault="00EC797B" w:rsidP="0046118E">
      <w:pPr>
        <w:jc w:val="center"/>
        <w:rPr>
          <w:rFonts w:cs="Arial"/>
          <w:szCs w:val="24"/>
        </w:rPr>
      </w:pPr>
    </w:p>
    <w:p w14:paraId="0C627B3D" w14:textId="77777777" w:rsidR="00E27EB5" w:rsidRPr="00FF3618" w:rsidRDefault="00E27EB5" w:rsidP="00FF3618">
      <w:pPr>
        <w:rPr>
          <w:rFonts w:cs="Arial"/>
          <w:szCs w:val="24"/>
        </w:rPr>
      </w:pPr>
    </w:p>
    <w:sdt>
      <w:sdtPr>
        <w:rPr>
          <w:rFonts w:ascii="Arial" w:eastAsiaTheme="minorHAnsi" w:hAnsi="Arial" w:cstheme="minorBidi"/>
          <w:color w:val="auto"/>
          <w:kern w:val="2"/>
          <w:sz w:val="24"/>
          <w:szCs w:val="22"/>
          <w:lang w:val="es-ES" w:eastAsia="en-US"/>
          <w14:ligatures w14:val="standardContextual"/>
        </w:rPr>
        <w:id w:val="-1298374724"/>
        <w:docPartObj>
          <w:docPartGallery w:val="Table of Contents"/>
          <w:docPartUnique/>
        </w:docPartObj>
      </w:sdtPr>
      <w:sdtEndPr>
        <w:rPr>
          <w:b/>
          <w:bCs/>
        </w:rPr>
      </w:sdtEndPr>
      <w:sdtContent>
        <w:p w14:paraId="10927CF2" w14:textId="2CC95FF1" w:rsidR="00DC256B" w:rsidRDefault="00DC256B">
          <w:pPr>
            <w:pStyle w:val="TtuloTDC"/>
          </w:pPr>
          <w:r>
            <w:rPr>
              <w:lang w:val="es-ES"/>
            </w:rPr>
            <w:t>Índice</w:t>
          </w:r>
        </w:p>
        <w:p w14:paraId="3BDF3BDD" w14:textId="41C98BE6" w:rsidR="00361904" w:rsidRDefault="00DC256B">
          <w:pPr>
            <w:pStyle w:val="TDC1"/>
            <w:tabs>
              <w:tab w:val="right" w:leader="dot" w:pos="8828"/>
            </w:tabs>
            <w:rPr>
              <w:rFonts w:asciiTheme="minorHAnsi" w:hAnsiTheme="minorHAnsi" w:cstheme="minorBidi"/>
              <w:noProof/>
              <w:sz w:val="22"/>
            </w:rPr>
          </w:pPr>
          <w:r>
            <w:fldChar w:fldCharType="begin"/>
          </w:r>
          <w:r>
            <w:instrText xml:space="preserve"> TOC \o "1-3" \h \z \u </w:instrText>
          </w:r>
          <w:r>
            <w:fldChar w:fldCharType="separate"/>
          </w:r>
          <w:hyperlink w:anchor="_Toc176548901" w:history="1">
            <w:r w:rsidR="00361904" w:rsidRPr="00E92E44">
              <w:rPr>
                <w:rStyle w:val="Hipervnculo"/>
                <w:noProof/>
              </w:rPr>
              <w:t>Naturaleza de negocio</w:t>
            </w:r>
            <w:r w:rsidR="00361904">
              <w:rPr>
                <w:noProof/>
                <w:webHidden/>
              </w:rPr>
              <w:tab/>
            </w:r>
            <w:r w:rsidR="00361904">
              <w:rPr>
                <w:noProof/>
                <w:webHidden/>
              </w:rPr>
              <w:fldChar w:fldCharType="begin"/>
            </w:r>
            <w:r w:rsidR="00361904">
              <w:rPr>
                <w:noProof/>
                <w:webHidden/>
              </w:rPr>
              <w:instrText xml:space="preserve"> PAGEREF _Toc176548901 \h </w:instrText>
            </w:r>
            <w:r w:rsidR="00361904">
              <w:rPr>
                <w:noProof/>
                <w:webHidden/>
              </w:rPr>
            </w:r>
            <w:r w:rsidR="00361904">
              <w:rPr>
                <w:noProof/>
                <w:webHidden/>
              </w:rPr>
              <w:fldChar w:fldCharType="separate"/>
            </w:r>
            <w:r w:rsidR="00361904">
              <w:rPr>
                <w:noProof/>
                <w:webHidden/>
              </w:rPr>
              <w:t>4</w:t>
            </w:r>
            <w:r w:rsidR="00361904">
              <w:rPr>
                <w:noProof/>
                <w:webHidden/>
              </w:rPr>
              <w:fldChar w:fldCharType="end"/>
            </w:r>
          </w:hyperlink>
        </w:p>
        <w:p w14:paraId="7E08732F" w14:textId="3254D3D6" w:rsidR="00361904" w:rsidRDefault="00361904">
          <w:pPr>
            <w:pStyle w:val="TDC2"/>
            <w:tabs>
              <w:tab w:val="right" w:leader="dot" w:pos="8828"/>
            </w:tabs>
            <w:rPr>
              <w:rFonts w:asciiTheme="minorHAnsi" w:eastAsiaTheme="minorEastAsia" w:hAnsiTheme="minorHAnsi"/>
              <w:noProof/>
              <w:kern w:val="0"/>
              <w:sz w:val="22"/>
              <w:lang w:eastAsia="es-CR"/>
              <w14:ligatures w14:val="none"/>
            </w:rPr>
          </w:pPr>
          <w:hyperlink w:anchor="_Toc176548902" w:history="1">
            <w:r w:rsidRPr="00E92E44">
              <w:rPr>
                <w:rStyle w:val="Hipervnculo"/>
                <w:noProof/>
              </w:rPr>
              <w:t>Antecedentes de la idea de negocios</w:t>
            </w:r>
            <w:r>
              <w:rPr>
                <w:noProof/>
                <w:webHidden/>
              </w:rPr>
              <w:tab/>
            </w:r>
            <w:r>
              <w:rPr>
                <w:noProof/>
                <w:webHidden/>
              </w:rPr>
              <w:fldChar w:fldCharType="begin"/>
            </w:r>
            <w:r>
              <w:rPr>
                <w:noProof/>
                <w:webHidden/>
              </w:rPr>
              <w:instrText xml:space="preserve"> PAGEREF _Toc176548902 \h </w:instrText>
            </w:r>
            <w:r>
              <w:rPr>
                <w:noProof/>
                <w:webHidden/>
              </w:rPr>
            </w:r>
            <w:r>
              <w:rPr>
                <w:noProof/>
                <w:webHidden/>
              </w:rPr>
              <w:fldChar w:fldCharType="separate"/>
            </w:r>
            <w:r>
              <w:rPr>
                <w:noProof/>
                <w:webHidden/>
              </w:rPr>
              <w:t>4</w:t>
            </w:r>
            <w:r>
              <w:rPr>
                <w:noProof/>
                <w:webHidden/>
              </w:rPr>
              <w:fldChar w:fldCharType="end"/>
            </w:r>
          </w:hyperlink>
        </w:p>
        <w:p w14:paraId="2537D37A" w14:textId="4459A4A8" w:rsidR="00361904" w:rsidRDefault="00361904">
          <w:pPr>
            <w:pStyle w:val="TDC2"/>
            <w:tabs>
              <w:tab w:val="right" w:leader="dot" w:pos="8828"/>
            </w:tabs>
            <w:rPr>
              <w:rFonts w:asciiTheme="minorHAnsi" w:eastAsiaTheme="minorEastAsia" w:hAnsiTheme="minorHAnsi"/>
              <w:noProof/>
              <w:kern w:val="0"/>
              <w:sz w:val="22"/>
              <w:lang w:eastAsia="es-CR"/>
              <w14:ligatures w14:val="none"/>
            </w:rPr>
          </w:pPr>
          <w:hyperlink w:anchor="_Toc176548903" w:history="1">
            <w:r w:rsidRPr="00E92E44">
              <w:rPr>
                <w:rStyle w:val="Hipervnculo"/>
                <w:noProof/>
              </w:rPr>
              <w:t>Justificación de la idea de negocio</w:t>
            </w:r>
            <w:r>
              <w:rPr>
                <w:noProof/>
                <w:webHidden/>
              </w:rPr>
              <w:tab/>
            </w:r>
            <w:r>
              <w:rPr>
                <w:noProof/>
                <w:webHidden/>
              </w:rPr>
              <w:fldChar w:fldCharType="begin"/>
            </w:r>
            <w:r>
              <w:rPr>
                <w:noProof/>
                <w:webHidden/>
              </w:rPr>
              <w:instrText xml:space="preserve"> PAGEREF _Toc176548903 \h </w:instrText>
            </w:r>
            <w:r>
              <w:rPr>
                <w:noProof/>
                <w:webHidden/>
              </w:rPr>
            </w:r>
            <w:r>
              <w:rPr>
                <w:noProof/>
                <w:webHidden/>
              </w:rPr>
              <w:fldChar w:fldCharType="separate"/>
            </w:r>
            <w:r>
              <w:rPr>
                <w:noProof/>
                <w:webHidden/>
              </w:rPr>
              <w:t>5</w:t>
            </w:r>
            <w:r>
              <w:rPr>
                <w:noProof/>
                <w:webHidden/>
              </w:rPr>
              <w:fldChar w:fldCharType="end"/>
            </w:r>
          </w:hyperlink>
        </w:p>
        <w:p w14:paraId="69B8BD78" w14:textId="503DFD9E" w:rsidR="00361904" w:rsidRDefault="00361904">
          <w:pPr>
            <w:pStyle w:val="TDC2"/>
            <w:tabs>
              <w:tab w:val="right" w:leader="dot" w:pos="8828"/>
            </w:tabs>
            <w:rPr>
              <w:rFonts w:asciiTheme="minorHAnsi" w:eastAsiaTheme="minorEastAsia" w:hAnsiTheme="minorHAnsi"/>
              <w:noProof/>
              <w:kern w:val="0"/>
              <w:sz w:val="22"/>
              <w:lang w:eastAsia="es-CR"/>
              <w14:ligatures w14:val="none"/>
            </w:rPr>
          </w:pPr>
          <w:hyperlink w:anchor="_Toc176548904" w:history="1">
            <w:r w:rsidRPr="00E92E44">
              <w:rPr>
                <w:rStyle w:val="Hipervnculo"/>
                <w:noProof/>
              </w:rPr>
              <w:t>Objetivos</w:t>
            </w:r>
            <w:r>
              <w:rPr>
                <w:noProof/>
                <w:webHidden/>
              </w:rPr>
              <w:tab/>
            </w:r>
            <w:r>
              <w:rPr>
                <w:noProof/>
                <w:webHidden/>
              </w:rPr>
              <w:fldChar w:fldCharType="begin"/>
            </w:r>
            <w:r>
              <w:rPr>
                <w:noProof/>
                <w:webHidden/>
              </w:rPr>
              <w:instrText xml:space="preserve"> PAGEREF _Toc176548904 \h </w:instrText>
            </w:r>
            <w:r>
              <w:rPr>
                <w:noProof/>
                <w:webHidden/>
              </w:rPr>
            </w:r>
            <w:r>
              <w:rPr>
                <w:noProof/>
                <w:webHidden/>
              </w:rPr>
              <w:fldChar w:fldCharType="separate"/>
            </w:r>
            <w:r>
              <w:rPr>
                <w:noProof/>
                <w:webHidden/>
              </w:rPr>
              <w:t>5</w:t>
            </w:r>
            <w:r>
              <w:rPr>
                <w:noProof/>
                <w:webHidden/>
              </w:rPr>
              <w:fldChar w:fldCharType="end"/>
            </w:r>
          </w:hyperlink>
        </w:p>
        <w:p w14:paraId="6F498FBD" w14:textId="23CBD8EF" w:rsidR="00361904" w:rsidRDefault="00361904">
          <w:pPr>
            <w:pStyle w:val="TDC2"/>
            <w:tabs>
              <w:tab w:val="right" w:leader="dot" w:pos="8828"/>
            </w:tabs>
            <w:rPr>
              <w:rFonts w:asciiTheme="minorHAnsi" w:eastAsiaTheme="minorEastAsia" w:hAnsiTheme="minorHAnsi"/>
              <w:noProof/>
              <w:kern w:val="0"/>
              <w:sz w:val="22"/>
              <w:lang w:eastAsia="es-CR"/>
              <w14:ligatures w14:val="none"/>
            </w:rPr>
          </w:pPr>
          <w:hyperlink w:anchor="_Toc176548905" w:history="1">
            <w:r w:rsidRPr="00E92E44">
              <w:rPr>
                <w:rStyle w:val="Hipervnculo"/>
                <w:noProof/>
              </w:rPr>
              <w:t>Metas</w:t>
            </w:r>
            <w:r>
              <w:rPr>
                <w:noProof/>
                <w:webHidden/>
              </w:rPr>
              <w:tab/>
            </w:r>
            <w:r>
              <w:rPr>
                <w:noProof/>
                <w:webHidden/>
              </w:rPr>
              <w:fldChar w:fldCharType="begin"/>
            </w:r>
            <w:r>
              <w:rPr>
                <w:noProof/>
                <w:webHidden/>
              </w:rPr>
              <w:instrText xml:space="preserve"> PAGEREF _Toc176548905 \h </w:instrText>
            </w:r>
            <w:r>
              <w:rPr>
                <w:noProof/>
                <w:webHidden/>
              </w:rPr>
            </w:r>
            <w:r>
              <w:rPr>
                <w:noProof/>
                <w:webHidden/>
              </w:rPr>
              <w:fldChar w:fldCharType="separate"/>
            </w:r>
            <w:r>
              <w:rPr>
                <w:noProof/>
                <w:webHidden/>
              </w:rPr>
              <w:t>6</w:t>
            </w:r>
            <w:r>
              <w:rPr>
                <w:noProof/>
                <w:webHidden/>
              </w:rPr>
              <w:fldChar w:fldCharType="end"/>
            </w:r>
          </w:hyperlink>
        </w:p>
        <w:p w14:paraId="741C3C1E" w14:textId="7DEA10BB" w:rsidR="00361904" w:rsidRDefault="00361904">
          <w:pPr>
            <w:pStyle w:val="TDC2"/>
            <w:tabs>
              <w:tab w:val="right" w:leader="dot" w:pos="8828"/>
            </w:tabs>
            <w:rPr>
              <w:rFonts w:asciiTheme="minorHAnsi" w:eastAsiaTheme="minorEastAsia" w:hAnsiTheme="minorHAnsi"/>
              <w:noProof/>
              <w:kern w:val="0"/>
              <w:sz w:val="22"/>
              <w:lang w:eastAsia="es-CR"/>
              <w14:ligatures w14:val="none"/>
            </w:rPr>
          </w:pPr>
          <w:hyperlink w:anchor="_Toc176548906" w:history="1">
            <w:r w:rsidRPr="00E92E44">
              <w:rPr>
                <w:rStyle w:val="Hipervnculo"/>
                <w:noProof/>
              </w:rPr>
              <w:t>Misión:</w:t>
            </w:r>
            <w:r>
              <w:rPr>
                <w:noProof/>
                <w:webHidden/>
              </w:rPr>
              <w:tab/>
            </w:r>
            <w:r>
              <w:rPr>
                <w:noProof/>
                <w:webHidden/>
              </w:rPr>
              <w:fldChar w:fldCharType="begin"/>
            </w:r>
            <w:r>
              <w:rPr>
                <w:noProof/>
                <w:webHidden/>
              </w:rPr>
              <w:instrText xml:space="preserve"> PAGEREF _Toc176548906 \h </w:instrText>
            </w:r>
            <w:r>
              <w:rPr>
                <w:noProof/>
                <w:webHidden/>
              </w:rPr>
            </w:r>
            <w:r>
              <w:rPr>
                <w:noProof/>
                <w:webHidden/>
              </w:rPr>
              <w:fldChar w:fldCharType="separate"/>
            </w:r>
            <w:r>
              <w:rPr>
                <w:noProof/>
                <w:webHidden/>
              </w:rPr>
              <w:t>6</w:t>
            </w:r>
            <w:r>
              <w:rPr>
                <w:noProof/>
                <w:webHidden/>
              </w:rPr>
              <w:fldChar w:fldCharType="end"/>
            </w:r>
          </w:hyperlink>
        </w:p>
        <w:p w14:paraId="7A3B51D7" w14:textId="5E1881D2" w:rsidR="00361904" w:rsidRDefault="00361904">
          <w:pPr>
            <w:pStyle w:val="TDC2"/>
            <w:tabs>
              <w:tab w:val="right" w:leader="dot" w:pos="8828"/>
            </w:tabs>
            <w:rPr>
              <w:rFonts w:asciiTheme="minorHAnsi" w:eastAsiaTheme="minorEastAsia" w:hAnsiTheme="minorHAnsi"/>
              <w:noProof/>
              <w:kern w:val="0"/>
              <w:sz w:val="22"/>
              <w:lang w:eastAsia="es-CR"/>
              <w14:ligatures w14:val="none"/>
            </w:rPr>
          </w:pPr>
          <w:hyperlink w:anchor="_Toc176548907" w:history="1">
            <w:r w:rsidRPr="00E92E44">
              <w:rPr>
                <w:rStyle w:val="Hipervnculo"/>
                <w:noProof/>
              </w:rPr>
              <w:t>Visión:</w:t>
            </w:r>
            <w:r>
              <w:rPr>
                <w:noProof/>
                <w:webHidden/>
              </w:rPr>
              <w:tab/>
            </w:r>
            <w:r>
              <w:rPr>
                <w:noProof/>
                <w:webHidden/>
              </w:rPr>
              <w:fldChar w:fldCharType="begin"/>
            </w:r>
            <w:r>
              <w:rPr>
                <w:noProof/>
                <w:webHidden/>
              </w:rPr>
              <w:instrText xml:space="preserve"> PAGEREF _Toc176548907 \h </w:instrText>
            </w:r>
            <w:r>
              <w:rPr>
                <w:noProof/>
                <w:webHidden/>
              </w:rPr>
            </w:r>
            <w:r>
              <w:rPr>
                <w:noProof/>
                <w:webHidden/>
              </w:rPr>
              <w:fldChar w:fldCharType="separate"/>
            </w:r>
            <w:r>
              <w:rPr>
                <w:noProof/>
                <w:webHidden/>
              </w:rPr>
              <w:t>7</w:t>
            </w:r>
            <w:r>
              <w:rPr>
                <w:noProof/>
                <w:webHidden/>
              </w:rPr>
              <w:fldChar w:fldCharType="end"/>
            </w:r>
          </w:hyperlink>
        </w:p>
        <w:p w14:paraId="50BFAA8D" w14:textId="46D0758A" w:rsidR="00361904" w:rsidRDefault="00361904">
          <w:pPr>
            <w:pStyle w:val="TDC2"/>
            <w:tabs>
              <w:tab w:val="right" w:leader="dot" w:pos="8828"/>
            </w:tabs>
            <w:rPr>
              <w:rFonts w:asciiTheme="minorHAnsi" w:eastAsiaTheme="minorEastAsia" w:hAnsiTheme="minorHAnsi"/>
              <w:noProof/>
              <w:kern w:val="0"/>
              <w:sz w:val="22"/>
              <w:lang w:eastAsia="es-CR"/>
              <w14:ligatures w14:val="none"/>
            </w:rPr>
          </w:pPr>
          <w:hyperlink w:anchor="_Toc176548908" w:history="1">
            <w:r w:rsidRPr="00E92E44">
              <w:rPr>
                <w:rStyle w:val="Hipervnculo"/>
                <w:noProof/>
              </w:rPr>
              <w:t>Valores de la empresa</w:t>
            </w:r>
            <w:r>
              <w:rPr>
                <w:noProof/>
                <w:webHidden/>
              </w:rPr>
              <w:tab/>
            </w:r>
            <w:r>
              <w:rPr>
                <w:noProof/>
                <w:webHidden/>
              </w:rPr>
              <w:fldChar w:fldCharType="begin"/>
            </w:r>
            <w:r>
              <w:rPr>
                <w:noProof/>
                <w:webHidden/>
              </w:rPr>
              <w:instrText xml:space="preserve"> PAGEREF _Toc176548908 \h </w:instrText>
            </w:r>
            <w:r>
              <w:rPr>
                <w:noProof/>
                <w:webHidden/>
              </w:rPr>
            </w:r>
            <w:r>
              <w:rPr>
                <w:noProof/>
                <w:webHidden/>
              </w:rPr>
              <w:fldChar w:fldCharType="separate"/>
            </w:r>
            <w:r>
              <w:rPr>
                <w:noProof/>
                <w:webHidden/>
              </w:rPr>
              <w:t>7</w:t>
            </w:r>
            <w:r>
              <w:rPr>
                <w:noProof/>
                <w:webHidden/>
              </w:rPr>
              <w:fldChar w:fldCharType="end"/>
            </w:r>
          </w:hyperlink>
        </w:p>
        <w:p w14:paraId="63FED064" w14:textId="2390C9BF" w:rsidR="00361904" w:rsidRDefault="00361904">
          <w:pPr>
            <w:pStyle w:val="TDC1"/>
            <w:tabs>
              <w:tab w:val="right" w:leader="dot" w:pos="8828"/>
            </w:tabs>
            <w:rPr>
              <w:rFonts w:asciiTheme="minorHAnsi" w:hAnsiTheme="minorHAnsi" w:cstheme="minorBidi"/>
              <w:noProof/>
              <w:sz w:val="22"/>
            </w:rPr>
          </w:pPr>
          <w:hyperlink w:anchor="_Toc176548909" w:history="1">
            <w:r w:rsidRPr="00E92E44">
              <w:rPr>
                <w:rStyle w:val="Hipervnculo"/>
                <w:rFonts w:eastAsia="Times New Roman"/>
                <w:noProof/>
              </w:rPr>
              <w:t>FODA MECA</w:t>
            </w:r>
            <w:r>
              <w:rPr>
                <w:noProof/>
                <w:webHidden/>
              </w:rPr>
              <w:tab/>
            </w:r>
            <w:r>
              <w:rPr>
                <w:noProof/>
                <w:webHidden/>
              </w:rPr>
              <w:fldChar w:fldCharType="begin"/>
            </w:r>
            <w:r>
              <w:rPr>
                <w:noProof/>
                <w:webHidden/>
              </w:rPr>
              <w:instrText xml:space="preserve"> PAGEREF _Toc176548909 \h </w:instrText>
            </w:r>
            <w:r>
              <w:rPr>
                <w:noProof/>
                <w:webHidden/>
              </w:rPr>
            </w:r>
            <w:r>
              <w:rPr>
                <w:noProof/>
                <w:webHidden/>
              </w:rPr>
              <w:fldChar w:fldCharType="separate"/>
            </w:r>
            <w:r>
              <w:rPr>
                <w:noProof/>
                <w:webHidden/>
              </w:rPr>
              <w:t>8</w:t>
            </w:r>
            <w:r>
              <w:rPr>
                <w:noProof/>
                <w:webHidden/>
              </w:rPr>
              <w:fldChar w:fldCharType="end"/>
            </w:r>
          </w:hyperlink>
        </w:p>
        <w:p w14:paraId="418D7F1E" w14:textId="4821DE53" w:rsidR="00361904" w:rsidRDefault="00361904">
          <w:pPr>
            <w:pStyle w:val="TDC1"/>
            <w:tabs>
              <w:tab w:val="right" w:leader="dot" w:pos="8828"/>
            </w:tabs>
            <w:rPr>
              <w:rFonts w:asciiTheme="minorHAnsi" w:hAnsiTheme="minorHAnsi" w:cstheme="minorBidi"/>
              <w:noProof/>
              <w:sz w:val="22"/>
            </w:rPr>
          </w:pPr>
          <w:hyperlink w:anchor="_Toc176548910" w:history="1">
            <w:r w:rsidRPr="00E92E44">
              <w:rPr>
                <w:rStyle w:val="Hipervnculo"/>
                <w:rFonts w:eastAsia="Times New Roman"/>
                <w:noProof/>
              </w:rPr>
              <w:t>Encuesta</w:t>
            </w:r>
            <w:r>
              <w:rPr>
                <w:noProof/>
                <w:webHidden/>
              </w:rPr>
              <w:tab/>
            </w:r>
            <w:r>
              <w:rPr>
                <w:noProof/>
                <w:webHidden/>
              </w:rPr>
              <w:fldChar w:fldCharType="begin"/>
            </w:r>
            <w:r>
              <w:rPr>
                <w:noProof/>
                <w:webHidden/>
              </w:rPr>
              <w:instrText xml:space="preserve"> PAGEREF _Toc176548910 \h </w:instrText>
            </w:r>
            <w:r>
              <w:rPr>
                <w:noProof/>
                <w:webHidden/>
              </w:rPr>
            </w:r>
            <w:r>
              <w:rPr>
                <w:noProof/>
                <w:webHidden/>
              </w:rPr>
              <w:fldChar w:fldCharType="separate"/>
            </w:r>
            <w:r>
              <w:rPr>
                <w:noProof/>
                <w:webHidden/>
              </w:rPr>
              <w:t>9</w:t>
            </w:r>
            <w:r>
              <w:rPr>
                <w:noProof/>
                <w:webHidden/>
              </w:rPr>
              <w:fldChar w:fldCharType="end"/>
            </w:r>
          </w:hyperlink>
        </w:p>
        <w:p w14:paraId="6C52863A" w14:textId="1D9A06A4" w:rsidR="00361904" w:rsidRDefault="00361904">
          <w:pPr>
            <w:pStyle w:val="TDC1"/>
            <w:tabs>
              <w:tab w:val="right" w:leader="dot" w:pos="8828"/>
            </w:tabs>
            <w:rPr>
              <w:rFonts w:asciiTheme="minorHAnsi" w:hAnsiTheme="minorHAnsi" w:cstheme="minorBidi"/>
              <w:noProof/>
              <w:sz w:val="22"/>
            </w:rPr>
          </w:pPr>
          <w:hyperlink w:anchor="_Toc176548911" w:history="1">
            <w:r w:rsidRPr="00E92E44">
              <w:rPr>
                <w:rStyle w:val="Hipervnculo"/>
                <w:rFonts w:eastAsia="Times New Roman"/>
                <w:noProof/>
              </w:rPr>
              <w:t>Plan corporativo</w:t>
            </w:r>
            <w:r>
              <w:rPr>
                <w:noProof/>
                <w:webHidden/>
              </w:rPr>
              <w:tab/>
            </w:r>
            <w:r>
              <w:rPr>
                <w:noProof/>
                <w:webHidden/>
              </w:rPr>
              <w:fldChar w:fldCharType="begin"/>
            </w:r>
            <w:r>
              <w:rPr>
                <w:noProof/>
                <w:webHidden/>
              </w:rPr>
              <w:instrText xml:space="preserve"> PAGEREF _Toc176548911 \h </w:instrText>
            </w:r>
            <w:r>
              <w:rPr>
                <w:noProof/>
                <w:webHidden/>
              </w:rPr>
            </w:r>
            <w:r>
              <w:rPr>
                <w:noProof/>
                <w:webHidden/>
              </w:rPr>
              <w:fldChar w:fldCharType="separate"/>
            </w:r>
            <w:r>
              <w:rPr>
                <w:noProof/>
                <w:webHidden/>
              </w:rPr>
              <w:t>9</w:t>
            </w:r>
            <w:r>
              <w:rPr>
                <w:noProof/>
                <w:webHidden/>
              </w:rPr>
              <w:fldChar w:fldCharType="end"/>
            </w:r>
          </w:hyperlink>
        </w:p>
        <w:p w14:paraId="34F4413A" w14:textId="6FFA7A69" w:rsidR="00361904" w:rsidRDefault="00361904">
          <w:pPr>
            <w:pStyle w:val="TDC2"/>
            <w:tabs>
              <w:tab w:val="right" w:leader="dot" w:pos="8828"/>
            </w:tabs>
            <w:rPr>
              <w:rFonts w:asciiTheme="minorHAnsi" w:eastAsiaTheme="minorEastAsia" w:hAnsiTheme="minorHAnsi"/>
              <w:noProof/>
              <w:kern w:val="0"/>
              <w:sz w:val="22"/>
              <w:lang w:eastAsia="es-CR"/>
              <w14:ligatures w14:val="none"/>
            </w:rPr>
          </w:pPr>
          <w:hyperlink w:anchor="_Toc176548912" w:history="1">
            <w:r w:rsidRPr="00E92E44">
              <w:rPr>
                <w:rStyle w:val="Hipervnculo"/>
                <w:noProof/>
              </w:rPr>
              <w:t>Mercado Meta:</w:t>
            </w:r>
            <w:r>
              <w:rPr>
                <w:noProof/>
                <w:webHidden/>
              </w:rPr>
              <w:tab/>
            </w:r>
            <w:r>
              <w:rPr>
                <w:noProof/>
                <w:webHidden/>
              </w:rPr>
              <w:fldChar w:fldCharType="begin"/>
            </w:r>
            <w:r>
              <w:rPr>
                <w:noProof/>
                <w:webHidden/>
              </w:rPr>
              <w:instrText xml:space="preserve"> PAGEREF _Toc176548912 \h </w:instrText>
            </w:r>
            <w:r>
              <w:rPr>
                <w:noProof/>
                <w:webHidden/>
              </w:rPr>
            </w:r>
            <w:r>
              <w:rPr>
                <w:noProof/>
                <w:webHidden/>
              </w:rPr>
              <w:fldChar w:fldCharType="separate"/>
            </w:r>
            <w:r>
              <w:rPr>
                <w:noProof/>
                <w:webHidden/>
              </w:rPr>
              <w:t>9</w:t>
            </w:r>
            <w:r>
              <w:rPr>
                <w:noProof/>
                <w:webHidden/>
              </w:rPr>
              <w:fldChar w:fldCharType="end"/>
            </w:r>
          </w:hyperlink>
        </w:p>
        <w:p w14:paraId="1977261D" w14:textId="56CD246B" w:rsidR="00361904" w:rsidRDefault="00361904">
          <w:pPr>
            <w:pStyle w:val="TDC2"/>
            <w:tabs>
              <w:tab w:val="right" w:leader="dot" w:pos="8828"/>
            </w:tabs>
            <w:rPr>
              <w:rFonts w:asciiTheme="minorHAnsi" w:eastAsiaTheme="minorEastAsia" w:hAnsiTheme="minorHAnsi"/>
              <w:noProof/>
              <w:kern w:val="0"/>
              <w:sz w:val="22"/>
              <w:lang w:eastAsia="es-CR"/>
              <w14:ligatures w14:val="none"/>
            </w:rPr>
          </w:pPr>
          <w:hyperlink w:anchor="_Toc176548913" w:history="1">
            <w:r w:rsidRPr="00E92E44">
              <w:rPr>
                <w:rStyle w:val="Hipervnculo"/>
                <w:noProof/>
              </w:rPr>
              <w:t>Logo:</w:t>
            </w:r>
            <w:r>
              <w:rPr>
                <w:noProof/>
                <w:webHidden/>
              </w:rPr>
              <w:tab/>
            </w:r>
            <w:r>
              <w:rPr>
                <w:noProof/>
                <w:webHidden/>
              </w:rPr>
              <w:fldChar w:fldCharType="begin"/>
            </w:r>
            <w:r>
              <w:rPr>
                <w:noProof/>
                <w:webHidden/>
              </w:rPr>
              <w:instrText xml:space="preserve"> PAGEREF _Toc176548913 \h </w:instrText>
            </w:r>
            <w:r>
              <w:rPr>
                <w:noProof/>
                <w:webHidden/>
              </w:rPr>
            </w:r>
            <w:r>
              <w:rPr>
                <w:noProof/>
                <w:webHidden/>
              </w:rPr>
              <w:fldChar w:fldCharType="separate"/>
            </w:r>
            <w:r>
              <w:rPr>
                <w:noProof/>
                <w:webHidden/>
              </w:rPr>
              <w:t>9</w:t>
            </w:r>
            <w:r>
              <w:rPr>
                <w:noProof/>
                <w:webHidden/>
              </w:rPr>
              <w:fldChar w:fldCharType="end"/>
            </w:r>
          </w:hyperlink>
        </w:p>
        <w:p w14:paraId="0AFDEA6C" w14:textId="2D8CA616" w:rsidR="00361904" w:rsidRDefault="00361904">
          <w:pPr>
            <w:pStyle w:val="TDC2"/>
            <w:tabs>
              <w:tab w:val="right" w:leader="dot" w:pos="8828"/>
            </w:tabs>
            <w:rPr>
              <w:rFonts w:asciiTheme="minorHAnsi" w:eastAsiaTheme="minorEastAsia" w:hAnsiTheme="minorHAnsi"/>
              <w:noProof/>
              <w:kern w:val="0"/>
              <w:sz w:val="22"/>
              <w:lang w:eastAsia="es-CR"/>
              <w14:ligatures w14:val="none"/>
            </w:rPr>
          </w:pPr>
          <w:hyperlink w:anchor="_Toc176548914" w:history="1">
            <w:r w:rsidRPr="00E92E44">
              <w:rPr>
                <w:rStyle w:val="Hipervnculo"/>
                <w:noProof/>
              </w:rPr>
              <w:t>Slogan:</w:t>
            </w:r>
            <w:r>
              <w:rPr>
                <w:noProof/>
                <w:webHidden/>
              </w:rPr>
              <w:tab/>
            </w:r>
            <w:r>
              <w:rPr>
                <w:noProof/>
                <w:webHidden/>
              </w:rPr>
              <w:fldChar w:fldCharType="begin"/>
            </w:r>
            <w:r>
              <w:rPr>
                <w:noProof/>
                <w:webHidden/>
              </w:rPr>
              <w:instrText xml:space="preserve"> PAGEREF _Toc176548914 \h </w:instrText>
            </w:r>
            <w:r>
              <w:rPr>
                <w:noProof/>
                <w:webHidden/>
              </w:rPr>
            </w:r>
            <w:r>
              <w:rPr>
                <w:noProof/>
                <w:webHidden/>
              </w:rPr>
              <w:fldChar w:fldCharType="separate"/>
            </w:r>
            <w:r>
              <w:rPr>
                <w:noProof/>
                <w:webHidden/>
              </w:rPr>
              <w:t>9</w:t>
            </w:r>
            <w:r>
              <w:rPr>
                <w:noProof/>
                <w:webHidden/>
              </w:rPr>
              <w:fldChar w:fldCharType="end"/>
            </w:r>
          </w:hyperlink>
        </w:p>
        <w:p w14:paraId="4A16FA70" w14:textId="6CC8B89D" w:rsidR="00361904" w:rsidRDefault="00361904">
          <w:pPr>
            <w:pStyle w:val="TDC2"/>
            <w:tabs>
              <w:tab w:val="right" w:leader="dot" w:pos="8828"/>
            </w:tabs>
            <w:rPr>
              <w:rFonts w:asciiTheme="minorHAnsi" w:eastAsiaTheme="minorEastAsia" w:hAnsiTheme="minorHAnsi"/>
              <w:noProof/>
              <w:kern w:val="0"/>
              <w:sz w:val="22"/>
              <w:lang w:eastAsia="es-CR"/>
              <w14:ligatures w14:val="none"/>
            </w:rPr>
          </w:pPr>
          <w:hyperlink w:anchor="_Toc176548915" w:history="1">
            <w:r w:rsidRPr="00E92E44">
              <w:rPr>
                <w:rStyle w:val="Hipervnculo"/>
                <w:noProof/>
              </w:rPr>
              <w:t>Colores corporativos:</w:t>
            </w:r>
            <w:r>
              <w:rPr>
                <w:noProof/>
                <w:webHidden/>
              </w:rPr>
              <w:tab/>
            </w:r>
            <w:r>
              <w:rPr>
                <w:noProof/>
                <w:webHidden/>
              </w:rPr>
              <w:fldChar w:fldCharType="begin"/>
            </w:r>
            <w:r>
              <w:rPr>
                <w:noProof/>
                <w:webHidden/>
              </w:rPr>
              <w:instrText xml:space="preserve"> PAGEREF _Toc176548915 \h </w:instrText>
            </w:r>
            <w:r>
              <w:rPr>
                <w:noProof/>
                <w:webHidden/>
              </w:rPr>
            </w:r>
            <w:r>
              <w:rPr>
                <w:noProof/>
                <w:webHidden/>
              </w:rPr>
              <w:fldChar w:fldCharType="separate"/>
            </w:r>
            <w:r>
              <w:rPr>
                <w:noProof/>
                <w:webHidden/>
              </w:rPr>
              <w:t>10</w:t>
            </w:r>
            <w:r>
              <w:rPr>
                <w:noProof/>
                <w:webHidden/>
              </w:rPr>
              <w:fldChar w:fldCharType="end"/>
            </w:r>
          </w:hyperlink>
        </w:p>
        <w:p w14:paraId="6E928648" w14:textId="4DD7619E" w:rsidR="00361904" w:rsidRDefault="00361904">
          <w:pPr>
            <w:pStyle w:val="TDC1"/>
            <w:tabs>
              <w:tab w:val="right" w:leader="dot" w:pos="8828"/>
            </w:tabs>
            <w:rPr>
              <w:rFonts w:asciiTheme="minorHAnsi" w:hAnsiTheme="minorHAnsi" w:cstheme="minorBidi"/>
              <w:noProof/>
              <w:sz w:val="22"/>
            </w:rPr>
          </w:pPr>
          <w:hyperlink w:anchor="_Toc176548916" w:history="1">
            <w:r w:rsidRPr="00E92E44">
              <w:rPr>
                <w:rStyle w:val="Hipervnculo"/>
                <w:rFonts w:eastAsia="Times New Roman"/>
                <w:noProof/>
              </w:rPr>
              <w:t>Plan de marketing</w:t>
            </w:r>
            <w:r>
              <w:rPr>
                <w:noProof/>
                <w:webHidden/>
              </w:rPr>
              <w:tab/>
            </w:r>
            <w:r>
              <w:rPr>
                <w:noProof/>
                <w:webHidden/>
              </w:rPr>
              <w:fldChar w:fldCharType="begin"/>
            </w:r>
            <w:r>
              <w:rPr>
                <w:noProof/>
                <w:webHidden/>
              </w:rPr>
              <w:instrText xml:space="preserve"> PAGEREF _Toc176548916 \h </w:instrText>
            </w:r>
            <w:r>
              <w:rPr>
                <w:noProof/>
                <w:webHidden/>
              </w:rPr>
            </w:r>
            <w:r>
              <w:rPr>
                <w:noProof/>
                <w:webHidden/>
              </w:rPr>
              <w:fldChar w:fldCharType="separate"/>
            </w:r>
            <w:r>
              <w:rPr>
                <w:noProof/>
                <w:webHidden/>
              </w:rPr>
              <w:t>10</w:t>
            </w:r>
            <w:r>
              <w:rPr>
                <w:noProof/>
                <w:webHidden/>
              </w:rPr>
              <w:fldChar w:fldCharType="end"/>
            </w:r>
          </w:hyperlink>
        </w:p>
        <w:p w14:paraId="06367212" w14:textId="5E029A69" w:rsidR="00361904" w:rsidRDefault="00361904">
          <w:pPr>
            <w:pStyle w:val="TDC2"/>
            <w:tabs>
              <w:tab w:val="right" w:leader="dot" w:pos="8828"/>
            </w:tabs>
            <w:rPr>
              <w:rFonts w:asciiTheme="minorHAnsi" w:eastAsiaTheme="minorEastAsia" w:hAnsiTheme="minorHAnsi"/>
              <w:noProof/>
              <w:kern w:val="0"/>
              <w:sz w:val="22"/>
              <w:lang w:eastAsia="es-CR"/>
              <w14:ligatures w14:val="none"/>
            </w:rPr>
          </w:pPr>
          <w:hyperlink w:anchor="_Toc176548917" w:history="1">
            <w:r w:rsidRPr="00E92E44">
              <w:rPr>
                <w:rStyle w:val="Hipervnculo"/>
                <w:noProof/>
              </w:rPr>
              <w:t>Estrategia competitiva :</w:t>
            </w:r>
            <w:r>
              <w:rPr>
                <w:noProof/>
                <w:webHidden/>
              </w:rPr>
              <w:tab/>
            </w:r>
            <w:r>
              <w:rPr>
                <w:noProof/>
                <w:webHidden/>
              </w:rPr>
              <w:fldChar w:fldCharType="begin"/>
            </w:r>
            <w:r>
              <w:rPr>
                <w:noProof/>
                <w:webHidden/>
              </w:rPr>
              <w:instrText xml:space="preserve"> PAGEREF _Toc176548917 \h </w:instrText>
            </w:r>
            <w:r>
              <w:rPr>
                <w:noProof/>
                <w:webHidden/>
              </w:rPr>
            </w:r>
            <w:r>
              <w:rPr>
                <w:noProof/>
                <w:webHidden/>
              </w:rPr>
              <w:fldChar w:fldCharType="separate"/>
            </w:r>
            <w:r>
              <w:rPr>
                <w:noProof/>
                <w:webHidden/>
              </w:rPr>
              <w:t>10</w:t>
            </w:r>
            <w:r>
              <w:rPr>
                <w:noProof/>
                <w:webHidden/>
              </w:rPr>
              <w:fldChar w:fldCharType="end"/>
            </w:r>
          </w:hyperlink>
        </w:p>
        <w:p w14:paraId="71C2BE08" w14:textId="6BF8CF9C" w:rsidR="00361904" w:rsidRDefault="00361904">
          <w:pPr>
            <w:pStyle w:val="TDC2"/>
            <w:tabs>
              <w:tab w:val="right" w:leader="dot" w:pos="8828"/>
            </w:tabs>
            <w:rPr>
              <w:rFonts w:asciiTheme="minorHAnsi" w:eastAsiaTheme="minorEastAsia" w:hAnsiTheme="minorHAnsi"/>
              <w:noProof/>
              <w:kern w:val="0"/>
              <w:sz w:val="22"/>
              <w:lang w:eastAsia="es-CR"/>
              <w14:ligatures w14:val="none"/>
            </w:rPr>
          </w:pPr>
          <w:hyperlink w:anchor="_Toc176548918" w:history="1">
            <w:r w:rsidRPr="00E92E44">
              <w:rPr>
                <w:rStyle w:val="Hipervnculo"/>
                <w:noProof/>
              </w:rPr>
              <w:t>Mezcla de marketing</w:t>
            </w:r>
            <w:r w:rsidRPr="00E92E44">
              <w:rPr>
                <w:rStyle w:val="Hipervnculo"/>
                <w:rFonts w:cs="Arial"/>
                <w:noProof/>
              </w:rPr>
              <w:t>:</w:t>
            </w:r>
            <w:r>
              <w:rPr>
                <w:noProof/>
                <w:webHidden/>
              </w:rPr>
              <w:tab/>
            </w:r>
            <w:r>
              <w:rPr>
                <w:noProof/>
                <w:webHidden/>
              </w:rPr>
              <w:fldChar w:fldCharType="begin"/>
            </w:r>
            <w:r>
              <w:rPr>
                <w:noProof/>
                <w:webHidden/>
              </w:rPr>
              <w:instrText xml:space="preserve"> PAGEREF _Toc176548918 \h </w:instrText>
            </w:r>
            <w:r>
              <w:rPr>
                <w:noProof/>
                <w:webHidden/>
              </w:rPr>
            </w:r>
            <w:r>
              <w:rPr>
                <w:noProof/>
                <w:webHidden/>
              </w:rPr>
              <w:fldChar w:fldCharType="separate"/>
            </w:r>
            <w:r>
              <w:rPr>
                <w:noProof/>
                <w:webHidden/>
              </w:rPr>
              <w:t>10</w:t>
            </w:r>
            <w:r>
              <w:rPr>
                <w:noProof/>
                <w:webHidden/>
              </w:rPr>
              <w:fldChar w:fldCharType="end"/>
            </w:r>
          </w:hyperlink>
        </w:p>
        <w:p w14:paraId="57011A29" w14:textId="44B6EEAE" w:rsidR="00361904" w:rsidRDefault="00361904">
          <w:pPr>
            <w:pStyle w:val="TDC2"/>
            <w:tabs>
              <w:tab w:val="right" w:leader="dot" w:pos="8828"/>
            </w:tabs>
            <w:rPr>
              <w:rFonts w:asciiTheme="minorHAnsi" w:eastAsiaTheme="minorEastAsia" w:hAnsiTheme="minorHAnsi"/>
              <w:noProof/>
              <w:kern w:val="0"/>
              <w:sz w:val="22"/>
              <w:lang w:eastAsia="es-CR"/>
              <w14:ligatures w14:val="none"/>
            </w:rPr>
          </w:pPr>
          <w:hyperlink w:anchor="_Toc176548919" w:history="1">
            <w:r w:rsidRPr="00E92E44">
              <w:rPr>
                <w:rStyle w:val="Hipervnculo"/>
                <w:noProof/>
              </w:rPr>
              <w:t>Presentaciones a la venta.</w:t>
            </w:r>
            <w:r>
              <w:rPr>
                <w:noProof/>
                <w:webHidden/>
              </w:rPr>
              <w:tab/>
            </w:r>
            <w:r>
              <w:rPr>
                <w:noProof/>
                <w:webHidden/>
              </w:rPr>
              <w:fldChar w:fldCharType="begin"/>
            </w:r>
            <w:r>
              <w:rPr>
                <w:noProof/>
                <w:webHidden/>
              </w:rPr>
              <w:instrText xml:space="preserve"> PAGEREF _Toc176548919 \h </w:instrText>
            </w:r>
            <w:r>
              <w:rPr>
                <w:noProof/>
                <w:webHidden/>
              </w:rPr>
            </w:r>
            <w:r>
              <w:rPr>
                <w:noProof/>
                <w:webHidden/>
              </w:rPr>
              <w:fldChar w:fldCharType="separate"/>
            </w:r>
            <w:r>
              <w:rPr>
                <w:noProof/>
                <w:webHidden/>
              </w:rPr>
              <w:t>11</w:t>
            </w:r>
            <w:r>
              <w:rPr>
                <w:noProof/>
                <w:webHidden/>
              </w:rPr>
              <w:fldChar w:fldCharType="end"/>
            </w:r>
          </w:hyperlink>
        </w:p>
        <w:p w14:paraId="60558E67" w14:textId="6DAA3674" w:rsidR="00361904" w:rsidRDefault="00361904">
          <w:pPr>
            <w:pStyle w:val="TDC2"/>
            <w:tabs>
              <w:tab w:val="right" w:leader="dot" w:pos="8828"/>
            </w:tabs>
            <w:rPr>
              <w:rFonts w:asciiTheme="minorHAnsi" w:eastAsiaTheme="minorEastAsia" w:hAnsiTheme="minorHAnsi"/>
              <w:noProof/>
              <w:kern w:val="0"/>
              <w:sz w:val="22"/>
              <w:lang w:eastAsia="es-CR"/>
              <w14:ligatures w14:val="none"/>
            </w:rPr>
          </w:pPr>
          <w:hyperlink w:anchor="_Toc176548920" w:history="1">
            <w:r w:rsidRPr="00E92E44">
              <w:rPr>
                <w:rStyle w:val="Hipervnculo"/>
                <w:noProof/>
              </w:rPr>
              <w:t>Precio:</w:t>
            </w:r>
            <w:r>
              <w:rPr>
                <w:noProof/>
                <w:webHidden/>
              </w:rPr>
              <w:tab/>
            </w:r>
            <w:r>
              <w:rPr>
                <w:noProof/>
                <w:webHidden/>
              </w:rPr>
              <w:fldChar w:fldCharType="begin"/>
            </w:r>
            <w:r>
              <w:rPr>
                <w:noProof/>
                <w:webHidden/>
              </w:rPr>
              <w:instrText xml:space="preserve"> PAGEREF _Toc176548920 \h </w:instrText>
            </w:r>
            <w:r>
              <w:rPr>
                <w:noProof/>
                <w:webHidden/>
              </w:rPr>
            </w:r>
            <w:r>
              <w:rPr>
                <w:noProof/>
                <w:webHidden/>
              </w:rPr>
              <w:fldChar w:fldCharType="separate"/>
            </w:r>
            <w:r>
              <w:rPr>
                <w:noProof/>
                <w:webHidden/>
              </w:rPr>
              <w:t>11</w:t>
            </w:r>
            <w:r>
              <w:rPr>
                <w:noProof/>
                <w:webHidden/>
              </w:rPr>
              <w:fldChar w:fldCharType="end"/>
            </w:r>
          </w:hyperlink>
        </w:p>
        <w:p w14:paraId="4D44FAC1" w14:textId="381DDF18" w:rsidR="00361904" w:rsidRDefault="00361904">
          <w:pPr>
            <w:pStyle w:val="TDC2"/>
            <w:tabs>
              <w:tab w:val="right" w:leader="dot" w:pos="8828"/>
            </w:tabs>
            <w:rPr>
              <w:rFonts w:asciiTheme="minorHAnsi" w:eastAsiaTheme="minorEastAsia" w:hAnsiTheme="minorHAnsi"/>
              <w:noProof/>
              <w:kern w:val="0"/>
              <w:sz w:val="22"/>
              <w:lang w:eastAsia="es-CR"/>
              <w14:ligatures w14:val="none"/>
            </w:rPr>
          </w:pPr>
          <w:hyperlink w:anchor="_Toc176548921" w:history="1">
            <w:r w:rsidRPr="00E92E44">
              <w:rPr>
                <w:rStyle w:val="Hipervnculo"/>
                <w:noProof/>
              </w:rPr>
              <w:t>Plaza:</w:t>
            </w:r>
            <w:r>
              <w:rPr>
                <w:noProof/>
                <w:webHidden/>
              </w:rPr>
              <w:tab/>
            </w:r>
            <w:r>
              <w:rPr>
                <w:noProof/>
                <w:webHidden/>
              </w:rPr>
              <w:fldChar w:fldCharType="begin"/>
            </w:r>
            <w:r>
              <w:rPr>
                <w:noProof/>
                <w:webHidden/>
              </w:rPr>
              <w:instrText xml:space="preserve"> PAGEREF _Toc176548921 \h </w:instrText>
            </w:r>
            <w:r>
              <w:rPr>
                <w:noProof/>
                <w:webHidden/>
              </w:rPr>
            </w:r>
            <w:r>
              <w:rPr>
                <w:noProof/>
                <w:webHidden/>
              </w:rPr>
              <w:fldChar w:fldCharType="separate"/>
            </w:r>
            <w:r>
              <w:rPr>
                <w:noProof/>
                <w:webHidden/>
              </w:rPr>
              <w:t>11</w:t>
            </w:r>
            <w:r>
              <w:rPr>
                <w:noProof/>
                <w:webHidden/>
              </w:rPr>
              <w:fldChar w:fldCharType="end"/>
            </w:r>
          </w:hyperlink>
        </w:p>
        <w:p w14:paraId="6A54A92F" w14:textId="4BADB977" w:rsidR="00361904" w:rsidRDefault="00361904">
          <w:pPr>
            <w:pStyle w:val="TDC2"/>
            <w:tabs>
              <w:tab w:val="right" w:leader="dot" w:pos="8828"/>
            </w:tabs>
            <w:rPr>
              <w:rFonts w:asciiTheme="minorHAnsi" w:eastAsiaTheme="minorEastAsia" w:hAnsiTheme="minorHAnsi"/>
              <w:noProof/>
              <w:kern w:val="0"/>
              <w:sz w:val="22"/>
              <w:lang w:eastAsia="es-CR"/>
              <w14:ligatures w14:val="none"/>
            </w:rPr>
          </w:pPr>
          <w:hyperlink w:anchor="_Toc176548922" w:history="1">
            <w:r w:rsidRPr="00E92E44">
              <w:rPr>
                <w:rStyle w:val="Hipervnculo"/>
                <w:noProof/>
              </w:rPr>
              <w:t>Logística</w:t>
            </w:r>
            <w:r>
              <w:rPr>
                <w:noProof/>
                <w:webHidden/>
              </w:rPr>
              <w:tab/>
            </w:r>
            <w:r>
              <w:rPr>
                <w:noProof/>
                <w:webHidden/>
              </w:rPr>
              <w:fldChar w:fldCharType="begin"/>
            </w:r>
            <w:r>
              <w:rPr>
                <w:noProof/>
                <w:webHidden/>
              </w:rPr>
              <w:instrText xml:space="preserve"> PAGEREF _Toc176548922 \h </w:instrText>
            </w:r>
            <w:r>
              <w:rPr>
                <w:noProof/>
                <w:webHidden/>
              </w:rPr>
            </w:r>
            <w:r>
              <w:rPr>
                <w:noProof/>
                <w:webHidden/>
              </w:rPr>
              <w:fldChar w:fldCharType="separate"/>
            </w:r>
            <w:r>
              <w:rPr>
                <w:noProof/>
                <w:webHidden/>
              </w:rPr>
              <w:t>12</w:t>
            </w:r>
            <w:r>
              <w:rPr>
                <w:noProof/>
                <w:webHidden/>
              </w:rPr>
              <w:fldChar w:fldCharType="end"/>
            </w:r>
          </w:hyperlink>
        </w:p>
        <w:p w14:paraId="4CEB5F91" w14:textId="27C10FEB" w:rsidR="00361904" w:rsidRDefault="00361904">
          <w:pPr>
            <w:pStyle w:val="TDC2"/>
            <w:tabs>
              <w:tab w:val="right" w:leader="dot" w:pos="8828"/>
            </w:tabs>
            <w:rPr>
              <w:rFonts w:asciiTheme="minorHAnsi" w:eastAsiaTheme="minorEastAsia" w:hAnsiTheme="minorHAnsi"/>
              <w:noProof/>
              <w:kern w:val="0"/>
              <w:sz w:val="22"/>
              <w:lang w:eastAsia="es-CR"/>
              <w14:ligatures w14:val="none"/>
            </w:rPr>
          </w:pPr>
          <w:hyperlink w:anchor="_Toc176548923" w:history="1">
            <w:r w:rsidRPr="00E92E44">
              <w:rPr>
                <w:rStyle w:val="Hipervnculo"/>
                <w:noProof/>
              </w:rPr>
              <w:t>Publicidad y promoción:</w:t>
            </w:r>
            <w:r>
              <w:rPr>
                <w:noProof/>
                <w:webHidden/>
              </w:rPr>
              <w:tab/>
            </w:r>
            <w:r>
              <w:rPr>
                <w:noProof/>
                <w:webHidden/>
              </w:rPr>
              <w:fldChar w:fldCharType="begin"/>
            </w:r>
            <w:r>
              <w:rPr>
                <w:noProof/>
                <w:webHidden/>
              </w:rPr>
              <w:instrText xml:space="preserve"> PAGEREF _Toc176548923 \h </w:instrText>
            </w:r>
            <w:r>
              <w:rPr>
                <w:noProof/>
                <w:webHidden/>
              </w:rPr>
            </w:r>
            <w:r>
              <w:rPr>
                <w:noProof/>
                <w:webHidden/>
              </w:rPr>
              <w:fldChar w:fldCharType="separate"/>
            </w:r>
            <w:r>
              <w:rPr>
                <w:noProof/>
                <w:webHidden/>
              </w:rPr>
              <w:t>12</w:t>
            </w:r>
            <w:r>
              <w:rPr>
                <w:noProof/>
                <w:webHidden/>
              </w:rPr>
              <w:fldChar w:fldCharType="end"/>
            </w:r>
          </w:hyperlink>
        </w:p>
        <w:p w14:paraId="7CBE224D" w14:textId="0130D2AA" w:rsidR="00361904" w:rsidRDefault="00361904">
          <w:pPr>
            <w:pStyle w:val="TDC1"/>
            <w:tabs>
              <w:tab w:val="right" w:leader="dot" w:pos="8828"/>
            </w:tabs>
            <w:rPr>
              <w:rFonts w:asciiTheme="minorHAnsi" w:hAnsiTheme="minorHAnsi" w:cstheme="minorBidi"/>
              <w:noProof/>
              <w:sz w:val="22"/>
            </w:rPr>
          </w:pPr>
          <w:hyperlink w:anchor="_Toc176548924" w:history="1">
            <w:r w:rsidRPr="00E92E44">
              <w:rPr>
                <w:rStyle w:val="Hipervnculo"/>
                <w:rFonts w:eastAsia="Times New Roman"/>
                <w:noProof/>
              </w:rPr>
              <w:t>Organigrama</w:t>
            </w:r>
            <w:r>
              <w:rPr>
                <w:noProof/>
                <w:webHidden/>
              </w:rPr>
              <w:tab/>
            </w:r>
            <w:r>
              <w:rPr>
                <w:noProof/>
                <w:webHidden/>
              </w:rPr>
              <w:fldChar w:fldCharType="begin"/>
            </w:r>
            <w:r>
              <w:rPr>
                <w:noProof/>
                <w:webHidden/>
              </w:rPr>
              <w:instrText xml:space="preserve"> PAGEREF _Toc176548924 \h </w:instrText>
            </w:r>
            <w:r>
              <w:rPr>
                <w:noProof/>
                <w:webHidden/>
              </w:rPr>
            </w:r>
            <w:r>
              <w:rPr>
                <w:noProof/>
                <w:webHidden/>
              </w:rPr>
              <w:fldChar w:fldCharType="separate"/>
            </w:r>
            <w:r>
              <w:rPr>
                <w:noProof/>
                <w:webHidden/>
              </w:rPr>
              <w:t>13</w:t>
            </w:r>
            <w:r>
              <w:rPr>
                <w:noProof/>
                <w:webHidden/>
              </w:rPr>
              <w:fldChar w:fldCharType="end"/>
            </w:r>
          </w:hyperlink>
        </w:p>
        <w:p w14:paraId="2536E201" w14:textId="1221F00E" w:rsidR="00361904" w:rsidRDefault="00361904">
          <w:pPr>
            <w:pStyle w:val="TDC1"/>
            <w:tabs>
              <w:tab w:val="right" w:leader="dot" w:pos="8828"/>
            </w:tabs>
            <w:rPr>
              <w:rFonts w:asciiTheme="minorHAnsi" w:hAnsiTheme="minorHAnsi" w:cstheme="minorBidi"/>
              <w:noProof/>
              <w:sz w:val="22"/>
            </w:rPr>
          </w:pPr>
          <w:hyperlink w:anchor="_Toc176548925" w:history="1">
            <w:r w:rsidRPr="00E92E44">
              <w:rPr>
                <w:rStyle w:val="Hipervnculo"/>
                <w:noProof/>
              </w:rPr>
              <w:t>Punto de equilibrio</w:t>
            </w:r>
            <w:r>
              <w:rPr>
                <w:noProof/>
                <w:webHidden/>
              </w:rPr>
              <w:tab/>
            </w:r>
            <w:r>
              <w:rPr>
                <w:noProof/>
                <w:webHidden/>
              </w:rPr>
              <w:fldChar w:fldCharType="begin"/>
            </w:r>
            <w:r>
              <w:rPr>
                <w:noProof/>
                <w:webHidden/>
              </w:rPr>
              <w:instrText xml:space="preserve"> PAGEREF _Toc176548925 \h </w:instrText>
            </w:r>
            <w:r>
              <w:rPr>
                <w:noProof/>
                <w:webHidden/>
              </w:rPr>
            </w:r>
            <w:r>
              <w:rPr>
                <w:noProof/>
                <w:webHidden/>
              </w:rPr>
              <w:fldChar w:fldCharType="separate"/>
            </w:r>
            <w:r>
              <w:rPr>
                <w:noProof/>
                <w:webHidden/>
              </w:rPr>
              <w:t>14</w:t>
            </w:r>
            <w:r>
              <w:rPr>
                <w:noProof/>
                <w:webHidden/>
              </w:rPr>
              <w:fldChar w:fldCharType="end"/>
            </w:r>
          </w:hyperlink>
        </w:p>
        <w:p w14:paraId="458907EB" w14:textId="29BE1B94" w:rsidR="00361904" w:rsidRDefault="00361904">
          <w:pPr>
            <w:pStyle w:val="TDC1"/>
            <w:tabs>
              <w:tab w:val="right" w:leader="dot" w:pos="8828"/>
            </w:tabs>
            <w:rPr>
              <w:rFonts w:asciiTheme="minorHAnsi" w:hAnsiTheme="minorHAnsi" w:cstheme="minorBidi"/>
              <w:noProof/>
              <w:sz w:val="22"/>
            </w:rPr>
          </w:pPr>
          <w:hyperlink w:anchor="_Toc176548926" w:history="1">
            <w:r w:rsidRPr="00E92E44">
              <w:rPr>
                <w:rStyle w:val="Hipervnculo"/>
                <w:rFonts w:eastAsia="Times New Roman"/>
                <w:noProof/>
              </w:rPr>
              <w:t>Evaluador de encuesta Ganancias</w:t>
            </w:r>
            <w:r>
              <w:rPr>
                <w:noProof/>
                <w:webHidden/>
              </w:rPr>
              <w:tab/>
            </w:r>
            <w:r>
              <w:rPr>
                <w:noProof/>
                <w:webHidden/>
              </w:rPr>
              <w:fldChar w:fldCharType="begin"/>
            </w:r>
            <w:r>
              <w:rPr>
                <w:noProof/>
                <w:webHidden/>
              </w:rPr>
              <w:instrText xml:space="preserve"> PAGEREF _Toc176548926 \h </w:instrText>
            </w:r>
            <w:r>
              <w:rPr>
                <w:noProof/>
                <w:webHidden/>
              </w:rPr>
            </w:r>
            <w:r>
              <w:rPr>
                <w:noProof/>
                <w:webHidden/>
              </w:rPr>
              <w:fldChar w:fldCharType="separate"/>
            </w:r>
            <w:r>
              <w:rPr>
                <w:noProof/>
                <w:webHidden/>
              </w:rPr>
              <w:t>15</w:t>
            </w:r>
            <w:r>
              <w:rPr>
                <w:noProof/>
                <w:webHidden/>
              </w:rPr>
              <w:fldChar w:fldCharType="end"/>
            </w:r>
          </w:hyperlink>
        </w:p>
        <w:p w14:paraId="3501AE1E" w14:textId="689F1D8A" w:rsidR="00361904" w:rsidRDefault="00361904">
          <w:pPr>
            <w:pStyle w:val="TDC1"/>
            <w:tabs>
              <w:tab w:val="right" w:leader="dot" w:pos="8828"/>
            </w:tabs>
            <w:rPr>
              <w:rFonts w:asciiTheme="minorHAnsi" w:hAnsiTheme="minorHAnsi" w:cstheme="minorBidi"/>
              <w:noProof/>
              <w:sz w:val="22"/>
            </w:rPr>
          </w:pPr>
          <w:hyperlink w:anchor="_Toc176548927" w:history="1">
            <w:r w:rsidRPr="00E92E44">
              <w:rPr>
                <w:rStyle w:val="Hipervnculo"/>
                <w:rFonts w:eastAsia="Times New Roman"/>
                <w:noProof/>
              </w:rPr>
              <w:t>Diario contable</w:t>
            </w:r>
            <w:r>
              <w:rPr>
                <w:noProof/>
                <w:webHidden/>
              </w:rPr>
              <w:tab/>
            </w:r>
            <w:r>
              <w:rPr>
                <w:noProof/>
                <w:webHidden/>
              </w:rPr>
              <w:fldChar w:fldCharType="begin"/>
            </w:r>
            <w:r>
              <w:rPr>
                <w:noProof/>
                <w:webHidden/>
              </w:rPr>
              <w:instrText xml:space="preserve"> PAGEREF _Toc176548927 \h </w:instrText>
            </w:r>
            <w:r>
              <w:rPr>
                <w:noProof/>
                <w:webHidden/>
              </w:rPr>
            </w:r>
            <w:r>
              <w:rPr>
                <w:noProof/>
                <w:webHidden/>
              </w:rPr>
              <w:fldChar w:fldCharType="separate"/>
            </w:r>
            <w:r>
              <w:rPr>
                <w:noProof/>
                <w:webHidden/>
              </w:rPr>
              <w:t>16</w:t>
            </w:r>
            <w:r>
              <w:rPr>
                <w:noProof/>
                <w:webHidden/>
              </w:rPr>
              <w:fldChar w:fldCharType="end"/>
            </w:r>
          </w:hyperlink>
        </w:p>
        <w:p w14:paraId="1C819662" w14:textId="7C2676A1" w:rsidR="00361904" w:rsidRDefault="00361904">
          <w:pPr>
            <w:pStyle w:val="TDC2"/>
            <w:tabs>
              <w:tab w:val="right" w:leader="dot" w:pos="8828"/>
            </w:tabs>
            <w:rPr>
              <w:rFonts w:asciiTheme="minorHAnsi" w:eastAsiaTheme="minorEastAsia" w:hAnsiTheme="minorHAnsi"/>
              <w:noProof/>
              <w:kern w:val="0"/>
              <w:sz w:val="22"/>
              <w:lang w:eastAsia="es-CR"/>
              <w14:ligatures w14:val="none"/>
            </w:rPr>
          </w:pPr>
          <w:hyperlink w:anchor="_Toc176548928" w:history="1">
            <w:r w:rsidRPr="00E92E44">
              <w:rPr>
                <w:rStyle w:val="Hipervnculo"/>
                <w:noProof/>
              </w:rPr>
              <w:t>Pagina principal:</w:t>
            </w:r>
            <w:r>
              <w:rPr>
                <w:noProof/>
                <w:webHidden/>
              </w:rPr>
              <w:tab/>
            </w:r>
            <w:r>
              <w:rPr>
                <w:noProof/>
                <w:webHidden/>
              </w:rPr>
              <w:fldChar w:fldCharType="begin"/>
            </w:r>
            <w:r>
              <w:rPr>
                <w:noProof/>
                <w:webHidden/>
              </w:rPr>
              <w:instrText xml:space="preserve"> PAGEREF _Toc176548928 \h </w:instrText>
            </w:r>
            <w:r>
              <w:rPr>
                <w:noProof/>
                <w:webHidden/>
              </w:rPr>
            </w:r>
            <w:r>
              <w:rPr>
                <w:noProof/>
                <w:webHidden/>
              </w:rPr>
              <w:fldChar w:fldCharType="separate"/>
            </w:r>
            <w:r>
              <w:rPr>
                <w:noProof/>
                <w:webHidden/>
              </w:rPr>
              <w:t>16</w:t>
            </w:r>
            <w:r>
              <w:rPr>
                <w:noProof/>
                <w:webHidden/>
              </w:rPr>
              <w:fldChar w:fldCharType="end"/>
            </w:r>
          </w:hyperlink>
        </w:p>
        <w:p w14:paraId="3272ED24" w14:textId="6E811916" w:rsidR="00361904" w:rsidRDefault="00361904">
          <w:pPr>
            <w:pStyle w:val="TDC2"/>
            <w:tabs>
              <w:tab w:val="right" w:leader="dot" w:pos="8828"/>
            </w:tabs>
            <w:rPr>
              <w:rFonts w:asciiTheme="minorHAnsi" w:eastAsiaTheme="minorEastAsia" w:hAnsiTheme="minorHAnsi"/>
              <w:noProof/>
              <w:kern w:val="0"/>
              <w:sz w:val="22"/>
              <w:lang w:eastAsia="es-CR"/>
              <w14:ligatures w14:val="none"/>
            </w:rPr>
          </w:pPr>
          <w:hyperlink w:anchor="_Toc176548929" w:history="1">
            <w:r w:rsidRPr="00E92E44">
              <w:rPr>
                <w:rStyle w:val="Hipervnculo"/>
                <w:noProof/>
              </w:rPr>
              <w:t>Diario Contable</w:t>
            </w:r>
            <w:r>
              <w:rPr>
                <w:noProof/>
                <w:webHidden/>
              </w:rPr>
              <w:tab/>
            </w:r>
            <w:r>
              <w:rPr>
                <w:noProof/>
                <w:webHidden/>
              </w:rPr>
              <w:fldChar w:fldCharType="begin"/>
            </w:r>
            <w:r>
              <w:rPr>
                <w:noProof/>
                <w:webHidden/>
              </w:rPr>
              <w:instrText xml:space="preserve"> PAGEREF _Toc176548929 \h </w:instrText>
            </w:r>
            <w:r>
              <w:rPr>
                <w:noProof/>
                <w:webHidden/>
              </w:rPr>
            </w:r>
            <w:r>
              <w:rPr>
                <w:noProof/>
                <w:webHidden/>
              </w:rPr>
              <w:fldChar w:fldCharType="separate"/>
            </w:r>
            <w:r>
              <w:rPr>
                <w:noProof/>
                <w:webHidden/>
              </w:rPr>
              <w:t>16</w:t>
            </w:r>
            <w:r>
              <w:rPr>
                <w:noProof/>
                <w:webHidden/>
              </w:rPr>
              <w:fldChar w:fldCharType="end"/>
            </w:r>
          </w:hyperlink>
        </w:p>
        <w:p w14:paraId="7E00591D" w14:textId="7EB05BC4" w:rsidR="00361904" w:rsidRDefault="00361904">
          <w:pPr>
            <w:pStyle w:val="TDC2"/>
            <w:tabs>
              <w:tab w:val="right" w:leader="dot" w:pos="8828"/>
            </w:tabs>
            <w:rPr>
              <w:rFonts w:asciiTheme="minorHAnsi" w:eastAsiaTheme="minorEastAsia" w:hAnsiTheme="minorHAnsi"/>
              <w:noProof/>
              <w:kern w:val="0"/>
              <w:sz w:val="22"/>
              <w:lang w:eastAsia="es-CR"/>
              <w14:ligatures w14:val="none"/>
            </w:rPr>
          </w:pPr>
          <w:hyperlink w:anchor="_Toc176548930" w:history="1">
            <w:r w:rsidRPr="00E92E44">
              <w:rPr>
                <w:rStyle w:val="Hipervnculo"/>
                <w:noProof/>
              </w:rPr>
              <w:t>Cuadro Resumen</w:t>
            </w:r>
            <w:r>
              <w:rPr>
                <w:noProof/>
                <w:webHidden/>
              </w:rPr>
              <w:tab/>
            </w:r>
            <w:r>
              <w:rPr>
                <w:noProof/>
                <w:webHidden/>
              </w:rPr>
              <w:fldChar w:fldCharType="begin"/>
            </w:r>
            <w:r>
              <w:rPr>
                <w:noProof/>
                <w:webHidden/>
              </w:rPr>
              <w:instrText xml:space="preserve"> PAGEREF _Toc176548930 \h </w:instrText>
            </w:r>
            <w:r>
              <w:rPr>
                <w:noProof/>
                <w:webHidden/>
              </w:rPr>
            </w:r>
            <w:r>
              <w:rPr>
                <w:noProof/>
                <w:webHidden/>
              </w:rPr>
              <w:fldChar w:fldCharType="separate"/>
            </w:r>
            <w:r>
              <w:rPr>
                <w:noProof/>
                <w:webHidden/>
              </w:rPr>
              <w:t>16</w:t>
            </w:r>
            <w:r>
              <w:rPr>
                <w:noProof/>
                <w:webHidden/>
              </w:rPr>
              <w:fldChar w:fldCharType="end"/>
            </w:r>
          </w:hyperlink>
        </w:p>
        <w:p w14:paraId="6E67A1F9" w14:textId="52704C5C" w:rsidR="00361904" w:rsidRDefault="00361904">
          <w:pPr>
            <w:pStyle w:val="TDC2"/>
            <w:tabs>
              <w:tab w:val="right" w:leader="dot" w:pos="8828"/>
            </w:tabs>
            <w:rPr>
              <w:rFonts w:asciiTheme="minorHAnsi" w:eastAsiaTheme="minorEastAsia" w:hAnsiTheme="minorHAnsi"/>
              <w:noProof/>
              <w:kern w:val="0"/>
              <w:sz w:val="22"/>
              <w:lang w:eastAsia="es-CR"/>
              <w14:ligatures w14:val="none"/>
            </w:rPr>
          </w:pPr>
          <w:hyperlink w:anchor="_Toc176548931" w:history="1">
            <w:r w:rsidRPr="00E92E44">
              <w:rPr>
                <w:rStyle w:val="Hipervnculo"/>
                <w:noProof/>
              </w:rPr>
              <w:t>Mayorización</w:t>
            </w:r>
            <w:r>
              <w:rPr>
                <w:noProof/>
                <w:webHidden/>
              </w:rPr>
              <w:tab/>
            </w:r>
            <w:r>
              <w:rPr>
                <w:noProof/>
                <w:webHidden/>
              </w:rPr>
              <w:fldChar w:fldCharType="begin"/>
            </w:r>
            <w:r>
              <w:rPr>
                <w:noProof/>
                <w:webHidden/>
              </w:rPr>
              <w:instrText xml:space="preserve"> PAGEREF _Toc176548931 \h </w:instrText>
            </w:r>
            <w:r>
              <w:rPr>
                <w:noProof/>
                <w:webHidden/>
              </w:rPr>
            </w:r>
            <w:r>
              <w:rPr>
                <w:noProof/>
                <w:webHidden/>
              </w:rPr>
              <w:fldChar w:fldCharType="separate"/>
            </w:r>
            <w:r>
              <w:rPr>
                <w:noProof/>
                <w:webHidden/>
              </w:rPr>
              <w:t>17</w:t>
            </w:r>
            <w:r>
              <w:rPr>
                <w:noProof/>
                <w:webHidden/>
              </w:rPr>
              <w:fldChar w:fldCharType="end"/>
            </w:r>
          </w:hyperlink>
        </w:p>
        <w:p w14:paraId="18BDB1CA" w14:textId="7AB64020" w:rsidR="00361904" w:rsidRDefault="00361904">
          <w:pPr>
            <w:pStyle w:val="TDC2"/>
            <w:tabs>
              <w:tab w:val="right" w:leader="dot" w:pos="8828"/>
            </w:tabs>
            <w:rPr>
              <w:rFonts w:asciiTheme="minorHAnsi" w:eastAsiaTheme="minorEastAsia" w:hAnsiTheme="minorHAnsi"/>
              <w:noProof/>
              <w:kern w:val="0"/>
              <w:sz w:val="22"/>
              <w:lang w:eastAsia="es-CR"/>
              <w14:ligatures w14:val="none"/>
            </w:rPr>
          </w:pPr>
          <w:hyperlink w:anchor="_Toc176548932" w:history="1">
            <w:r w:rsidRPr="00E92E44">
              <w:rPr>
                <w:rStyle w:val="Hipervnculo"/>
                <w:noProof/>
              </w:rPr>
              <w:t>Informe de contabilidad</w:t>
            </w:r>
            <w:r>
              <w:rPr>
                <w:noProof/>
                <w:webHidden/>
              </w:rPr>
              <w:tab/>
            </w:r>
            <w:r>
              <w:rPr>
                <w:noProof/>
                <w:webHidden/>
              </w:rPr>
              <w:fldChar w:fldCharType="begin"/>
            </w:r>
            <w:r>
              <w:rPr>
                <w:noProof/>
                <w:webHidden/>
              </w:rPr>
              <w:instrText xml:space="preserve"> PAGEREF _Toc176548932 \h </w:instrText>
            </w:r>
            <w:r>
              <w:rPr>
                <w:noProof/>
                <w:webHidden/>
              </w:rPr>
            </w:r>
            <w:r>
              <w:rPr>
                <w:noProof/>
                <w:webHidden/>
              </w:rPr>
              <w:fldChar w:fldCharType="separate"/>
            </w:r>
            <w:r>
              <w:rPr>
                <w:noProof/>
                <w:webHidden/>
              </w:rPr>
              <w:t>17</w:t>
            </w:r>
            <w:r>
              <w:rPr>
                <w:noProof/>
                <w:webHidden/>
              </w:rPr>
              <w:fldChar w:fldCharType="end"/>
            </w:r>
          </w:hyperlink>
        </w:p>
        <w:p w14:paraId="405A4E40" w14:textId="29347651" w:rsidR="00361904" w:rsidRDefault="00361904">
          <w:pPr>
            <w:pStyle w:val="TDC2"/>
            <w:tabs>
              <w:tab w:val="right" w:leader="dot" w:pos="8828"/>
            </w:tabs>
            <w:rPr>
              <w:rFonts w:asciiTheme="minorHAnsi" w:eastAsiaTheme="minorEastAsia" w:hAnsiTheme="minorHAnsi"/>
              <w:noProof/>
              <w:kern w:val="0"/>
              <w:sz w:val="22"/>
              <w:lang w:eastAsia="es-CR"/>
              <w14:ligatures w14:val="none"/>
            </w:rPr>
          </w:pPr>
          <w:hyperlink w:anchor="_Toc176548933" w:history="1">
            <w:r w:rsidRPr="00E92E44">
              <w:rPr>
                <w:rStyle w:val="Hipervnculo"/>
                <w:noProof/>
              </w:rPr>
              <w:t>Flujo de caja</w:t>
            </w:r>
            <w:r>
              <w:rPr>
                <w:noProof/>
                <w:webHidden/>
              </w:rPr>
              <w:tab/>
            </w:r>
            <w:r>
              <w:rPr>
                <w:noProof/>
                <w:webHidden/>
              </w:rPr>
              <w:fldChar w:fldCharType="begin"/>
            </w:r>
            <w:r>
              <w:rPr>
                <w:noProof/>
                <w:webHidden/>
              </w:rPr>
              <w:instrText xml:space="preserve"> PAGEREF _Toc176548933 \h </w:instrText>
            </w:r>
            <w:r>
              <w:rPr>
                <w:noProof/>
                <w:webHidden/>
              </w:rPr>
            </w:r>
            <w:r>
              <w:rPr>
                <w:noProof/>
                <w:webHidden/>
              </w:rPr>
              <w:fldChar w:fldCharType="separate"/>
            </w:r>
            <w:r>
              <w:rPr>
                <w:noProof/>
                <w:webHidden/>
              </w:rPr>
              <w:t>18</w:t>
            </w:r>
            <w:r>
              <w:rPr>
                <w:noProof/>
                <w:webHidden/>
              </w:rPr>
              <w:fldChar w:fldCharType="end"/>
            </w:r>
          </w:hyperlink>
        </w:p>
        <w:p w14:paraId="5ED01752" w14:textId="6378CC1B" w:rsidR="00DC256B" w:rsidRDefault="00DC256B">
          <w:r>
            <w:rPr>
              <w:b/>
              <w:bCs/>
              <w:lang w:val="es-ES"/>
            </w:rPr>
            <w:fldChar w:fldCharType="end"/>
          </w:r>
        </w:p>
      </w:sdtContent>
    </w:sdt>
    <w:p w14:paraId="4CA375E2" w14:textId="09033FC1" w:rsidR="00DC256B" w:rsidRDefault="00DC256B"/>
    <w:p w14:paraId="5A6A8538" w14:textId="77777777" w:rsidR="00DC256B" w:rsidRDefault="00DC256B" w:rsidP="00DC256B">
      <w:pPr>
        <w:pStyle w:val="Sinespaciado"/>
        <w:ind w:left="720"/>
      </w:pPr>
    </w:p>
    <w:p w14:paraId="79EEE069" w14:textId="77777777" w:rsidR="00DC256B" w:rsidRDefault="00DC256B">
      <w:r>
        <w:br w:type="page"/>
      </w:r>
    </w:p>
    <w:p w14:paraId="7906ED79" w14:textId="4385AA9B" w:rsidR="008A6FAA" w:rsidRPr="00DC256B" w:rsidRDefault="0046118E" w:rsidP="00DC256B">
      <w:pPr>
        <w:pStyle w:val="Ttulo1"/>
      </w:pPr>
      <w:bookmarkStart w:id="0" w:name="_Toc176548901"/>
      <w:r w:rsidRPr="00DC256B">
        <w:lastRenderedPageBreak/>
        <w:t>Naturaleza de negocio</w:t>
      </w:r>
      <w:bookmarkEnd w:id="0"/>
      <w:r w:rsidRPr="00DC256B">
        <w:t xml:space="preserve"> </w:t>
      </w:r>
    </w:p>
    <w:p w14:paraId="19D13791" w14:textId="7627677F" w:rsidR="008A6FAA" w:rsidRPr="00302EC8" w:rsidRDefault="008A6FAA" w:rsidP="00DC256B">
      <w:pPr>
        <w:pStyle w:val="Ttulo2"/>
      </w:pPr>
      <w:bookmarkStart w:id="1" w:name="_Toc176548902"/>
      <w:r w:rsidRPr="00302EC8">
        <w:t>Antecedentes de la idea de negocios</w:t>
      </w:r>
      <w:bookmarkEnd w:id="1"/>
    </w:p>
    <w:p w14:paraId="0A4D6BDA" w14:textId="77777777" w:rsidR="008A6FAA" w:rsidRPr="00302EC8" w:rsidRDefault="008A6FAA" w:rsidP="00026D99">
      <w:pPr>
        <w:rPr>
          <w:rFonts w:cs="Arial"/>
          <w:szCs w:val="24"/>
          <w:lang w:val="es-ES"/>
        </w:rPr>
      </w:pPr>
      <w:r w:rsidRPr="00302EC8">
        <w:rPr>
          <w:rFonts w:cs="Arial"/>
          <w:szCs w:val="24"/>
          <w:lang w:val="es-ES"/>
        </w:rPr>
        <w:t>El factor principal que nos motiva a realizar este proyecto en arcilla es el notable interés y la fuerte demanda de este producto, donde se hace notar nuestro compromiso por fomentar la creatividad y la expresión artística, sintiéndonos totalmente responsables de que estos nunca se dejen de lado.</w:t>
      </w:r>
    </w:p>
    <w:p w14:paraId="572F4A2F" w14:textId="77777777" w:rsidR="008A6FAA" w:rsidRPr="00302EC8" w:rsidRDefault="008A6FAA" w:rsidP="00026D99">
      <w:pPr>
        <w:rPr>
          <w:rFonts w:cs="Arial"/>
          <w:szCs w:val="24"/>
          <w:lang w:val="es-ES"/>
        </w:rPr>
      </w:pPr>
      <w:r w:rsidRPr="00302EC8">
        <w:rPr>
          <w:rFonts w:cs="Arial"/>
          <w:szCs w:val="24"/>
          <w:lang w:val="es-ES"/>
        </w:rPr>
        <w:t>Nuestro equipo de trabajo es altamente eficiente debido al sano ambiente laboral, reconociendo la relevancia de la salud mental y la influencia de cómo nos relacionamos se refleja en nuestro trabajo, somos más que un equipo, somos una familia que busca priorizar un entorno donde el trabajo en grupo es la clave el éxito.</w:t>
      </w:r>
    </w:p>
    <w:p w14:paraId="4C3DCB8F" w14:textId="77777777" w:rsidR="008A6FAA" w:rsidRPr="00302EC8" w:rsidRDefault="008A6FAA" w:rsidP="00026D99">
      <w:pPr>
        <w:rPr>
          <w:rFonts w:cs="Arial"/>
          <w:szCs w:val="24"/>
          <w:lang w:val="es-ES"/>
        </w:rPr>
      </w:pPr>
      <w:r w:rsidRPr="00302EC8">
        <w:rPr>
          <w:rFonts w:cs="Arial"/>
          <w:szCs w:val="24"/>
          <w:lang w:val="es-ES"/>
        </w:rPr>
        <w:t xml:space="preserve">Artclay R.L. Es una empresa que se distingue por su versatilidad, tanto en su aplicación por parte del público como en su creación. Nuestro producto es apto para todo público, sin embargo, hemos decidido enfocarnos en una población más joven, para impulsar su interés en la creación de elementos de manera artesanal, explorando nuevas habilidades que a largo plazo beneficiarán su desarrollo. </w:t>
      </w:r>
    </w:p>
    <w:p w14:paraId="79B708A9" w14:textId="261B0245" w:rsidR="008A6FAA" w:rsidRPr="00302EC8" w:rsidRDefault="008A6FAA" w:rsidP="00026D99">
      <w:pPr>
        <w:rPr>
          <w:rFonts w:cs="Arial"/>
          <w:szCs w:val="24"/>
          <w:lang w:val="es-ES"/>
        </w:rPr>
      </w:pPr>
      <w:r w:rsidRPr="00302EC8">
        <w:rPr>
          <w:rFonts w:cs="Arial"/>
          <w:szCs w:val="24"/>
          <w:lang w:val="es-ES"/>
        </w:rPr>
        <w:t xml:space="preserve">Este material nos ofrece un sinfín de maneras de experimentar, explotando todas nuestras capacidades, dejándonos viajar por nuestra imaginación, plantearnos sueños y plasmar nuestras emociones en arte. Creemos fielmente en la importancia de promover la innovación y el deseo de ser </w:t>
      </w:r>
      <w:r w:rsidR="00302EC8" w:rsidRPr="00302EC8">
        <w:rPr>
          <w:rFonts w:cs="Arial"/>
          <w:szCs w:val="24"/>
          <w:lang w:val="es-ES"/>
        </w:rPr>
        <w:t>más</w:t>
      </w:r>
      <w:r w:rsidRPr="00302EC8">
        <w:rPr>
          <w:rFonts w:cs="Arial"/>
          <w:szCs w:val="24"/>
          <w:lang w:val="es-ES"/>
        </w:rPr>
        <w:t xml:space="preserve"> comprometidos con nuestro entorno, de esta manera valoramos la capacidad de dejar una huella personal mediante estas artesanías, las cuales reflejan nuestra personalidad e individualidad.</w:t>
      </w:r>
    </w:p>
    <w:p w14:paraId="7DD421D1" w14:textId="77777777" w:rsidR="008A6FAA" w:rsidRPr="00302EC8" w:rsidRDefault="008A6FAA" w:rsidP="00026D99">
      <w:pPr>
        <w:rPr>
          <w:rFonts w:cs="Arial"/>
          <w:szCs w:val="24"/>
          <w:lang w:val="es-ES"/>
        </w:rPr>
      </w:pPr>
      <w:r w:rsidRPr="00302EC8">
        <w:rPr>
          <w:rFonts w:cs="Arial"/>
          <w:szCs w:val="24"/>
          <w:lang w:val="es-ES"/>
        </w:rPr>
        <w:t>Además, otro de nuestros principales objetivos es ser amigables con el ambiente, nuestros productos tienen bajo impacto ambiental, siempre comprometiéndonos a desarrollar practicas sostenibles en todas sus etapas de producción. Esto nos ha permitido proyectar y educar a nuestros consumidores sobre la importancia y la necesidad de crear conciencia, para que toda acción que hagamos vaya de la mano con la sostenibilidad, para así minimizar el impacto negativo en el ambiente.</w:t>
      </w:r>
    </w:p>
    <w:p w14:paraId="4E225AD1" w14:textId="5285664F" w:rsidR="008A6FAA" w:rsidRPr="00302EC8" w:rsidRDefault="008A6FAA" w:rsidP="00026D99">
      <w:pPr>
        <w:rPr>
          <w:rFonts w:cs="Arial"/>
          <w:szCs w:val="24"/>
          <w:lang w:val="es-ES"/>
        </w:rPr>
      </w:pPr>
      <w:r w:rsidRPr="00302EC8">
        <w:rPr>
          <w:rFonts w:cs="Arial"/>
          <w:szCs w:val="24"/>
          <w:lang w:val="es-ES"/>
        </w:rPr>
        <w:t xml:space="preserve">Finalmente queremos hacer énfasis en nuestro deseo de conocer </w:t>
      </w:r>
      <w:r w:rsidR="001C5EA2" w:rsidRPr="00302EC8">
        <w:rPr>
          <w:rFonts w:cs="Arial"/>
          <w:szCs w:val="24"/>
          <w:lang w:val="es-ES"/>
        </w:rPr>
        <w:t>más</w:t>
      </w:r>
      <w:r w:rsidRPr="00302EC8">
        <w:rPr>
          <w:rFonts w:cs="Arial"/>
          <w:szCs w:val="24"/>
          <w:lang w:val="es-ES"/>
        </w:rPr>
        <w:t xml:space="preserve"> a fondo los gustos y necesidades de la sociedad actual, Nos esforzamos por ofrecer productos que no solo sean estéticamente atractivos y funcionales, sino que el trasfondo de nuestra marca sea proyectado en cada pieza que salga al mercado, esta combinación nos posiciona de manera única para satisfacer las demandas del mercado y contribuir de manera significativa al desarrollo cultural y social de nuestra comunidad.</w:t>
      </w:r>
    </w:p>
    <w:p w14:paraId="1702E290" w14:textId="4A756E30" w:rsidR="008A6FAA" w:rsidRDefault="008A6FAA" w:rsidP="008A6FAA">
      <w:pPr>
        <w:rPr>
          <w:rFonts w:cs="Arial"/>
          <w:szCs w:val="24"/>
          <w:lang w:val="es-ES"/>
        </w:rPr>
      </w:pPr>
    </w:p>
    <w:p w14:paraId="16110A92" w14:textId="19304F7D" w:rsidR="00026D99" w:rsidRDefault="00026D99" w:rsidP="008A6FAA">
      <w:pPr>
        <w:rPr>
          <w:rFonts w:cs="Arial"/>
          <w:szCs w:val="24"/>
          <w:lang w:val="es-ES"/>
        </w:rPr>
      </w:pPr>
    </w:p>
    <w:p w14:paraId="6D6622B5" w14:textId="77777777" w:rsidR="00026D99" w:rsidRPr="00302EC8" w:rsidRDefault="00026D99" w:rsidP="008A6FAA">
      <w:pPr>
        <w:rPr>
          <w:rFonts w:cs="Arial"/>
          <w:szCs w:val="24"/>
          <w:lang w:val="es-ES"/>
        </w:rPr>
      </w:pPr>
    </w:p>
    <w:p w14:paraId="60B9EECB" w14:textId="77777777" w:rsidR="00911062" w:rsidRPr="00302EC8" w:rsidRDefault="00911062" w:rsidP="008A6FAA">
      <w:pPr>
        <w:rPr>
          <w:rFonts w:cs="Arial"/>
          <w:szCs w:val="24"/>
          <w:lang w:val="es-ES"/>
        </w:rPr>
      </w:pPr>
    </w:p>
    <w:p w14:paraId="64BA7199" w14:textId="05F66D04" w:rsidR="008A6FAA" w:rsidRPr="001068BC" w:rsidRDefault="008A6FAA" w:rsidP="001068BC">
      <w:pPr>
        <w:pStyle w:val="Ttulo2"/>
      </w:pPr>
      <w:bookmarkStart w:id="2" w:name="_Toc176522207"/>
      <w:bookmarkStart w:id="3" w:name="_Toc176548903"/>
      <w:r w:rsidRPr="001068BC">
        <w:lastRenderedPageBreak/>
        <w:t>Justificación de la idea de negocio</w:t>
      </w:r>
      <w:bookmarkEnd w:id="2"/>
      <w:bookmarkEnd w:id="3"/>
    </w:p>
    <w:p w14:paraId="5FA4D8C4" w14:textId="77777777" w:rsidR="008A6FAA" w:rsidRPr="00302EC8" w:rsidRDefault="008A6FAA" w:rsidP="00026D99">
      <w:pPr>
        <w:rPr>
          <w:rFonts w:cs="Arial"/>
          <w:szCs w:val="24"/>
          <w:lang w:val="es-ES"/>
        </w:rPr>
      </w:pPr>
      <w:r w:rsidRPr="00302EC8">
        <w:rPr>
          <w:rFonts w:cs="Arial"/>
          <w:szCs w:val="24"/>
          <w:lang w:val="es-ES"/>
        </w:rPr>
        <w:t>El nacimiento de nuestra empresa se encuentra enlazada a la gran necesidad en la sociedad contemporánea de productos con un bajo impacto ambiental, cada vez las personas están más conscientes de la importancia del medio ambiente, por eso sacamos un producto que respete al planeta, que no utilice cosas que puedan dañarlo, a su vez haciendo uso de la creatividad y la calidad, contando con la popularidad de iniciativas que buscan preservar y mejorar la salud del planeta. Observando esta tendencia, nos propusimos no solo ofrecer una alternativa innovadora, sino también contribuir activamente a la generación más juvenil de una conciencia ambiental entre nuestro mercado</w:t>
      </w:r>
    </w:p>
    <w:p w14:paraId="521CBD68" w14:textId="77777777" w:rsidR="008A6FAA" w:rsidRPr="00302EC8" w:rsidRDefault="008A6FAA" w:rsidP="00026D99">
      <w:pPr>
        <w:rPr>
          <w:rFonts w:cs="Arial"/>
          <w:szCs w:val="24"/>
          <w:lang w:val="es-ES"/>
        </w:rPr>
      </w:pPr>
      <w:r w:rsidRPr="00302EC8">
        <w:rPr>
          <w:rFonts w:cs="Arial"/>
          <w:szCs w:val="24"/>
          <w:lang w:val="es-ES"/>
        </w:rPr>
        <w:t xml:space="preserve">En nuestro enfoque hacia un público joven, identificamos una oportunidad única de empoderar a esta generación en su capacidad de expresar su esencia y personalidad. Queremos contribuir en un futuro más sostenible a través de la creación de productos artesanales. En un mercado saturado de productos estandarizados y enfocados en el consumidor general, la arcilla y la tierra pueden hacer un gran cambio, nuestra empresa busca brindar a los jóvenes la posibilidad de personalizar sus propios utensilios y decoraciones, permitiéndoles incorporar parte de su identidad en cada creación. De esta manera, no solo ofrecemos un producto, sino un medio a través del cual pueden manifestar su individualidad, ofrecemos a nuestros clientes poder expresar su esencia, su estilo y dejar que fluya su creatividad, sin embargo, a futuro queremos ampliar nuestro mercado para abarcar a un público general. </w:t>
      </w:r>
    </w:p>
    <w:p w14:paraId="339B0F55" w14:textId="62BD2CDE" w:rsidR="008A6FAA" w:rsidRPr="00302EC8" w:rsidRDefault="008A6FAA" w:rsidP="00026D99">
      <w:pPr>
        <w:rPr>
          <w:rFonts w:cs="Arial"/>
          <w:szCs w:val="24"/>
          <w:lang w:val="es-ES"/>
        </w:rPr>
      </w:pPr>
      <w:r w:rsidRPr="00302EC8">
        <w:rPr>
          <w:rFonts w:cs="Arial"/>
          <w:szCs w:val="24"/>
          <w:lang w:val="es-ES"/>
        </w:rPr>
        <w:t xml:space="preserve">La combinación de un producto amigable con el medio ambiente, innovador y </w:t>
      </w:r>
      <w:r w:rsidR="00911062" w:rsidRPr="00302EC8">
        <w:rPr>
          <w:rFonts w:cs="Arial"/>
          <w:szCs w:val="24"/>
          <w:lang w:val="es-ES"/>
        </w:rPr>
        <w:t xml:space="preserve">versátil, </w:t>
      </w:r>
      <w:r w:rsidRPr="00302EC8">
        <w:rPr>
          <w:rFonts w:cs="Arial"/>
          <w:szCs w:val="24"/>
          <w:lang w:val="es-ES"/>
        </w:rPr>
        <w:t>constituye el pilar fundamental de nuestra propuesta. Nos comprometemos a utilizar materiales sostenibles en la fabricación de nuestros productos, así como a implementar prácticas de producción responsables que minimicen nuestro impacto ambiental. Además, mantenemos una constante búsqueda de nuevas tecnologías y diseños que permitan a nuestros clientes explorar y expandir sus capacidades creativas.</w:t>
      </w:r>
    </w:p>
    <w:p w14:paraId="5EA7ED78" w14:textId="77777777" w:rsidR="008A6FAA" w:rsidRPr="00302EC8" w:rsidRDefault="008A6FAA" w:rsidP="00026D99">
      <w:pPr>
        <w:rPr>
          <w:rFonts w:cs="Arial"/>
          <w:szCs w:val="24"/>
          <w:lang w:val="es-ES"/>
        </w:rPr>
      </w:pPr>
    </w:p>
    <w:p w14:paraId="6B4DFA45" w14:textId="32451EB5" w:rsidR="008A6FAA" w:rsidRPr="00302EC8" w:rsidRDefault="008A6FAA" w:rsidP="001068BC">
      <w:pPr>
        <w:pStyle w:val="Ttulo2"/>
      </w:pPr>
      <w:bookmarkStart w:id="4" w:name="_Toc176522208"/>
      <w:bookmarkStart w:id="5" w:name="_Toc176548904"/>
      <w:r w:rsidRPr="00302EC8">
        <w:t>Objetivos</w:t>
      </w:r>
      <w:bookmarkEnd w:id="4"/>
      <w:bookmarkEnd w:id="5"/>
    </w:p>
    <w:p w14:paraId="29871590" w14:textId="07FE3A7A" w:rsidR="008A6FAA" w:rsidRPr="001068BC" w:rsidRDefault="008A6FAA" w:rsidP="001068BC">
      <w:pPr>
        <w:rPr>
          <w:rFonts w:cs="Arial"/>
          <w:szCs w:val="24"/>
          <w:lang w:val="es-ES"/>
        </w:rPr>
      </w:pPr>
      <w:r w:rsidRPr="001068BC">
        <w:rPr>
          <w:rFonts w:cs="Arial"/>
          <w:szCs w:val="24"/>
          <w:lang w:val="es-ES"/>
        </w:rPr>
        <w:t>General</w:t>
      </w:r>
    </w:p>
    <w:p w14:paraId="3E530FC0" w14:textId="138A15B8" w:rsidR="008A6FAA" w:rsidRPr="00302EC8" w:rsidRDefault="008A6FAA" w:rsidP="00026D99">
      <w:pPr>
        <w:rPr>
          <w:rFonts w:cs="Arial"/>
          <w:szCs w:val="24"/>
          <w:lang w:val="es-ES"/>
        </w:rPr>
      </w:pPr>
      <w:r w:rsidRPr="00302EC8">
        <w:rPr>
          <w:rFonts w:cs="Arial"/>
          <w:szCs w:val="24"/>
          <w:lang w:val="es-ES"/>
        </w:rPr>
        <w:t>Fortalecer el mercado mediante la oferta de productos artesanales innovadores y de alta calidad en arcilla. Al mismo tiempo, nos comprometemos a promover la creatividad y la expresión personal entre nuestros clientes, considerando siempre el impacto ambiental y social que nuestra producción pueda tener en la comunidad.</w:t>
      </w:r>
    </w:p>
    <w:p w14:paraId="7082517F" w14:textId="77777777" w:rsidR="00D23E3D" w:rsidRPr="00302EC8" w:rsidRDefault="00D23E3D" w:rsidP="00026D99">
      <w:pPr>
        <w:pStyle w:val="Prrafodelista"/>
        <w:rPr>
          <w:rFonts w:cs="Arial"/>
          <w:szCs w:val="24"/>
          <w:lang w:val="es-ES"/>
        </w:rPr>
      </w:pPr>
    </w:p>
    <w:p w14:paraId="0D1452F4" w14:textId="097D8373" w:rsidR="00D23E3D" w:rsidRDefault="00D23E3D" w:rsidP="00026D99">
      <w:pPr>
        <w:pStyle w:val="Prrafodelista"/>
        <w:rPr>
          <w:rFonts w:cs="Arial"/>
          <w:szCs w:val="24"/>
          <w:lang w:val="es-ES"/>
        </w:rPr>
      </w:pPr>
    </w:p>
    <w:p w14:paraId="2F289A69" w14:textId="43B87A7F" w:rsidR="0082073E" w:rsidRDefault="0082073E" w:rsidP="00026D99">
      <w:pPr>
        <w:pStyle w:val="Prrafodelista"/>
        <w:rPr>
          <w:rFonts w:cs="Arial"/>
          <w:szCs w:val="24"/>
          <w:lang w:val="es-ES"/>
        </w:rPr>
      </w:pPr>
    </w:p>
    <w:p w14:paraId="17403780" w14:textId="77777777" w:rsidR="0082073E" w:rsidRPr="00302EC8" w:rsidRDefault="0082073E" w:rsidP="00026D99">
      <w:pPr>
        <w:pStyle w:val="Prrafodelista"/>
        <w:rPr>
          <w:rFonts w:cs="Arial"/>
          <w:szCs w:val="24"/>
          <w:lang w:val="es-ES"/>
        </w:rPr>
      </w:pPr>
    </w:p>
    <w:p w14:paraId="13901BCF" w14:textId="489E0067" w:rsidR="008A6FAA" w:rsidRPr="001068BC" w:rsidRDefault="008A6FAA" w:rsidP="001068BC">
      <w:pPr>
        <w:rPr>
          <w:rFonts w:cs="Arial"/>
          <w:szCs w:val="24"/>
          <w:lang w:val="es-ES"/>
        </w:rPr>
      </w:pPr>
      <w:r w:rsidRPr="001068BC">
        <w:rPr>
          <w:rFonts w:cs="Arial"/>
          <w:szCs w:val="24"/>
          <w:lang w:val="es-ES"/>
        </w:rPr>
        <w:lastRenderedPageBreak/>
        <w:t>Específicos</w:t>
      </w:r>
    </w:p>
    <w:p w14:paraId="1A878C9F" w14:textId="77777777" w:rsidR="008A6FAA" w:rsidRPr="00302EC8" w:rsidRDefault="008A6FAA" w:rsidP="00026D99">
      <w:pPr>
        <w:rPr>
          <w:rFonts w:cs="Arial"/>
          <w:szCs w:val="24"/>
          <w:lang w:val="es-ES"/>
        </w:rPr>
      </w:pPr>
      <w:r w:rsidRPr="00302EC8">
        <w:rPr>
          <w:rFonts w:cs="Arial"/>
          <w:szCs w:val="24"/>
          <w:lang w:val="es-ES"/>
        </w:rPr>
        <w:t>Investigar y diseñar productos que sean creativos, funcionales y estéticamente atrayentes por el mercado, teniendo en cuenta técnicas y materiales originales para diferenciarlos en el mercado y satisfacer necesidad y gustos de los clientes.</w:t>
      </w:r>
    </w:p>
    <w:p w14:paraId="5D2A80FC" w14:textId="77777777" w:rsidR="008A6FAA" w:rsidRPr="00302EC8" w:rsidRDefault="008A6FAA" w:rsidP="00026D99">
      <w:pPr>
        <w:rPr>
          <w:rFonts w:cs="Arial"/>
          <w:szCs w:val="24"/>
          <w:lang w:val="es-ES"/>
        </w:rPr>
      </w:pPr>
      <w:r w:rsidRPr="00302EC8">
        <w:rPr>
          <w:rFonts w:cs="Arial"/>
          <w:szCs w:val="24"/>
          <w:lang w:val="es-ES"/>
        </w:rPr>
        <w:t>Establecer procesos de producción que minimicen el impacto ambiental, con el objetivo de promover la conciencia ambiental y contribuir a la conservación del medio ambiente.</w:t>
      </w:r>
    </w:p>
    <w:p w14:paraId="12DEC1EC" w14:textId="732F9132" w:rsidR="008A6FAA" w:rsidRPr="00302EC8" w:rsidRDefault="008A6FAA" w:rsidP="00026D99">
      <w:pPr>
        <w:rPr>
          <w:rFonts w:cs="Arial"/>
          <w:szCs w:val="24"/>
          <w:lang w:val="es-ES"/>
        </w:rPr>
      </w:pPr>
      <w:r w:rsidRPr="00302EC8">
        <w:rPr>
          <w:rFonts w:cs="Arial"/>
          <w:szCs w:val="24"/>
          <w:lang w:val="es-ES"/>
        </w:rPr>
        <w:t>Organizar actividades educativas que busquen desarrollar la creatividad, la expresión artística y la conciencia ambiental en la comunidad, previendo así la empresa de Artclay R.L como una compañía comprometida con el desarrollo de la comunidad.</w:t>
      </w:r>
    </w:p>
    <w:p w14:paraId="62FD9914" w14:textId="77777777" w:rsidR="008A6FAA" w:rsidRPr="00302EC8" w:rsidRDefault="008A6FAA" w:rsidP="00026D99">
      <w:pPr>
        <w:rPr>
          <w:rFonts w:cs="Arial"/>
          <w:szCs w:val="24"/>
          <w:lang w:val="es-ES"/>
        </w:rPr>
      </w:pPr>
    </w:p>
    <w:p w14:paraId="0A28344B" w14:textId="35E68E06" w:rsidR="008A6FAA" w:rsidRPr="00EC797B" w:rsidRDefault="008A6FAA" w:rsidP="001068BC">
      <w:pPr>
        <w:pStyle w:val="Ttulo2"/>
      </w:pPr>
      <w:bookmarkStart w:id="6" w:name="_Toc176522209"/>
      <w:bookmarkStart w:id="7" w:name="_Toc176548905"/>
      <w:r w:rsidRPr="00EC797B">
        <w:t>Metas</w:t>
      </w:r>
      <w:bookmarkEnd w:id="6"/>
      <w:bookmarkEnd w:id="7"/>
    </w:p>
    <w:p w14:paraId="436ADBFD" w14:textId="77777777" w:rsidR="008A6FAA" w:rsidRPr="00302EC8" w:rsidRDefault="008A6FAA" w:rsidP="00026D99">
      <w:pPr>
        <w:rPr>
          <w:rFonts w:cs="Arial"/>
          <w:szCs w:val="24"/>
          <w:lang w:val="es-ES"/>
        </w:rPr>
      </w:pPr>
      <w:r w:rsidRPr="00302EC8">
        <w:rPr>
          <w:rFonts w:cs="Arial"/>
          <w:szCs w:val="24"/>
          <w:lang w:val="es-ES"/>
        </w:rPr>
        <w:t xml:space="preserve">Aumento de ventas: Tener un 20% de aumento en nuestras ventas en términos de unidades vendidas en un periodo de tiempo semestral.  </w:t>
      </w:r>
    </w:p>
    <w:p w14:paraId="75866255" w14:textId="77777777" w:rsidR="008A6FAA" w:rsidRPr="00302EC8" w:rsidRDefault="008A6FAA" w:rsidP="00026D99">
      <w:pPr>
        <w:rPr>
          <w:rFonts w:cs="Arial"/>
          <w:szCs w:val="24"/>
          <w:lang w:val="es-ES"/>
        </w:rPr>
      </w:pPr>
      <w:r w:rsidRPr="00302EC8">
        <w:rPr>
          <w:rFonts w:cs="Arial"/>
          <w:szCs w:val="24"/>
          <w:lang w:val="es-ES"/>
        </w:rPr>
        <w:t>Lanzamiento de productos: Introducir dos productos nuevos en el mercado durante cada año para incrementar el interés de los usuarios.</w:t>
      </w:r>
    </w:p>
    <w:p w14:paraId="3F774686" w14:textId="77777777" w:rsidR="008A6FAA" w:rsidRPr="00302EC8" w:rsidRDefault="008A6FAA" w:rsidP="00026D99">
      <w:pPr>
        <w:rPr>
          <w:rFonts w:cs="Arial"/>
          <w:szCs w:val="24"/>
          <w:lang w:val="es-ES"/>
        </w:rPr>
      </w:pPr>
      <w:r w:rsidRPr="00302EC8">
        <w:rPr>
          <w:rFonts w:cs="Arial"/>
          <w:szCs w:val="24"/>
          <w:lang w:val="es-ES"/>
        </w:rPr>
        <w:t>Inversión en redes sociales: Destinar el 3% mensuales en campañas publicitarias para generar 25 nuevos clientes potenciales cada mes.</w:t>
      </w:r>
    </w:p>
    <w:p w14:paraId="5DD94F08" w14:textId="77777777" w:rsidR="008A6FAA" w:rsidRPr="00302EC8" w:rsidRDefault="008A6FAA" w:rsidP="00026D99">
      <w:pPr>
        <w:rPr>
          <w:rFonts w:cs="Arial"/>
          <w:szCs w:val="24"/>
          <w:lang w:val="es-ES"/>
        </w:rPr>
      </w:pPr>
      <w:r w:rsidRPr="00302EC8">
        <w:rPr>
          <w:rFonts w:cs="Arial"/>
          <w:szCs w:val="24"/>
          <w:lang w:val="es-ES"/>
        </w:rPr>
        <w:t>Aumento del mercado: Lograr trimestralmente tener un aumento de un 10% en consumidores nuevos y mantener nuestros clientes regulares.</w:t>
      </w:r>
    </w:p>
    <w:p w14:paraId="74B9C344" w14:textId="77777777" w:rsidR="008A6FAA" w:rsidRPr="00302EC8" w:rsidRDefault="008A6FAA" w:rsidP="00026D99">
      <w:pPr>
        <w:rPr>
          <w:rFonts w:cs="Arial"/>
          <w:szCs w:val="24"/>
          <w:lang w:val="es-ES"/>
        </w:rPr>
      </w:pPr>
      <w:r w:rsidRPr="00302EC8">
        <w:rPr>
          <w:rFonts w:cs="Arial"/>
          <w:szCs w:val="24"/>
          <w:lang w:val="es-ES"/>
        </w:rPr>
        <w:t>Margen de ganancia: Incrementar el margen de ganancia en un 5% reduciendo costos de producción y utilidad.</w:t>
      </w:r>
    </w:p>
    <w:p w14:paraId="1584EDFC" w14:textId="77777777" w:rsidR="008A6FAA" w:rsidRPr="00302EC8" w:rsidRDefault="008A6FAA" w:rsidP="00026D99">
      <w:pPr>
        <w:rPr>
          <w:rFonts w:cs="Arial"/>
          <w:szCs w:val="24"/>
          <w:lang w:val="es-ES"/>
        </w:rPr>
      </w:pPr>
      <w:r w:rsidRPr="00302EC8">
        <w:rPr>
          <w:rFonts w:cs="Arial"/>
          <w:szCs w:val="24"/>
          <w:lang w:val="es-ES"/>
        </w:rPr>
        <w:t xml:space="preserve">Expandirnos y conocernos: Lograr expandirnos y darnos a conocer un 20% de manera nacional. </w:t>
      </w:r>
    </w:p>
    <w:p w14:paraId="27AA8DC7" w14:textId="77777777" w:rsidR="008A6FAA" w:rsidRPr="00302EC8" w:rsidRDefault="008A6FAA" w:rsidP="00026D99">
      <w:pPr>
        <w:rPr>
          <w:rFonts w:cs="Arial"/>
          <w:szCs w:val="24"/>
          <w:lang w:val="es-ES"/>
        </w:rPr>
      </w:pPr>
    </w:p>
    <w:p w14:paraId="2A093B94" w14:textId="77777777" w:rsidR="00EC797B" w:rsidRPr="001068BC" w:rsidRDefault="008A6FAA" w:rsidP="001068BC">
      <w:pPr>
        <w:pStyle w:val="Ttulo2"/>
      </w:pPr>
      <w:bookmarkStart w:id="8" w:name="_Toc176522210"/>
      <w:bookmarkStart w:id="9" w:name="_Toc176548906"/>
      <w:r w:rsidRPr="001068BC">
        <w:t>Misión:</w:t>
      </w:r>
      <w:bookmarkEnd w:id="8"/>
      <w:bookmarkEnd w:id="9"/>
      <w:r w:rsidRPr="001068BC">
        <w:t xml:space="preserve"> </w:t>
      </w:r>
    </w:p>
    <w:p w14:paraId="550DCBBB" w14:textId="1DC1ACA7" w:rsidR="008A6FAA" w:rsidRPr="00302EC8" w:rsidRDefault="008A6FAA" w:rsidP="00026D99">
      <w:pPr>
        <w:rPr>
          <w:rFonts w:cs="Arial"/>
          <w:szCs w:val="24"/>
          <w:lang w:val="es-ES"/>
        </w:rPr>
      </w:pPr>
      <w:r w:rsidRPr="00302EC8">
        <w:rPr>
          <w:rFonts w:cs="Arial"/>
          <w:szCs w:val="24"/>
          <w:lang w:val="es-ES"/>
        </w:rPr>
        <w:t>Explicar la misión de la empresa, es decir por qué existe la empresa, por qué existen como organización y por qué lo hacen</w:t>
      </w:r>
    </w:p>
    <w:p w14:paraId="0D4DA6DE" w14:textId="77777777" w:rsidR="008A6FAA" w:rsidRPr="00302EC8" w:rsidRDefault="008A6FAA" w:rsidP="00026D99">
      <w:pPr>
        <w:rPr>
          <w:rFonts w:cs="Arial"/>
          <w:szCs w:val="24"/>
          <w:lang w:val="es-ES"/>
        </w:rPr>
      </w:pPr>
      <w:r w:rsidRPr="00302EC8">
        <w:rPr>
          <w:rFonts w:cs="Arial"/>
          <w:szCs w:val="24"/>
          <w:lang w:val="es-ES"/>
        </w:rPr>
        <w:t>Impulsar un crecimiento positivo y reconocido, asociado con la preservación del medio ambiente, promoviendo alternativas eco amigables. Buscamos dejar una buena impresión en nuestro público mediante prácticas empresariales responsables y productos innovadores. Nuestro objetivo es satisfacer las necesidades de nuestros clientes y ser su primera elección.</w:t>
      </w:r>
    </w:p>
    <w:p w14:paraId="770755A2" w14:textId="5D0620EC" w:rsidR="008A6FAA" w:rsidRDefault="008A6FAA" w:rsidP="00026D99">
      <w:pPr>
        <w:rPr>
          <w:rFonts w:cs="Arial"/>
          <w:szCs w:val="24"/>
          <w:lang w:val="es-ES"/>
        </w:rPr>
      </w:pPr>
    </w:p>
    <w:p w14:paraId="4F29EDFA" w14:textId="77777777" w:rsidR="00026D99" w:rsidRPr="00302EC8" w:rsidRDefault="00026D99" w:rsidP="00026D99">
      <w:pPr>
        <w:rPr>
          <w:rFonts w:cs="Arial"/>
          <w:szCs w:val="24"/>
          <w:lang w:val="es-ES"/>
        </w:rPr>
      </w:pPr>
    </w:p>
    <w:p w14:paraId="141C4AF3" w14:textId="28DCA426" w:rsidR="00EC797B" w:rsidRPr="001068BC" w:rsidRDefault="008A6FAA" w:rsidP="001068BC">
      <w:pPr>
        <w:pStyle w:val="Ttulo2"/>
      </w:pPr>
      <w:bookmarkStart w:id="10" w:name="_Toc176522211"/>
      <w:bookmarkStart w:id="11" w:name="_Toc176548907"/>
      <w:r w:rsidRPr="001068BC">
        <w:t>Visión:</w:t>
      </w:r>
      <w:bookmarkEnd w:id="10"/>
      <w:bookmarkEnd w:id="11"/>
    </w:p>
    <w:p w14:paraId="6F6D1086" w14:textId="40BFAB52" w:rsidR="008A6FAA" w:rsidRPr="00302EC8" w:rsidRDefault="008A6FAA" w:rsidP="00026D99">
      <w:pPr>
        <w:rPr>
          <w:rFonts w:cs="Arial"/>
          <w:szCs w:val="24"/>
          <w:lang w:val="es-ES"/>
        </w:rPr>
      </w:pPr>
      <w:r w:rsidRPr="00302EC8">
        <w:rPr>
          <w:rFonts w:cs="Arial"/>
          <w:szCs w:val="24"/>
          <w:lang w:val="es-ES"/>
        </w:rPr>
        <w:t xml:space="preserve"> Explicar la visión de la empresa, explicar en qué quieren convertirse a futuro, como quieren ser percibidos y que quieren conseguir. </w:t>
      </w:r>
    </w:p>
    <w:p w14:paraId="461FDB71" w14:textId="77777777" w:rsidR="008A6FAA" w:rsidRPr="00302EC8" w:rsidRDefault="008A6FAA" w:rsidP="00026D99">
      <w:pPr>
        <w:rPr>
          <w:rFonts w:cs="Arial"/>
          <w:szCs w:val="24"/>
          <w:lang w:val="es-ES"/>
        </w:rPr>
      </w:pPr>
      <w:r w:rsidRPr="00302EC8">
        <w:rPr>
          <w:rFonts w:cs="Arial"/>
          <w:szCs w:val="24"/>
          <w:lang w:val="es-ES"/>
        </w:rPr>
        <w:t>Ser líderes en el mercado nacional conocidos por Costa Rica, nuestros productos de alta calidad e innovadores, siempre con un compromiso en el medio ambiente. Aspiramos a ser la primera elección de nuestros clientes y ofrecer oportunidades de desarrollo para nuestro equipo.</w:t>
      </w:r>
    </w:p>
    <w:p w14:paraId="4F325425" w14:textId="77777777" w:rsidR="008A6FAA" w:rsidRPr="00302EC8" w:rsidRDefault="008A6FAA" w:rsidP="001068BC">
      <w:pPr>
        <w:pStyle w:val="Ttulo2"/>
        <w:ind w:firstLine="0"/>
      </w:pPr>
    </w:p>
    <w:p w14:paraId="58D2DDF7" w14:textId="01BFFEE9" w:rsidR="008A6FAA" w:rsidRPr="001068BC" w:rsidRDefault="008A6FAA" w:rsidP="001068BC">
      <w:pPr>
        <w:pStyle w:val="Ttulo2"/>
      </w:pPr>
      <w:bookmarkStart w:id="12" w:name="_Toc176522212"/>
      <w:bookmarkStart w:id="13" w:name="_Toc176548908"/>
      <w:r w:rsidRPr="001068BC">
        <w:t>Valores de la empresa</w:t>
      </w:r>
      <w:bookmarkEnd w:id="12"/>
      <w:bookmarkEnd w:id="13"/>
    </w:p>
    <w:p w14:paraId="2C9A345C" w14:textId="77777777" w:rsidR="008A6FAA" w:rsidRPr="00302EC8" w:rsidRDefault="008A6FAA" w:rsidP="00026D99">
      <w:pPr>
        <w:rPr>
          <w:rFonts w:cs="Arial"/>
          <w:szCs w:val="24"/>
          <w:lang w:val="es-ES"/>
        </w:rPr>
      </w:pPr>
      <w:r w:rsidRPr="00302EC8">
        <w:rPr>
          <w:rFonts w:cs="Arial"/>
          <w:szCs w:val="24"/>
          <w:lang w:val="es-ES"/>
        </w:rPr>
        <w:t>Innovación: Buscamos constantemente nuevas formas de mejorar nuestros productos, y nos esforzamos por estar informados de las tendencias del mercado. Además, fomentamos la creatividad, motivando a nuestros empleados a proponer nuevas ideas y soluciones.</w:t>
      </w:r>
    </w:p>
    <w:p w14:paraId="32D768EB" w14:textId="77777777" w:rsidR="008A6FAA" w:rsidRPr="00302EC8" w:rsidRDefault="008A6FAA" w:rsidP="00026D99">
      <w:pPr>
        <w:rPr>
          <w:rFonts w:cs="Arial"/>
          <w:szCs w:val="24"/>
          <w:lang w:val="es-ES"/>
        </w:rPr>
      </w:pPr>
      <w:r w:rsidRPr="00302EC8">
        <w:rPr>
          <w:rFonts w:cs="Arial"/>
          <w:szCs w:val="24"/>
          <w:lang w:val="es-ES"/>
        </w:rPr>
        <w:t>Respeto: Lo demostramos a través de acciones como escuchar atentamente a nuestros compañeros y mantener un ambiente de trabajo sano y amigable, así mismo buscamos valorar y tomar en cuenta las opiniones y recomendaciones de nuestros clientes para mejorar nuestros productos y servicios.</w:t>
      </w:r>
    </w:p>
    <w:p w14:paraId="6689811A" w14:textId="74E3499F" w:rsidR="0005659B" w:rsidRPr="00BB2E7F" w:rsidRDefault="008A6FAA" w:rsidP="00026D99">
      <w:pPr>
        <w:rPr>
          <w:rFonts w:cs="Arial"/>
          <w:szCs w:val="24"/>
          <w:lang w:val="es-ES"/>
        </w:rPr>
      </w:pPr>
      <w:r w:rsidRPr="00302EC8">
        <w:rPr>
          <w:rFonts w:cs="Arial"/>
          <w:szCs w:val="24"/>
          <w:lang w:val="es-ES"/>
        </w:rPr>
        <w:t xml:space="preserve"> Transparencia: buscamos transmitir transparencia a nuestros clientes para generar lazos de confianza con ellos sobre nuestros producto y servicios, a su vez somos totalmente honestos con nuestros trabajadores acerca de nuestros procesos y de </w:t>
      </w:r>
      <w:proofErr w:type="spellStart"/>
      <w:r w:rsidRPr="00302EC8">
        <w:rPr>
          <w:rFonts w:cs="Arial"/>
          <w:szCs w:val="24"/>
          <w:lang w:val="es-ES"/>
        </w:rPr>
        <w:t>como</w:t>
      </w:r>
      <w:proofErr w:type="spellEnd"/>
      <w:r w:rsidRPr="00302EC8">
        <w:rPr>
          <w:rFonts w:cs="Arial"/>
          <w:szCs w:val="24"/>
          <w:lang w:val="es-ES"/>
        </w:rPr>
        <w:t xml:space="preserve"> abordamos errores mostrando así nuestro compromiso con la integridad de nuestra empresa. </w:t>
      </w:r>
    </w:p>
    <w:p w14:paraId="051BE3BD" w14:textId="77777777" w:rsidR="0005659B" w:rsidRPr="00302EC8" w:rsidRDefault="0005659B" w:rsidP="0005659B">
      <w:pPr>
        <w:rPr>
          <w:rFonts w:cs="Arial"/>
          <w:szCs w:val="24"/>
        </w:rPr>
      </w:pPr>
    </w:p>
    <w:tbl>
      <w:tblPr>
        <w:tblpPr w:leftFromText="141" w:rightFromText="141" w:horzAnchor="page" w:tblpX="1" w:tblpY="-13800"/>
        <w:tblW w:w="10378" w:type="dxa"/>
        <w:tblCellMar>
          <w:left w:w="70" w:type="dxa"/>
          <w:right w:w="70" w:type="dxa"/>
        </w:tblCellMar>
        <w:tblLook w:val="04A0" w:firstRow="1" w:lastRow="0" w:firstColumn="1" w:lastColumn="0" w:noHBand="0" w:noVBand="1"/>
      </w:tblPr>
      <w:tblGrid>
        <w:gridCol w:w="10378"/>
      </w:tblGrid>
      <w:tr w:rsidR="00322EC6" w:rsidRPr="00302EC8" w14:paraId="59E61AC6" w14:textId="77777777" w:rsidTr="003E14E0">
        <w:trPr>
          <w:trHeight w:val="61"/>
        </w:trPr>
        <w:tc>
          <w:tcPr>
            <w:tcW w:w="10378" w:type="dxa"/>
            <w:tcBorders>
              <w:top w:val="nil"/>
              <w:left w:val="nil"/>
              <w:bottom w:val="nil"/>
              <w:right w:val="nil"/>
            </w:tcBorders>
            <w:shd w:val="clear" w:color="000000" w:fill="FFFFFF"/>
            <w:noWrap/>
            <w:vAlign w:val="bottom"/>
          </w:tcPr>
          <w:p w14:paraId="41F11CAE" w14:textId="77777777" w:rsidR="009E1570" w:rsidRPr="00302EC8" w:rsidRDefault="009E1570" w:rsidP="0097220F">
            <w:pPr>
              <w:spacing w:after="0" w:line="240" w:lineRule="auto"/>
              <w:rPr>
                <w:rFonts w:eastAsia="Times New Roman" w:cs="Arial"/>
                <w:color w:val="000000"/>
                <w:kern w:val="0"/>
                <w:szCs w:val="24"/>
                <w:lang w:eastAsia="es-CR"/>
                <w14:ligatures w14:val="none"/>
              </w:rPr>
            </w:pPr>
          </w:p>
        </w:tc>
      </w:tr>
      <w:tr w:rsidR="009E1570" w:rsidRPr="00302EC8" w14:paraId="511F531D" w14:textId="77777777" w:rsidTr="003E14E0">
        <w:trPr>
          <w:trHeight w:val="61"/>
        </w:trPr>
        <w:tc>
          <w:tcPr>
            <w:tcW w:w="10378" w:type="dxa"/>
            <w:tcBorders>
              <w:top w:val="nil"/>
              <w:left w:val="nil"/>
              <w:bottom w:val="nil"/>
              <w:right w:val="nil"/>
            </w:tcBorders>
            <w:shd w:val="clear" w:color="000000" w:fill="FFFFFF"/>
            <w:noWrap/>
            <w:vAlign w:val="bottom"/>
          </w:tcPr>
          <w:p w14:paraId="6405E497" w14:textId="38F59993" w:rsidR="009E1570" w:rsidRPr="00302EC8" w:rsidRDefault="009E1570" w:rsidP="0097220F">
            <w:pPr>
              <w:spacing w:after="0" w:line="240" w:lineRule="auto"/>
              <w:rPr>
                <w:rFonts w:eastAsia="Times New Roman" w:cs="Arial"/>
                <w:color w:val="000000"/>
                <w:kern w:val="0"/>
                <w:szCs w:val="24"/>
                <w:lang w:eastAsia="es-CR"/>
                <w14:ligatures w14:val="none"/>
              </w:rPr>
            </w:pPr>
          </w:p>
        </w:tc>
      </w:tr>
      <w:tr w:rsidR="00372CB0" w:rsidRPr="00302EC8" w14:paraId="56DD7424" w14:textId="77777777" w:rsidTr="003E14E0">
        <w:trPr>
          <w:trHeight w:val="61"/>
        </w:trPr>
        <w:tc>
          <w:tcPr>
            <w:tcW w:w="10378" w:type="dxa"/>
            <w:tcBorders>
              <w:top w:val="nil"/>
              <w:left w:val="nil"/>
              <w:bottom w:val="nil"/>
              <w:right w:val="nil"/>
            </w:tcBorders>
            <w:shd w:val="clear" w:color="000000" w:fill="FFFFFF"/>
            <w:noWrap/>
            <w:vAlign w:val="bottom"/>
          </w:tcPr>
          <w:p w14:paraId="35CEBAB5" w14:textId="77777777" w:rsidR="00372CB0" w:rsidRPr="00302EC8" w:rsidRDefault="00372CB0" w:rsidP="0097220F">
            <w:pPr>
              <w:spacing w:after="0" w:line="240" w:lineRule="auto"/>
              <w:rPr>
                <w:rFonts w:eastAsia="Times New Roman" w:cs="Arial"/>
                <w:color w:val="000000"/>
                <w:kern w:val="0"/>
                <w:szCs w:val="24"/>
                <w:lang w:eastAsia="es-CR"/>
                <w14:ligatures w14:val="none"/>
              </w:rPr>
            </w:pPr>
          </w:p>
        </w:tc>
      </w:tr>
    </w:tbl>
    <w:p w14:paraId="39B807A6" w14:textId="77777777" w:rsidR="00BB2E7F" w:rsidRDefault="00BB2E7F" w:rsidP="00BB2E7F">
      <w:pPr>
        <w:pStyle w:val="Prrafodelista"/>
        <w:spacing w:after="0" w:line="240" w:lineRule="auto"/>
        <w:rPr>
          <w:rFonts w:eastAsia="Times New Roman" w:cs="Arial"/>
          <w:color w:val="000000"/>
          <w:kern w:val="0"/>
          <w:szCs w:val="24"/>
          <w:lang w:eastAsia="es-CR"/>
          <w14:ligatures w14:val="none"/>
        </w:rPr>
      </w:pPr>
    </w:p>
    <w:p w14:paraId="7708E542" w14:textId="77777777" w:rsidR="00BB2E7F" w:rsidRDefault="00BB2E7F" w:rsidP="00BB2E7F">
      <w:pPr>
        <w:pStyle w:val="Prrafodelista"/>
        <w:spacing w:after="0" w:line="240" w:lineRule="auto"/>
        <w:rPr>
          <w:rFonts w:eastAsia="Times New Roman" w:cs="Arial"/>
          <w:color w:val="000000"/>
          <w:kern w:val="0"/>
          <w:szCs w:val="24"/>
          <w:lang w:eastAsia="es-CR"/>
          <w14:ligatures w14:val="none"/>
        </w:rPr>
      </w:pPr>
    </w:p>
    <w:p w14:paraId="3B88692E" w14:textId="77777777" w:rsidR="00BB2E7F" w:rsidRDefault="00BB2E7F" w:rsidP="00BB2E7F">
      <w:pPr>
        <w:pStyle w:val="Prrafodelista"/>
        <w:spacing w:after="0" w:line="240" w:lineRule="auto"/>
        <w:rPr>
          <w:rFonts w:eastAsia="Times New Roman" w:cs="Arial"/>
          <w:color w:val="000000"/>
          <w:kern w:val="0"/>
          <w:szCs w:val="24"/>
          <w:lang w:eastAsia="es-CR"/>
          <w14:ligatures w14:val="none"/>
        </w:rPr>
      </w:pPr>
    </w:p>
    <w:p w14:paraId="26D72FCA" w14:textId="77777777" w:rsidR="00BB2E7F" w:rsidRDefault="00BB2E7F" w:rsidP="00BB2E7F">
      <w:pPr>
        <w:pStyle w:val="Prrafodelista"/>
        <w:spacing w:after="0" w:line="240" w:lineRule="auto"/>
        <w:rPr>
          <w:rFonts w:eastAsia="Times New Roman" w:cs="Arial"/>
          <w:color w:val="000000"/>
          <w:kern w:val="0"/>
          <w:szCs w:val="24"/>
          <w:lang w:eastAsia="es-CR"/>
          <w14:ligatures w14:val="none"/>
        </w:rPr>
      </w:pPr>
    </w:p>
    <w:p w14:paraId="4AECE9D0" w14:textId="77777777" w:rsidR="00BB2E7F" w:rsidRDefault="00BB2E7F" w:rsidP="00BB2E7F">
      <w:pPr>
        <w:pStyle w:val="Prrafodelista"/>
        <w:spacing w:after="0" w:line="240" w:lineRule="auto"/>
        <w:rPr>
          <w:rFonts w:eastAsia="Times New Roman" w:cs="Arial"/>
          <w:color w:val="000000"/>
          <w:kern w:val="0"/>
          <w:szCs w:val="24"/>
          <w:lang w:eastAsia="es-CR"/>
          <w14:ligatures w14:val="none"/>
        </w:rPr>
      </w:pPr>
    </w:p>
    <w:p w14:paraId="184CE728" w14:textId="77777777" w:rsidR="00BB2E7F" w:rsidRDefault="00BB2E7F" w:rsidP="00BB2E7F">
      <w:pPr>
        <w:pStyle w:val="Prrafodelista"/>
        <w:spacing w:after="0" w:line="240" w:lineRule="auto"/>
        <w:rPr>
          <w:rFonts w:eastAsia="Times New Roman" w:cs="Arial"/>
          <w:color w:val="000000"/>
          <w:kern w:val="0"/>
          <w:szCs w:val="24"/>
          <w:lang w:eastAsia="es-CR"/>
          <w14:ligatures w14:val="none"/>
        </w:rPr>
      </w:pPr>
    </w:p>
    <w:p w14:paraId="6FB97326" w14:textId="77777777" w:rsidR="00BB2E7F" w:rsidRDefault="00BB2E7F" w:rsidP="00BB2E7F">
      <w:pPr>
        <w:pStyle w:val="Prrafodelista"/>
        <w:spacing w:after="0" w:line="240" w:lineRule="auto"/>
        <w:rPr>
          <w:rFonts w:eastAsia="Times New Roman" w:cs="Arial"/>
          <w:color w:val="000000"/>
          <w:kern w:val="0"/>
          <w:szCs w:val="24"/>
          <w:lang w:eastAsia="es-CR"/>
          <w14:ligatures w14:val="none"/>
        </w:rPr>
      </w:pPr>
    </w:p>
    <w:p w14:paraId="246A6EA2" w14:textId="77777777" w:rsidR="00BB2E7F" w:rsidRDefault="00BB2E7F" w:rsidP="00BB2E7F">
      <w:pPr>
        <w:pStyle w:val="Prrafodelista"/>
        <w:spacing w:after="0" w:line="240" w:lineRule="auto"/>
        <w:rPr>
          <w:rFonts w:eastAsia="Times New Roman" w:cs="Arial"/>
          <w:color w:val="000000"/>
          <w:kern w:val="0"/>
          <w:szCs w:val="24"/>
          <w:lang w:eastAsia="es-CR"/>
          <w14:ligatures w14:val="none"/>
        </w:rPr>
      </w:pPr>
    </w:p>
    <w:p w14:paraId="359AC7F3" w14:textId="77777777" w:rsidR="00BB2E7F" w:rsidRDefault="00BB2E7F" w:rsidP="00BB2E7F">
      <w:pPr>
        <w:pStyle w:val="Prrafodelista"/>
        <w:spacing w:after="0" w:line="240" w:lineRule="auto"/>
        <w:rPr>
          <w:rFonts w:eastAsia="Times New Roman" w:cs="Arial"/>
          <w:color w:val="000000"/>
          <w:kern w:val="0"/>
          <w:szCs w:val="24"/>
          <w:lang w:eastAsia="es-CR"/>
          <w14:ligatures w14:val="none"/>
        </w:rPr>
      </w:pPr>
    </w:p>
    <w:p w14:paraId="200A68E0" w14:textId="77777777" w:rsidR="00BB2E7F" w:rsidRDefault="00BB2E7F" w:rsidP="00BB2E7F">
      <w:pPr>
        <w:pStyle w:val="Prrafodelista"/>
        <w:spacing w:after="0" w:line="240" w:lineRule="auto"/>
        <w:rPr>
          <w:rFonts w:eastAsia="Times New Roman" w:cs="Arial"/>
          <w:color w:val="000000"/>
          <w:kern w:val="0"/>
          <w:szCs w:val="24"/>
          <w:lang w:eastAsia="es-CR"/>
          <w14:ligatures w14:val="none"/>
        </w:rPr>
      </w:pPr>
    </w:p>
    <w:p w14:paraId="4A499EDF" w14:textId="77777777" w:rsidR="00BB2E7F" w:rsidRDefault="00BB2E7F" w:rsidP="00BB2E7F">
      <w:pPr>
        <w:pStyle w:val="Prrafodelista"/>
        <w:spacing w:after="0" w:line="240" w:lineRule="auto"/>
        <w:rPr>
          <w:rFonts w:eastAsia="Times New Roman" w:cs="Arial"/>
          <w:color w:val="000000"/>
          <w:kern w:val="0"/>
          <w:szCs w:val="24"/>
          <w:lang w:eastAsia="es-CR"/>
          <w14:ligatures w14:val="none"/>
        </w:rPr>
      </w:pPr>
    </w:p>
    <w:p w14:paraId="6ACEC49D" w14:textId="77777777" w:rsidR="00BB2E7F" w:rsidRDefault="00BB2E7F" w:rsidP="00BB2E7F">
      <w:pPr>
        <w:pStyle w:val="Prrafodelista"/>
        <w:spacing w:after="0" w:line="240" w:lineRule="auto"/>
        <w:rPr>
          <w:rFonts w:eastAsia="Times New Roman" w:cs="Arial"/>
          <w:color w:val="000000"/>
          <w:kern w:val="0"/>
          <w:szCs w:val="24"/>
          <w:lang w:eastAsia="es-CR"/>
          <w14:ligatures w14:val="none"/>
        </w:rPr>
      </w:pPr>
    </w:p>
    <w:p w14:paraId="1DBC7B06" w14:textId="77777777" w:rsidR="00BB2E7F" w:rsidRDefault="00BB2E7F" w:rsidP="00BB2E7F">
      <w:pPr>
        <w:pStyle w:val="Prrafodelista"/>
        <w:spacing w:after="0" w:line="240" w:lineRule="auto"/>
        <w:rPr>
          <w:rFonts w:eastAsia="Times New Roman" w:cs="Arial"/>
          <w:color w:val="000000"/>
          <w:kern w:val="0"/>
          <w:szCs w:val="24"/>
          <w:lang w:eastAsia="es-CR"/>
          <w14:ligatures w14:val="none"/>
        </w:rPr>
      </w:pPr>
    </w:p>
    <w:p w14:paraId="389546D5" w14:textId="77777777" w:rsidR="00BB2E7F" w:rsidRDefault="00BB2E7F" w:rsidP="00BB2E7F">
      <w:pPr>
        <w:pStyle w:val="Prrafodelista"/>
        <w:spacing w:after="0" w:line="240" w:lineRule="auto"/>
        <w:rPr>
          <w:rFonts w:eastAsia="Times New Roman" w:cs="Arial"/>
          <w:color w:val="000000"/>
          <w:kern w:val="0"/>
          <w:szCs w:val="24"/>
          <w:lang w:eastAsia="es-CR"/>
          <w14:ligatures w14:val="none"/>
        </w:rPr>
      </w:pPr>
    </w:p>
    <w:p w14:paraId="7C0596AD" w14:textId="77777777" w:rsidR="00BB2E7F" w:rsidRDefault="00BB2E7F" w:rsidP="00BB2E7F">
      <w:pPr>
        <w:pStyle w:val="Prrafodelista"/>
        <w:spacing w:after="0" w:line="240" w:lineRule="auto"/>
        <w:rPr>
          <w:rFonts w:eastAsia="Times New Roman" w:cs="Arial"/>
          <w:color w:val="000000"/>
          <w:kern w:val="0"/>
          <w:szCs w:val="24"/>
          <w:lang w:eastAsia="es-CR"/>
          <w14:ligatures w14:val="none"/>
        </w:rPr>
      </w:pPr>
    </w:p>
    <w:p w14:paraId="27EC55C8" w14:textId="77777777" w:rsidR="00BB2E7F" w:rsidRDefault="00BB2E7F" w:rsidP="00BB2E7F">
      <w:pPr>
        <w:pStyle w:val="Prrafodelista"/>
        <w:spacing w:after="0" w:line="240" w:lineRule="auto"/>
        <w:rPr>
          <w:rFonts w:eastAsia="Times New Roman" w:cs="Arial"/>
          <w:color w:val="000000"/>
          <w:kern w:val="0"/>
          <w:szCs w:val="24"/>
          <w:lang w:eastAsia="es-CR"/>
          <w14:ligatures w14:val="none"/>
        </w:rPr>
      </w:pPr>
    </w:p>
    <w:p w14:paraId="104A01EB" w14:textId="77777777" w:rsidR="00BB2E7F" w:rsidRDefault="00BB2E7F" w:rsidP="00BB2E7F">
      <w:pPr>
        <w:pStyle w:val="Prrafodelista"/>
        <w:spacing w:after="0" w:line="240" w:lineRule="auto"/>
        <w:rPr>
          <w:rFonts w:eastAsia="Times New Roman" w:cs="Arial"/>
          <w:color w:val="000000"/>
          <w:kern w:val="0"/>
          <w:szCs w:val="24"/>
          <w:lang w:eastAsia="es-CR"/>
          <w14:ligatures w14:val="none"/>
        </w:rPr>
      </w:pPr>
    </w:p>
    <w:p w14:paraId="75C99488" w14:textId="77777777" w:rsidR="00BB2E7F" w:rsidRDefault="00BB2E7F" w:rsidP="00BB2E7F">
      <w:pPr>
        <w:pStyle w:val="Prrafodelista"/>
        <w:spacing w:after="0" w:line="240" w:lineRule="auto"/>
        <w:rPr>
          <w:rFonts w:eastAsia="Times New Roman" w:cs="Arial"/>
          <w:color w:val="000000"/>
          <w:kern w:val="0"/>
          <w:szCs w:val="24"/>
          <w:lang w:eastAsia="es-CR"/>
          <w14:ligatures w14:val="none"/>
        </w:rPr>
      </w:pPr>
    </w:p>
    <w:p w14:paraId="726CCA9C" w14:textId="66105F06" w:rsidR="009656FE" w:rsidRPr="00EC797B" w:rsidRDefault="00DC256B" w:rsidP="00DC256B">
      <w:pPr>
        <w:pStyle w:val="Ttulo1"/>
        <w:rPr>
          <w:rFonts w:eastAsia="Times New Roman"/>
          <w:lang w:eastAsia="es-CR"/>
        </w:rPr>
      </w:pPr>
      <w:r>
        <w:rPr>
          <w:lang w:eastAsia="es-CR"/>
        </w:rPr>
        <w:t xml:space="preserve"> </w:t>
      </w:r>
      <w:bookmarkStart w:id="14" w:name="_Toc176548909"/>
      <w:r w:rsidR="00D00717" w:rsidRPr="00EC797B">
        <w:rPr>
          <w:rFonts w:eastAsia="Times New Roman"/>
          <w:lang w:eastAsia="es-CR"/>
        </w:rPr>
        <w:t>FODA MECA</w:t>
      </w:r>
      <w:bookmarkEnd w:id="14"/>
    </w:p>
    <w:p w14:paraId="11F8796B" w14:textId="3942A6AD" w:rsidR="009656FE" w:rsidRPr="00302EC8" w:rsidRDefault="009656FE" w:rsidP="003E14E0">
      <w:pPr>
        <w:spacing w:after="0" w:line="240" w:lineRule="auto"/>
        <w:rPr>
          <w:rFonts w:eastAsia="Times New Roman" w:cs="Arial"/>
          <w:color w:val="000000"/>
          <w:kern w:val="0"/>
          <w:szCs w:val="24"/>
          <w:lang w:eastAsia="es-CR"/>
          <w14:ligatures w14:val="none"/>
        </w:rPr>
      </w:pPr>
    </w:p>
    <w:p w14:paraId="0C96983E" w14:textId="29EE214A" w:rsidR="009656FE" w:rsidRPr="00302EC8" w:rsidRDefault="00BB2E7F" w:rsidP="003E14E0">
      <w:pPr>
        <w:spacing w:after="0" w:line="240" w:lineRule="auto"/>
        <w:rPr>
          <w:rFonts w:eastAsia="Times New Roman" w:cs="Arial"/>
          <w:color w:val="000000"/>
          <w:kern w:val="0"/>
          <w:szCs w:val="24"/>
          <w:lang w:eastAsia="es-CR"/>
          <w14:ligatures w14:val="none"/>
        </w:rPr>
      </w:pPr>
      <w:r w:rsidRPr="00302EC8">
        <w:rPr>
          <w:rFonts w:cs="Arial"/>
          <w:noProof/>
          <w:szCs w:val="24"/>
        </w:rPr>
        <w:drawing>
          <wp:inline distT="0" distB="0" distL="0" distR="0" wp14:anchorId="378056E3" wp14:editId="19169193">
            <wp:extent cx="4957948" cy="6264249"/>
            <wp:effectExtent l="0" t="0" r="0" b="3810"/>
            <wp:docPr id="1748089919"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1162" cy="6293580"/>
                    </a:xfrm>
                    <a:prstGeom prst="rect">
                      <a:avLst/>
                    </a:prstGeom>
                    <a:noFill/>
                    <a:ln>
                      <a:noFill/>
                    </a:ln>
                  </pic:spPr>
                </pic:pic>
              </a:graphicData>
            </a:graphic>
          </wp:inline>
        </w:drawing>
      </w:r>
    </w:p>
    <w:p w14:paraId="2C536545" w14:textId="2369B915" w:rsidR="009656FE" w:rsidRPr="00302EC8" w:rsidRDefault="009656FE" w:rsidP="003E14E0">
      <w:pPr>
        <w:spacing w:after="0" w:line="240" w:lineRule="auto"/>
        <w:rPr>
          <w:rFonts w:eastAsia="Times New Roman" w:cs="Arial"/>
          <w:color w:val="000000"/>
          <w:kern w:val="0"/>
          <w:szCs w:val="24"/>
          <w:lang w:eastAsia="es-CR"/>
          <w14:ligatures w14:val="none"/>
        </w:rPr>
      </w:pPr>
    </w:p>
    <w:p w14:paraId="0EBF4DA2" w14:textId="137DDD33" w:rsidR="009656FE" w:rsidRDefault="009656FE" w:rsidP="003E14E0">
      <w:pPr>
        <w:spacing w:after="0" w:line="240" w:lineRule="auto"/>
        <w:rPr>
          <w:rFonts w:eastAsia="Times New Roman" w:cs="Arial"/>
          <w:color w:val="000000"/>
          <w:kern w:val="0"/>
          <w:szCs w:val="24"/>
          <w:lang w:eastAsia="es-CR"/>
          <w14:ligatures w14:val="none"/>
        </w:rPr>
      </w:pPr>
    </w:p>
    <w:p w14:paraId="5E9BB755" w14:textId="16D50E80" w:rsidR="00056776" w:rsidRDefault="00056776" w:rsidP="003E14E0">
      <w:pPr>
        <w:spacing w:after="0" w:line="240" w:lineRule="auto"/>
        <w:rPr>
          <w:rFonts w:eastAsia="Times New Roman" w:cs="Arial"/>
          <w:color w:val="000000"/>
          <w:kern w:val="0"/>
          <w:szCs w:val="24"/>
          <w:lang w:eastAsia="es-CR"/>
          <w14:ligatures w14:val="none"/>
        </w:rPr>
      </w:pPr>
    </w:p>
    <w:p w14:paraId="3971EE2D" w14:textId="5BA8850B" w:rsidR="00DC256B" w:rsidRDefault="00DC256B" w:rsidP="003E14E0">
      <w:pPr>
        <w:spacing w:after="0" w:line="240" w:lineRule="auto"/>
        <w:rPr>
          <w:rFonts w:eastAsia="Times New Roman" w:cs="Arial"/>
          <w:color w:val="000000"/>
          <w:kern w:val="0"/>
          <w:szCs w:val="24"/>
          <w:lang w:eastAsia="es-CR"/>
          <w14:ligatures w14:val="none"/>
        </w:rPr>
      </w:pPr>
    </w:p>
    <w:p w14:paraId="6B04DB79" w14:textId="3464A10D" w:rsidR="00056776" w:rsidRDefault="00056776" w:rsidP="003E14E0">
      <w:pPr>
        <w:spacing w:after="0" w:line="240" w:lineRule="auto"/>
        <w:rPr>
          <w:rFonts w:eastAsia="Times New Roman" w:cs="Arial"/>
          <w:color w:val="000000"/>
          <w:kern w:val="0"/>
          <w:szCs w:val="24"/>
          <w:lang w:eastAsia="es-CR"/>
          <w14:ligatures w14:val="none"/>
        </w:rPr>
      </w:pPr>
    </w:p>
    <w:p w14:paraId="13833F60" w14:textId="77777777" w:rsidR="00056776" w:rsidRPr="00302EC8" w:rsidRDefault="00056776" w:rsidP="003E14E0">
      <w:pPr>
        <w:spacing w:after="0" w:line="240" w:lineRule="auto"/>
        <w:rPr>
          <w:rFonts w:eastAsia="Times New Roman" w:cs="Arial"/>
          <w:color w:val="000000"/>
          <w:kern w:val="0"/>
          <w:szCs w:val="24"/>
          <w:lang w:eastAsia="es-CR"/>
          <w14:ligatures w14:val="none"/>
        </w:rPr>
      </w:pPr>
    </w:p>
    <w:p w14:paraId="3267775F" w14:textId="62CB0F62" w:rsidR="00DC256B" w:rsidRDefault="00DC256B" w:rsidP="00DC256B">
      <w:pPr>
        <w:rPr>
          <w:rFonts w:eastAsia="Times New Roman" w:cs="Arial"/>
          <w:color w:val="000000"/>
          <w:kern w:val="0"/>
          <w:szCs w:val="24"/>
          <w:lang w:eastAsia="es-CR"/>
          <w14:ligatures w14:val="none"/>
        </w:rPr>
      </w:pPr>
    </w:p>
    <w:p w14:paraId="0CD8FFFA" w14:textId="1BD0C021" w:rsidR="009656FE" w:rsidRPr="00BB2E7F" w:rsidRDefault="00BB2E7F" w:rsidP="00DC256B">
      <w:pPr>
        <w:pStyle w:val="Ttulo1"/>
        <w:rPr>
          <w:rFonts w:eastAsia="Times New Roman"/>
          <w:lang w:eastAsia="es-CR"/>
        </w:rPr>
      </w:pPr>
      <w:bookmarkStart w:id="15" w:name="_Toc176548910"/>
      <w:r>
        <w:rPr>
          <w:rFonts w:eastAsia="Times New Roman"/>
          <w:lang w:eastAsia="es-CR"/>
        </w:rPr>
        <w:lastRenderedPageBreak/>
        <w:t>Encuesta</w:t>
      </w:r>
      <w:bookmarkEnd w:id="15"/>
      <w:r>
        <w:rPr>
          <w:rFonts w:eastAsia="Times New Roman"/>
          <w:lang w:eastAsia="es-CR"/>
        </w:rPr>
        <w:t xml:space="preserve"> </w:t>
      </w:r>
    </w:p>
    <w:p w14:paraId="02FBFC26" w14:textId="7C31FCCD" w:rsidR="009656FE" w:rsidRPr="00302EC8" w:rsidRDefault="00BB2E7F" w:rsidP="003E14E0">
      <w:pPr>
        <w:spacing w:after="0" w:line="240" w:lineRule="auto"/>
        <w:rPr>
          <w:rFonts w:eastAsia="Times New Roman" w:cs="Arial"/>
          <w:color w:val="000000"/>
          <w:kern w:val="0"/>
          <w:szCs w:val="24"/>
          <w:lang w:eastAsia="es-CR"/>
          <w14:ligatures w14:val="none"/>
        </w:rPr>
      </w:pPr>
      <w:r w:rsidRPr="00302EC8">
        <w:rPr>
          <w:rFonts w:eastAsia="Times New Roman" w:cs="Arial"/>
          <w:noProof/>
          <w:color w:val="000000"/>
          <w:kern w:val="0"/>
          <w:szCs w:val="24"/>
          <w:lang w:eastAsia="es-CR"/>
          <w14:ligatures w14:val="none"/>
        </w:rPr>
        <w:drawing>
          <wp:anchor distT="0" distB="0" distL="114300" distR="114300" simplePos="0" relativeHeight="251667456" behindDoc="1" locked="0" layoutInCell="1" allowOverlap="1" wp14:anchorId="401BDCE4" wp14:editId="01877B1C">
            <wp:simplePos x="0" y="0"/>
            <wp:positionH relativeFrom="margin">
              <wp:posOffset>-871220</wp:posOffset>
            </wp:positionH>
            <wp:positionV relativeFrom="paragraph">
              <wp:posOffset>145415</wp:posOffset>
            </wp:positionV>
            <wp:extent cx="7431061" cy="20288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431061" cy="2028825"/>
                    </a:xfrm>
                    <a:prstGeom prst="rect">
                      <a:avLst/>
                    </a:prstGeom>
                  </pic:spPr>
                </pic:pic>
              </a:graphicData>
            </a:graphic>
            <wp14:sizeRelH relativeFrom="margin">
              <wp14:pctWidth>0</wp14:pctWidth>
            </wp14:sizeRelH>
            <wp14:sizeRelV relativeFrom="margin">
              <wp14:pctHeight>0</wp14:pctHeight>
            </wp14:sizeRelV>
          </wp:anchor>
        </w:drawing>
      </w:r>
    </w:p>
    <w:p w14:paraId="1249F615" w14:textId="45AC63C0" w:rsidR="009656FE" w:rsidRPr="00302EC8" w:rsidRDefault="009656FE" w:rsidP="003E14E0">
      <w:pPr>
        <w:spacing w:after="0" w:line="240" w:lineRule="auto"/>
        <w:rPr>
          <w:rFonts w:eastAsia="Times New Roman" w:cs="Arial"/>
          <w:color w:val="000000"/>
          <w:kern w:val="0"/>
          <w:szCs w:val="24"/>
          <w:lang w:eastAsia="es-CR"/>
          <w14:ligatures w14:val="none"/>
        </w:rPr>
      </w:pPr>
    </w:p>
    <w:p w14:paraId="4ACA17B4" w14:textId="77777777" w:rsidR="009656FE" w:rsidRPr="00302EC8" w:rsidRDefault="009656FE" w:rsidP="003E14E0">
      <w:pPr>
        <w:spacing w:after="0" w:line="240" w:lineRule="auto"/>
        <w:rPr>
          <w:rFonts w:eastAsia="Times New Roman" w:cs="Arial"/>
          <w:color w:val="000000"/>
          <w:kern w:val="0"/>
          <w:szCs w:val="24"/>
          <w:lang w:eastAsia="es-CR"/>
          <w14:ligatures w14:val="none"/>
        </w:rPr>
      </w:pPr>
    </w:p>
    <w:p w14:paraId="78804857" w14:textId="77777777" w:rsidR="009656FE" w:rsidRPr="00302EC8" w:rsidRDefault="009656FE" w:rsidP="003E14E0">
      <w:pPr>
        <w:spacing w:after="0" w:line="240" w:lineRule="auto"/>
        <w:rPr>
          <w:rFonts w:eastAsia="Times New Roman" w:cs="Arial"/>
          <w:color w:val="000000"/>
          <w:kern w:val="0"/>
          <w:szCs w:val="24"/>
          <w:lang w:eastAsia="es-CR"/>
          <w14:ligatures w14:val="none"/>
        </w:rPr>
      </w:pPr>
    </w:p>
    <w:p w14:paraId="5B505E83" w14:textId="77777777" w:rsidR="009656FE" w:rsidRPr="00302EC8" w:rsidRDefault="009656FE" w:rsidP="003E14E0">
      <w:pPr>
        <w:spacing w:after="0" w:line="240" w:lineRule="auto"/>
        <w:rPr>
          <w:rFonts w:eastAsia="Times New Roman" w:cs="Arial"/>
          <w:color w:val="000000"/>
          <w:kern w:val="0"/>
          <w:szCs w:val="24"/>
          <w:lang w:eastAsia="es-CR"/>
          <w14:ligatures w14:val="none"/>
        </w:rPr>
      </w:pPr>
    </w:p>
    <w:p w14:paraId="75775EEB" w14:textId="77777777" w:rsidR="009656FE" w:rsidRPr="00302EC8" w:rsidRDefault="009656FE" w:rsidP="003E14E0">
      <w:pPr>
        <w:spacing w:after="0" w:line="240" w:lineRule="auto"/>
        <w:rPr>
          <w:rFonts w:eastAsia="Times New Roman" w:cs="Arial"/>
          <w:color w:val="000000"/>
          <w:kern w:val="0"/>
          <w:szCs w:val="24"/>
          <w:lang w:eastAsia="es-CR"/>
          <w14:ligatures w14:val="none"/>
        </w:rPr>
      </w:pPr>
    </w:p>
    <w:p w14:paraId="1F18375C" w14:textId="77777777" w:rsidR="009656FE" w:rsidRPr="00302EC8" w:rsidRDefault="009656FE" w:rsidP="003E14E0">
      <w:pPr>
        <w:spacing w:after="0" w:line="240" w:lineRule="auto"/>
        <w:rPr>
          <w:rFonts w:eastAsia="Times New Roman" w:cs="Arial"/>
          <w:color w:val="000000"/>
          <w:kern w:val="0"/>
          <w:szCs w:val="24"/>
          <w:lang w:eastAsia="es-CR"/>
          <w14:ligatures w14:val="none"/>
        </w:rPr>
      </w:pPr>
    </w:p>
    <w:p w14:paraId="3A5DCFFB" w14:textId="77777777" w:rsidR="009656FE" w:rsidRPr="00302EC8" w:rsidRDefault="009656FE" w:rsidP="003E14E0">
      <w:pPr>
        <w:spacing w:after="0" w:line="240" w:lineRule="auto"/>
        <w:rPr>
          <w:rFonts w:eastAsia="Times New Roman" w:cs="Arial"/>
          <w:color w:val="000000"/>
          <w:kern w:val="0"/>
          <w:szCs w:val="24"/>
          <w:lang w:eastAsia="es-CR"/>
          <w14:ligatures w14:val="none"/>
        </w:rPr>
      </w:pPr>
    </w:p>
    <w:p w14:paraId="7E3194BF" w14:textId="77777777" w:rsidR="009656FE" w:rsidRPr="00302EC8" w:rsidRDefault="009656FE" w:rsidP="003E14E0">
      <w:pPr>
        <w:spacing w:after="0" w:line="240" w:lineRule="auto"/>
        <w:rPr>
          <w:rFonts w:eastAsia="Times New Roman" w:cs="Arial"/>
          <w:color w:val="000000"/>
          <w:kern w:val="0"/>
          <w:szCs w:val="24"/>
          <w:lang w:eastAsia="es-CR"/>
          <w14:ligatures w14:val="none"/>
        </w:rPr>
      </w:pPr>
    </w:p>
    <w:p w14:paraId="43F6139E" w14:textId="77777777" w:rsidR="009656FE" w:rsidRPr="00302EC8" w:rsidRDefault="009656FE" w:rsidP="003E14E0">
      <w:pPr>
        <w:spacing w:after="0" w:line="240" w:lineRule="auto"/>
        <w:rPr>
          <w:rFonts w:eastAsia="Times New Roman" w:cs="Arial"/>
          <w:color w:val="000000"/>
          <w:kern w:val="0"/>
          <w:szCs w:val="24"/>
          <w:lang w:eastAsia="es-CR"/>
          <w14:ligatures w14:val="none"/>
        </w:rPr>
      </w:pPr>
    </w:p>
    <w:p w14:paraId="1819D1EA" w14:textId="77777777" w:rsidR="009656FE" w:rsidRPr="00302EC8" w:rsidRDefault="009656FE" w:rsidP="003E14E0">
      <w:pPr>
        <w:spacing w:after="0" w:line="240" w:lineRule="auto"/>
        <w:rPr>
          <w:rFonts w:eastAsia="Times New Roman" w:cs="Arial"/>
          <w:color w:val="000000"/>
          <w:kern w:val="0"/>
          <w:szCs w:val="24"/>
          <w:lang w:eastAsia="es-CR"/>
          <w14:ligatures w14:val="none"/>
        </w:rPr>
      </w:pPr>
    </w:p>
    <w:p w14:paraId="5AA10C11" w14:textId="6F58C2E9" w:rsidR="00BB2E7F" w:rsidRDefault="00BB2E7F" w:rsidP="003E14E0">
      <w:pPr>
        <w:spacing w:after="0" w:line="240" w:lineRule="auto"/>
        <w:rPr>
          <w:rFonts w:eastAsia="Times New Roman" w:cs="Arial"/>
          <w:color w:val="000000"/>
          <w:kern w:val="0"/>
          <w:szCs w:val="24"/>
          <w:lang w:eastAsia="es-CR"/>
          <w14:ligatures w14:val="none"/>
        </w:rPr>
      </w:pPr>
    </w:p>
    <w:p w14:paraId="6F1E45FD" w14:textId="77777777" w:rsidR="00BB2E7F" w:rsidRPr="00302EC8" w:rsidRDefault="00BB2E7F" w:rsidP="003E14E0">
      <w:pPr>
        <w:spacing w:after="0" w:line="240" w:lineRule="auto"/>
        <w:rPr>
          <w:rFonts w:eastAsia="Times New Roman" w:cs="Arial"/>
          <w:color w:val="000000"/>
          <w:kern w:val="0"/>
          <w:szCs w:val="24"/>
          <w:lang w:eastAsia="es-CR"/>
          <w14:ligatures w14:val="none"/>
        </w:rPr>
      </w:pPr>
    </w:p>
    <w:p w14:paraId="55A9E313" w14:textId="685DC770" w:rsidR="00056776" w:rsidRPr="00302EC8" w:rsidRDefault="00056776" w:rsidP="003E14E0">
      <w:pPr>
        <w:spacing w:after="0" w:line="240" w:lineRule="auto"/>
        <w:rPr>
          <w:rFonts w:eastAsia="Times New Roman" w:cs="Arial"/>
          <w:color w:val="000000"/>
          <w:kern w:val="0"/>
          <w:szCs w:val="24"/>
          <w:lang w:eastAsia="es-CR"/>
          <w14:ligatures w14:val="none"/>
        </w:rPr>
      </w:pPr>
      <w:r>
        <w:rPr>
          <w:rFonts w:eastAsia="Times New Roman" w:cs="Arial"/>
          <w:color w:val="000000"/>
          <w:kern w:val="0"/>
          <w:szCs w:val="24"/>
          <w:lang w:eastAsia="es-CR"/>
          <w14:ligatures w14:val="none"/>
        </w:rPr>
        <w:t xml:space="preserve">En el documento se deja ver como realizamos nuestra encuesta con diferentes rangos de precios para lograr encontrar cual era al que más se adaptaba a nuestro mercado, </w:t>
      </w:r>
      <w:r w:rsidR="00010412">
        <w:rPr>
          <w:rFonts w:eastAsia="Times New Roman" w:cs="Arial"/>
          <w:color w:val="000000"/>
          <w:kern w:val="0"/>
          <w:szCs w:val="24"/>
          <w:lang w:eastAsia="es-CR"/>
          <w14:ligatures w14:val="none"/>
        </w:rPr>
        <w:t>así</w:t>
      </w:r>
      <w:r>
        <w:rPr>
          <w:rFonts w:eastAsia="Times New Roman" w:cs="Arial"/>
          <w:color w:val="000000"/>
          <w:kern w:val="0"/>
          <w:szCs w:val="24"/>
          <w:lang w:eastAsia="es-CR"/>
          <w14:ligatures w14:val="none"/>
        </w:rPr>
        <w:t xml:space="preserve"> mismo se hicieron otras preguntas, respecto a la demanda del producto, genero de nuestros clientes, procedencia geográfica y rango de edad. Logrando </w:t>
      </w:r>
      <w:r w:rsidR="00010412">
        <w:rPr>
          <w:rFonts w:eastAsia="Times New Roman" w:cs="Arial"/>
          <w:color w:val="000000"/>
          <w:kern w:val="0"/>
          <w:szCs w:val="24"/>
          <w:lang w:eastAsia="es-CR"/>
          <w14:ligatures w14:val="none"/>
        </w:rPr>
        <w:t>así</w:t>
      </w:r>
      <w:r>
        <w:rPr>
          <w:rFonts w:eastAsia="Times New Roman" w:cs="Arial"/>
          <w:color w:val="000000"/>
          <w:kern w:val="0"/>
          <w:szCs w:val="24"/>
          <w:lang w:eastAsia="es-CR"/>
          <w14:ligatures w14:val="none"/>
        </w:rPr>
        <w:t xml:space="preserve"> ver que nuestro mercado se compone mayormente de un público femenino,</w:t>
      </w:r>
      <w:r w:rsidR="00010412">
        <w:rPr>
          <w:rFonts w:eastAsia="Times New Roman" w:cs="Arial"/>
          <w:color w:val="000000"/>
          <w:kern w:val="0"/>
          <w:szCs w:val="24"/>
          <w:lang w:eastAsia="es-CR"/>
          <w14:ligatures w14:val="none"/>
        </w:rPr>
        <w:t xml:space="preserve"> procedentes del área rural, con un rango de edad de los 20-29 y con la elección del rango de precio en 3.000.</w:t>
      </w:r>
    </w:p>
    <w:p w14:paraId="4AE0DA6F" w14:textId="7573D2B6" w:rsidR="009656FE" w:rsidRDefault="00A372E2" w:rsidP="00DC256B">
      <w:pPr>
        <w:pStyle w:val="Ttulo1"/>
        <w:rPr>
          <w:rFonts w:eastAsia="Times New Roman"/>
          <w:lang w:eastAsia="es-CR"/>
        </w:rPr>
      </w:pPr>
      <w:bookmarkStart w:id="16" w:name="_Toc176548911"/>
      <w:r w:rsidRPr="00302EC8">
        <w:rPr>
          <w:rFonts w:eastAsia="Times New Roman"/>
          <w:lang w:eastAsia="es-CR"/>
        </w:rPr>
        <w:t>Plan corporativo</w:t>
      </w:r>
      <w:bookmarkEnd w:id="16"/>
      <w:r w:rsidRPr="00302EC8">
        <w:rPr>
          <w:rFonts w:eastAsia="Times New Roman"/>
          <w:lang w:eastAsia="es-CR"/>
        </w:rPr>
        <w:t xml:space="preserve"> </w:t>
      </w:r>
    </w:p>
    <w:p w14:paraId="6202D53C" w14:textId="21BB52F0" w:rsidR="00EC797B" w:rsidRDefault="00EC797B" w:rsidP="00026D99">
      <w:pPr>
        <w:spacing w:after="0" w:line="240" w:lineRule="auto"/>
        <w:rPr>
          <w:rFonts w:eastAsia="Times New Roman" w:cs="Arial"/>
          <w:color w:val="000000"/>
          <w:kern w:val="0"/>
          <w:szCs w:val="24"/>
          <w:lang w:eastAsia="es-CR"/>
          <w14:ligatures w14:val="none"/>
        </w:rPr>
      </w:pPr>
    </w:p>
    <w:p w14:paraId="2A69897F" w14:textId="6E91289B" w:rsidR="00EC797B" w:rsidRPr="00DC256B" w:rsidRDefault="00EC797B" w:rsidP="00DC256B">
      <w:pPr>
        <w:pStyle w:val="Ttulo2"/>
      </w:pPr>
      <w:bookmarkStart w:id="17" w:name="_Toc176522213"/>
      <w:bookmarkStart w:id="18" w:name="_Toc176548912"/>
      <w:r w:rsidRPr="00DC256B">
        <w:t>Mercado Meta:</w:t>
      </w:r>
      <w:bookmarkEnd w:id="17"/>
      <w:bookmarkEnd w:id="18"/>
    </w:p>
    <w:p w14:paraId="51CFA86F" w14:textId="052778D1" w:rsidR="00EC797B" w:rsidRPr="00EC797B" w:rsidRDefault="00EC797B" w:rsidP="00026D99">
      <w:pPr>
        <w:pStyle w:val="Prrafodelista"/>
        <w:numPr>
          <w:ilvl w:val="0"/>
          <w:numId w:val="3"/>
        </w:numPr>
        <w:spacing w:after="0" w:line="240" w:lineRule="auto"/>
        <w:rPr>
          <w:rFonts w:eastAsia="Times New Roman" w:cs="Arial"/>
          <w:color w:val="000000"/>
          <w:kern w:val="0"/>
          <w:szCs w:val="24"/>
          <w:lang w:eastAsia="es-CR"/>
          <w14:ligatures w14:val="none"/>
        </w:rPr>
      </w:pPr>
      <w:proofErr w:type="spellStart"/>
      <w:r w:rsidRPr="00EC797B">
        <w:rPr>
          <w:rFonts w:eastAsia="Times New Roman" w:cs="Arial"/>
          <w:color w:val="000000"/>
          <w:kern w:val="0"/>
          <w:szCs w:val="24"/>
          <w:lang w:eastAsia="es-CR"/>
          <w14:ligatures w14:val="none"/>
        </w:rPr>
        <w:t>Genero</w:t>
      </w:r>
      <w:proofErr w:type="spellEnd"/>
      <w:r w:rsidRPr="00EC797B">
        <w:rPr>
          <w:rFonts w:eastAsia="Times New Roman" w:cs="Arial"/>
          <w:color w:val="000000"/>
          <w:kern w:val="0"/>
          <w:szCs w:val="24"/>
          <w:lang w:eastAsia="es-CR"/>
          <w14:ligatures w14:val="none"/>
        </w:rPr>
        <w:t>: Todos</w:t>
      </w:r>
    </w:p>
    <w:p w14:paraId="56529EF9" w14:textId="02B3F5F5" w:rsidR="00EC797B" w:rsidRPr="00EC797B" w:rsidRDefault="00EC797B" w:rsidP="00026D99">
      <w:pPr>
        <w:pStyle w:val="Prrafodelista"/>
        <w:numPr>
          <w:ilvl w:val="0"/>
          <w:numId w:val="3"/>
        </w:numPr>
        <w:spacing w:after="0" w:line="240" w:lineRule="auto"/>
        <w:rPr>
          <w:rFonts w:eastAsia="Times New Roman" w:cs="Arial"/>
          <w:color w:val="000000"/>
          <w:kern w:val="0"/>
          <w:szCs w:val="24"/>
          <w:lang w:eastAsia="es-CR"/>
          <w14:ligatures w14:val="none"/>
        </w:rPr>
      </w:pPr>
      <w:r w:rsidRPr="00EC797B">
        <w:rPr>
          <w:rFonts w:eastAsia="Times New Roman" w:cs="Arial"/>
          <w:color w:val="000000"/>
          <w:kern w:val="0"/>
          <w:szCs w:val="24"/>
          <w:lang w:eastAsia="es-CR"/>
          <w14:ligatures w14:val="none"/>
        </w:rPr>
        <w:t>Edad mínima: 14</w:t>
      </w:r>
    </w:p>
    <w:p w14:paraId="77FB935D" w14:textId="106EC957" w:rsidR="00EC797B" w:rsidRPr="00EC797B" w:rsidRDefault="00EC797B" w:rsidP="00026D99">
      <w:pPr>
        <w:pStyle w:val="Prrafodelista"/>
        <w:numPr>
          <w:ilvl w:val="0"/>
          <w:numId w:val="3"/>
        </w:numPr>
        <w:spacing w:after="0" w:line="240" w:lineRule="auto"/>
        <w:rPr>
          <w:rFonts w:eastAsia="Times New Roman" w:cs="Arial"/>
          <w:color w:val="000000"/>
          <w:kern w:val="0"/>
          <w:szCs w:val="24"/>
          <w:lang w:eastAsia="es-CR"/>
          <w14:ligatures w14:val="none"/>
        </w:rPr>
      </w:pPr>
      <w:r w:rsidRPr="00EC797B">
        <w:rPr>
          <w:rFonts w:eastAsia="Times New Roman" w:cs="Arial"/>
          <w:color w:val="000000"/>
          <w:kern w:val="0"/>
          <w:szCs w:val="24"/>
          <w:lang w:eastAsia="es-CR"/>
          <w14:ligatures w14:val="none"/>
        </w:rPr>
        <w:t>Edad máxima: 20</w:t>
      </w:r>
    </w:p>
    <w:p w14:paraId="052ECC80" w14:textId="6533AFBC" w:rsidR="00EC797B" w:rsidRPr="00EC797B" w:rsidRDefault="00EC797B" w:rsidP="00026D99">
      <w:pPr>
        <w:pStyle w:val="Prrafodelista"/>
        <w:numPr>
          <w:ilvl w:val="0"/>
          <w:numId w:val="3"/>
        </w:numPr>
        <w:spacing w:after="0" w:line="240" w:lineRule="auto"/>
        <w:rPr>
          <w:rFonts w:eastAsia="Times New Roman" w:cs="Arial"/>
          <w:color w:val="000000"/>
          <w:kern w:val="0"/>
          <w:szCs w:val="24"/>
          <w:lang w:eastAsia="es-CR"/>
          <w14:ligatures w14:val="none"/>
        </w:rPr>
      </w:pPr>
      <w:r w:rsidRPr="00EC797B">
        <w:rPr>
          <w:rFonts w:eastAsia="Times New Roman" w:cs="Arial"/>
          <w:color w:val="000000"/>
          <w:kern w:val="0"/>
          <w:szCs w:val="24"/>
          <w:lang w:eastAsia="es-CR"/>
          <w14:ligatures w14:val="none"/>
        </w:rPr>
        <w:t>Clase social: Media</w:t>
      </w:r>
    </w:p>
    <w:p w14:paraId="0AE999E4" w14:textId="029E3F38" w:rsidR="00EC797B" w:rsidRDefault="00EC797B" w:rsidP="00026D99">
      <w:pPr>
        <w:pStyle w:val="Prrafodelista"/>
        <w:numPr>
          <w:ilvl w:val="0"/>
          <w:numId w:val="3"/>
        </w:numPr>
        <w:spacing w:after="0" w:line="240" w:lineRule="auto"/>
        <w:rPr>
          <w:rFonts w:eastAsia="Times New Roman" w:cs="Arial"/>
          <w:color w:val="000000"/>
          <w:kern w:val="0"/>
          <w:szCs w:val="24"/>
          <w:lang w:eastAsia="es-CR"/>
          <w14:ligatures w14:val="none"/>
        </w:rPr>
      </w:pPr>
      <w:r w:rsidRPr="00EC797B">
        <w:rPr>
          <w:rFonts w:eastAsia="Times New Roman" w:cs="Arial"/>
          <w:color w:val="000000"/>
          <w:kern w:val="0"/>
          <w:szCs w:val="24"/>
          <w:lang w:eastAsia="es-CR"/>
          <w14:ligatures w14:val="none"/>
        </w:rPr>
        <w:t>Ubicación geográfica: Cantonal</w:t>
      </w:r>
    </w:p>
    <w:p w14:paraId="648A9D53" w14:textId="24D1460F" w:rsidR="00EC797B" w:rsidRDefault="00EC797B" w:rsidP="00026D99">
      <w:pPr>
        <w:spacing w:after="0" w:line="240" w:lineRule="auto"/>
        <w:rPr>
          <w:rFonts w:eastAsia="Times New Roman" w:cs="Arial"/>
          <w:color w:val="000000"/>
          <w:kern w:val="0"/>
          <w:szCs w:val="24"/>
          <w:lang w:eastAsia="es-CR"/>
          <w14:ligatures w14:val="none"/>
        </w:rPr>
      </w:pPr>
    </w:p>
    <w:p w14:paraId="47893AF7" w14:textId="51C75650" w:rsidR="00EC797B" w:rsidRDefault="00EC797B" w:rsidP="00DC256B">
      <w:pPr>
        <w:pStyle w:val="Ttulo2"/>
      </w:pPr>
      <w:bookmarkStart w:id="19" w:name="_Toc176522214"/>
      <w:bookmarkStart w:id="20" w:name="_Toc176548913"/>
      <w:r>
        <w:t>Logo:</w:t>
      </w:r>
      <w:bookmarkEnd w:id="19"/>
      <w:bookmarkEnd w:id="20"/>
    </w:p>
    <w:p w14:paraId="67470DDB" w14:textId="47B909DA" w:rsidR="00EC797B" w:rsidRDefault="00EC797B" w:rsidP="00026D99">
      <w:pPr>
        <w:spacing w:after="0" w:line="240" w:lineRule="auto"/>
        <w:rPr>
          <w:rFonts w:eastAsia="Times New Roman" w:cs="Arial"/>
          <w:color w:val="000000"/>
          <w:kern w:val="0"/>
          <w:szCs w:val="24"/>
          <w:lang w:eastAsia="es-CR"/>
          <w14:ligatures w14:val="none"/>
        </w:rPr>
      </w:pPr>
      <w:r w:rsidRPr="00302EC8">
        <w:rPr>
          <w:rFonts w:eastAsia="Times New Roman" w:cs="Arial"/>
          <w:noProof/>
          <w:color w:val="000000"/>
          <w:kern w:val="0"/>
          <w:szCs w:val="24"/>
          <w:lang w:eastAsia="es-CR"/>
          <w14:ligatures w14:val="none"/>
        </w:rPr>
        <w:drawing>
          <wp:anchor distT="0" distB="0" distL="114300" distR="114300" simplePos="0" relativeHeight="251660288" behindDoc="0" locked="0" layoutInCell="1" allowOverlap="1" wp14:anchorId="66E87ACA" wp14:editId="54DFAE08">
            <wp:simplePos x="0" y="0"/>
            <wp:positionH relativeFrom="column">
              <wp:posOffset>-10160</wp:posOffset>
            </wp:positionH>
            <wp:positionV relativeFrom="paragraph">
              <wp:posOffset>64135</wp:posOffset>
            </wp:positionV>
            <wp:extent cx="1360170" cy="1584960"/>
            <wp:effectExtent l="133350" t="57150" r="87630" b="129540"/>
            <wp:wrapNone/>
            <wp:docPr id="9" name="Imagen 26" descr="Logotipo&#10;&#10;Descripción generada automáticamente">
              <a:extLst xmlns:a="http://schemas.openxmlformats.org/drawingml/2006/main">
                <a:ext uri="{FF2B5EF4-FFF2-40B4-BE49-F238E27FC236}">
                  <a16:creationId xmlns:a16="http://schemas.microsoft.com/office/drawing/2014/main" id="{4D26C378-13EF-41C3-A3F8-DBC906447874}"/>
                </a:ext>
              </a:extLst>
            </wp:docPr>
            <wp:cNvGraphicFramePr/>
            <a:graphic xmlns:a="http://schemas.openxmlformats.org/drawingml/2006/main">
              <a:graphicData uri="http://schemas.openxmlformats.org/drawingml/2006/picture">
                <pic:pic xmlns:pic="http://schemas.openxmlformats.org/drawingml/2006/picture">
                  <pic:nvPicPr>
                    <pic:cNvPr id="9" name="Imagen 26" descr="Logotipo&#10;&#10;Descripción generada automáticamente">
                      <a:extLst>
                        <a:ext uri="{FF2B5EF4-FFF2-40B4-BE49-F238E27FC236}">
                          <a16:creationId xmlns:a16="http://schemas.microsoft.com/office/drawing/2014/main" id="{4D26C378-13EF-41C3-A3F8-DBC906447874}"/>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082" t="18005" r="18607" b="26649"/>
                    <a:stretch/>
                  </pic:blipFill>
                  <pic:spPr bwMode="auto">
                    <a:xfrm>
                      <a:off x="0" y="0"/>
                      <a:ext cx="1360170" cy="158496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14:paraId="04909F87" w14:textId="3C506DD0" w:rsidR="00EC797B" w:rsidRDefault="00EC797B" w:rsidP="00026D99">
      <w:pPr>
        <w:spacing w:after="0" w:line="240" w:lineRule="auto"/>
        <w:rPr>
          <w:rFonts w:eastAsia="Times New Roman" w:cs="Arial"/>
          <w:color w:val="000000"/>
          <w:kern w:val="0"/>
          <w:szCs w:val="24"/>
          <w:lang w:eastAsia="es-CR"/>
          <w14:ligatures w14:val="none"/>
        </w:rPr>
      </w:pPr>
    </w:p>
    <w:p w14:paraId="54163B9A" w14:textId="39CC4F45" w:rsidR="00EC797B" w:rsidRDefault="00EC797B" w:rsidP="00026D99">
      <w:pPr>
        <w:spacing w:after="0" w:line="240" w:lineRule="auto"/>
        <w:rPr>
          <w:rFonts w:eastAsia="Times New Roman" w:cs="Arial"/>
          <w:color w:val="000000"/>
          <w:kern w:val="0"/>
          <w:szCs w:val="24"/>
          <w:lang w:eastAsia="es-CR"/>
          <w14:ligatures w14:val="none"/>
        </w:rPr>
      </w:pPr>
    </w:p>
    <w:p w14:paraId="41243449" w14:textId="4947B0FA" w:rsidR="00EC797B" w:rsidRDefault="00EC797B" w:rsidP="00026D99">
      <w:pPr>
        <w:spacing w:after="0" w:line="240" w:lineRule="auto"/>
        <w:rPr>
          <w:rFonts w:eastAsia="Times New Roman" w:cs="Arial"/>
          <w:color w:val="000000"/>
          <w:kern w:val="0"/>
          <w:szCs w:val="24"/>
          <w:lang w:eastAsia="es-CR"/>
          <w14:ligatures w14:val="none"/>
        </w:rPr>
      </w:pPr>
    </w:p>
    <w:p w14:paraId="26975094" w14:textId="3EA52C90" w:rsidR="00EC797B" w:rsidRDefault="00EC797B" w:rsidP="00026D99">
      <w:pPr>
        <w:spacing w:after="0" w:line="240" w:lineRule="auto"/>
        <w:rPr>
          <w:rFonts w:eastAsia="Times New Roman" w:cs="Arial"/>
          <w:color w:val="000000"/>
          <w:kern w:val="0"/>
          <w:szCs w:val="24"/>
          <w:lang w:eastAsia="es-CR"/>
          <w14:ligatures w14:val="none"/>
        </w:rPr>
      </w:pPr>
    </w:p>
    <w:p w14:paraId="5A3BC435" w14:textId="22AEB8F9" w:rsidR="00EC797B" w:rsidRDefault="00EC797B" w:rsidP="00026D99">
      <w:pPr>
        <w:spacing w:after="0" w:line="240" w:lineRule="auto"/>
        <w:rPr>
          <w:rFonts w:eastAsia="Times New Roman" w:cs="Arial"/>
          <w:color w:val="000000"/>
          <w:kern w:val="0"/>
          <w:szCs w:val="24"/>
          <w:lang w:eastAsia="es-CR"/>
          <w14:ligatures w14:val="none"/>
        </w:rPr>
      </w:pPr>
    </w:p>
    <w:p w14:paraId="3DE7FBCD" w14:textId="28966DC3" w:rsidR="00EC797B" w:rsidRDefault="00EC797B" w:rsidP="00026D99">
      <w:pPr>
        <w:spacing w:after="0" w:line="240" w:lineRule="auto"/>
        <w:rPr>
          <w:rFonts w:eastAsia="Times New Roman" w:cs="Arial"/>
          <w:color w:val="000000"/>
          <w:kern w:val="0"/>
          <w:szCs w:val="24"/>
          <w:lang w:eastAsia="es-CR"/>
          <w14:ligatures w14:val="none"/>
        </w:rPr>
      </w:pPr>
    </w:p>
    <w:p w14:paraId="183992A6" w14:textId="73BBA379" w:rsidR="00EC797B" w:rsidRDefault="00EC797B" w:rsidP="00026D99">
      <w:pPr>
        <w:spacing w:after="0" w:line="240" w:lineRule="auto"/>
        <w:rPr>
          <w:rFonts w:eastAsia="Times New Roman" w:cs="Arial"/>
          <w:color w:val="000000"/>
          <w:kern w:val="0"/>
          <w:szCs w:val="24"/>
          <w:lang w:eastAsia="es-CR"/>
          <w14:ligatures w14:val="none"/>
        </w:rPr>
      </w:pPr>
    </w:p>
    <w:p w14:paraId="007B4981" w14:textId="14BF86C0" w:rsidR="00EC797B" w:rsidRDefault="00EC797B" w:rsidP="00026D99">
      <w:pPr>
        <w:spacing w:after="0" w:line="240" w:lineRule="auto"/>
        <w:rPr>
          <w:rFonts w:eastAsia="Times New Roman" w:cs="Arial"/>
          <w:color w:val="000000"/>
          <w:kern w:val="0"/>
          <w:szCs w:val="24"/>
          <w:lang w:eastAsia="es-CR"/>
          <w14:ligatures w14:val="none"/>
        </w:rPr>
      </w:pPr>
    </w:p>
    <w:p w14:paraId="12A11FAA" w14:textId="77777777" w:rsidR="00EC797B" w:rsidRPr="00EC797B" w:rsidRDefault="00EC797B" w:rsidP="00026D99">
      <w:pPr>
        <w:spacing w:after="0" w:line="240" w:lineRule="auto"/>
        <w:rPr>
          <w:rFonts w:eastAsia="Times New Roman" w:cs="Arial"/>
          <w:color w:val="000000"/>
          <w:kern w:val="0"/>
          <w:szCs w:val="24"/>
          <w:lang w:eastAsia="es-CR"/>
          <w14:ligatures w14:val="none"/>
        </w:rPr>
      </w:pPr>
    </w:p>
    <w:p w14:paraId="6233AB0E" w14:textId="77777777" w:rsidR="00EC797B" w:rsidRPr="00EC797B" w:rsidRDefault="00EC797B" w:rsidP="00026D99">
      <w:pPr>
        <w:pStyle w:val="Prrafodelista"/>
        <w:spacing w:after="0" w:line="240" w:lineRule="auto"/>
        <w:rPr>
          <w:rFonts w:eastAsia="Times New Roman" w:cs="Arial"/>
          <w:color w:val="000000"/>
          <w:kern w:val="0"/>
          <w:szCs w:val="24"/>
          <w:lang w:eastAsia="es-CR"/>
          <w14:ligatures w14:val="none"/>
        </w:rPr>
      </w:pPr>
    </w:p>
    <w:p w14:paraId="55DC72A8" w14:textId="51BEC65A" w:rsidR="00EC797B" w:rsidRDefault="001068BC" w:rsidP="001068BC">
      <w:pPr>
        <w:spacing w:after="0" w:line="240" w:lineRule="auto"/>
        <w:jc w:val="left"/>
        <w:rPr>
          <w:rFonts w:eastAsia="Times New Roman" w:cs="Arial"/>
          <w:color w:val="000000"/>
          <w:kern w:val="0"/>
          <w:szCs w:val="24"/>
          <w:lang w:eastAsia="es-CR"/>
          <w14:ligatures w14:val="none"/>
        </w:rPr>
      </w:pPr>
      <w:r>
        <w:rPr>
          <w:rStyle w:val="Ttulo2Car"/>
          <w:rFonts w:eastAsiaTheme="minorHAnsi"/>
        </w:rPr>
        <w:t xml:space="preserve">     </w:t>
      </w:r>
      <w:bookmarkStart w:id="21" w:name="_Toc176522215"/>
      <w:bookmarkStart w:id="22" w:name="_Toc176548914"/>
      <w:r w:rsidR="00EC797B" w:rsidRPr="00DC256B">
        <w:rPr>
          <w:rStyle w:val="Ttulo2Car"/>
          <w:rFonts w:eastAsiaTheme="minorHAnsi"/>
        </w:rPr>
        <w:t>Slogan</w:t>
      </w:r>
      <w:r w:rsidR="00EC797B" w:rsidRPr="001068BC">
        <w:rPr>
          <w:rStyle w:val="Ttulo2Car"/>
          <w:rFonts w:eastAsiaTheme="minorHAnsi"/>
        </w:rPr>
        <w:t>:</w:t>
      </w:r>
      <w:bookmarkEnd w:id="21"/>
      <w:bookmarkEnd w:id="22"/>
      <w:r w:rsidR="00EC797B">
        <w:rPr>
          <w:rFonts w:eastAsia="Times New Roman" w:cs="Arial"/>
          <w:color w:val="000000"/>
          <w:kern w:val="0"/>
          <w:szCs w:val="24"/>
          <w:lang w:eastAsia="es-CR"/>
          <w14:ligatures w14:val="none"/>
        </w:rPr>
        <w:t xml:space="preserve"> </w:t>
      </w:r>
      <w:proofErr w:type="spellStart"/>
      <w:r w:rsidR="00EC797B" w:rsidRPr="00302EC8">
        <w:rPr>
          <w:rFonts w:eastAsia="Times New Roman" w:cs="Arial"/>
          <w:color w:val="000000"/>
          <w:kern w:val="0"/>
          <w:szCs w:val="24"/>
          <w:lang w:eastAsia="es-CR"/>
          <w14:ligatures w14:val="none"/>
        </w:rPr>
        <w:t>ArtClay</w:t>
      </w:r>
      <w:proofErr w:type="spellEnd"/>
      <w:r w:rsidR="00EC797B" w:rsidRPr="00302EC8">
        <w:rPr>
          <w:rFonts w:eastAsia="Times New Roman" w:cs="Arial"/>
          <w:color w:val="000000"/>
          <w:kern w:val="0"/>
          <w:szCs w:val="24"/>
          <w:lang w:eastAsia="es-CR"/>
          <w14:ligatures w14:val="none"/>
        </w:rPr>
        <w:t>, donde la creatividad cobra forma</w:t>
      </w:r>
      <w:r w:rsidR="00EC797B">
        <w:rPr>
          <w:rFonts w:eastAsia="Times New Roman" w:cs="Arial"/>
          <w:color w:val="000000"/>
          <w:kern w:val="0"/>
          <w:szCs w:val="24"/>
          <w:lang w:eastAsia="es-CR"/>
          <w14:ligatures w14:val="none"/>
        </w:rPr>
        <w:t>.</w:t>
      </w:r>
    </w:p>
    <w:p w14:paraId="4F190991" w14:textId="0E90EB5A" w:rsidR="00EC797B" w:rsidRDefault="00EC797B" w:rsidP="00026D99">
      <w:pPr>
        <w:spacing w:after="0" w:line="240" w:lineRule="auto"/>
        <w:rPr>
          <w:rFonts w:eastAsia="Times New Roman" w:cs="Arial"/>
          <w:color w:val="000000"/>
          <w:kern w:val="0"/>
          <w:szCs w:val="24"/>
          <w:lang w:eastAsia="es-CR"/>
          <w14:ligatures w14:val="none"/>
        </w:rPr>
      </w:pPr>
    </w:p>
    <w:p w14:paraId="60122F5D" w14:textId="12133E8B" w:rsidR="00EC797B" w:rsidRDefault="00EC797B" w:rsidP="00DC256B">
      <w:pPr>
        <w:pStyle w:val="Ttulo2"/>
      </w:pPr>
      <w:bookmarkStart w:id="23" w:name="_Toc176522216"/>
      <w:bookmarkStart w:id="24" w:name="_Toc176548915"/>
      <w:r>
        <w:lastRenderedPageBreak/>
        <w:t>Colores corporativos:</w:t>
      </w:r>
      <w:bookmarkEnd w:id="23"/>
      <w:bookmarkEnd w:id="24"/>
    </w:p>
    <w:tbl>
      <w:tblPr>
        <w:tblW w:w="8818" w:type="dxa"/>
        <w:tblCellMar>
          <w:left w:w="70" w:type="dxa"/>
          <w:right w:w="70" w:type="dxa"/>
        </w:tblCellMar>
        <w:tblLook w:val="04A0" w:firstRow="1" w:lastRow="0" w:firstColumn="1" w:lastColumn="0" w:noHBand="0" w:noVBand="1"/>
      </w:tblPr>
      <w:tblGrid>
        <w:gridCol w:w="752"/>
        <w:gridCol w:w="904"/>
        <w:gridCol w:w="1089"/>
        <w:gridCol w:w="108"/>
        <w:gridCol w:w="1548"/>
        <w:gridCol w:w="1506"/>
        <w:gridCol w:w="87"/>
        <w:gridCol w:w="1168"/>
        <w:gridCol w:w="401"/>
        <w:gridCol w:w="627"/>
        <w:gridCol w:w="628"/>
      </w:tblGrid>
      <w:tr w:rsidR="00EC797B" w:rsidRPr="00302EC8" w14:paraId="73304292" w14:textId="77777777" w:rsidTr="00EC797B">
        <w:trPr>
          <w:trHeight w:val="298"/>
        </w:trPr>
        <w:tc>
          <w:tcPr>
            <w:tcW w:w="752" w:type="dxa"/>
            <w:tcBorders>
              <w:top w:val="nil"/>
              <w:left w:val="nil"/>
              <w:bottom w:val="nil"/>
              <w:right w:val="nil"/>
            </w:tcBorders>
            <w:shd w:val="clear" w:color="000000" w:fill="FFFFFF"/>
            <w:noWrap/>
            <w:vAlign w:val="bottom"/>
            <w:hideMark/>
          </w:tcPr>
          <w:p w14:paraId="73C930E2" w14:textId="77777777" w:rsidR="00EC797B" w:rsidRPr="00302EC8" w:rsidRDefault="00EC797B" w:rsidP="00026D99">
            <w:pPr>
              <w:spacing w:after="0" w:line="240" w:lineRule="auto"/>
              <w:rPr>
                <w:rFonts w:eastAsia="Times New Roman" w:cs="Arial"/>
                <w:color w:val="000000"/>
                <w:kern w:val="0"/>
                <w:szCs w:val="24"/>
                <w:lang w:eastAsia="es-CR"/>
                <w14:ligatures w14:val="none"/>
              </w:rPr>
            </w:pPr>
            <w:r w:rsidRPr="00302EC8">
              <w:rPr>
                <w:rFonts w:eastAsia="Times New Roman" w:cs="Arial"/>
                <w:color w:val="000000"/>
                <w:kern w:val="0"/>
                <w:szCs w:val="24"/>
                <w:lang w:eastAsia="es-CR"/>
                <w14:ligatures w14:val="none"/>
              </w:rPr>
              <w:t> </w:t>
            </w:r>
          </w:p>
        </w:tc>
        <w:tc>
          <w:tcPr>
            <w:tcW w:w="904" w:type="dxa"/>
            <w:tcBorders>
              <w:top w:val="nil"/>
              <w:left w:val="nil"/>
              <w:bottom w:val="nil"/>
              <w:right w:val="nil"/>
            </w:tcBorders>
            <w:shd w:val="clear" w:color="000000" w:fill="FFFFFF"/>
            <w:noWrap/>
            <w:vAlign w:val="bottom"/>
            <w:hideMark/>
          </w:tcPr>
          <w:p w14:paraId="0865507B" w14:textId="77777777" w:rsidR="00EC797B" w:rsidRPr="00302EC8" w:rsidRDefault="00EC797B" w:rsidP="00026D99">
            <w:pPr>
              <w:spacing w:after="0" w:line="240" w:lineRule="auto"/>
              <w:rPr>
                <w:rFonts w:eastAsia="Times New Roman" w:cs="Arial"/>
                <w:color w:val="000000"/>
                <w:kern w:val="0"/>
                <w:szCs w:val="24"/>
                <w:lang w:eastAsia="es-CR"/>
                <w14:ligatures w14:val="none"/>
              </w:rPr>
            </w:pPr>
            <w:r w:rsidRPr="00302EC8">
              <w:rPr>
                <w:rFonts w:eastAsia="Times New Roman" w:cs="Arial"/>
                <w:color w:val="000000"/>
                <w:kern w:val="0"/>
                <w:szCs w:val="24"/>
                <w:lang w:eastAsia="es-CR"/>
                <w14:ligatures w14:val="none"/>
              </w:rPr>
              <w:t> </w:t>
            </w:r>
          </w:p>
        </w:tc>
        <w:tc>
          <w:tcPr>
            <w:tcW w:w="1197" w:type="dxa"/>
            <w:gridSpan w:val="2"/>
            <w:tcBorders>
              <w:top w:val="nil"/>
              <w:left w:val="nil"/>
              <w:bottom w:val="nil"/>
              <w:right w:val="nil"/>
            </w:tcBorders>
            <w:shd w:val="clear" w:color="000000" w:fill="FFFFFF"/>
            <w:noWrap/>
            <w:vAlign w:val="bottom"/>
            <w:hideMark/>
          </w:tcPr>
          <w:p w14:paraId="31CD3442" w14:textId="77777777" w:rsidR="00EC797B" w:rsidRPr="00302EC8" w:rsidRDefault="00EC797B" w:rsidP="00026D99">
            <w:pPr>
              <w:spacing w:after="0" w:line="240" w:lineRule="auto"/>
              <w:rPr>
                <w:rFonts w:eastAsia="Times New Roman" w:cs="Arial"/>
                <w:color w:val="000000"/>
                <w:kern w:val="0"/>
                <w:szCs w:val="24"/>
                <w:lang w:eastAsia="es-CR"/>
                <w14:ligatures w14:val="none"/>
              </w:rPr>
            </w:pPr>
            <w:r w:rsidRPr="00302EC8">
              <w:rPr>
                <w:rFonts w:eastAsia="Times New Roman" w:cs="Arial"/>
                <w:color w:val="000000"/>
                <w:kern w:val="0"/>
                <w:szCs w:val="24"/>
                <w:lang w:eastAsia="es-CR"/>
                <w14:ligatures w14:val="none"/>
              </w:rPr>
              <w:t> </w:t>
            </w:r>
          </w:p>
        </w:tc>
        <w:tc>
          <w:tcPr>
            <w:tcW w:w="1548" w:type="dxa"/>
            <w:tcBorders>
              <w:top w:val="nil"/>
              <w:left w:val="nil"/>
              <w:bottom w:val="nil"/>
              <w:right w:val="nil"/>
            </w:tcBorders>
            <w:shd w:val="clear" w:color="000000" w:fill="FFFFFF"/>
            <w:noWrap/>
            <w:vAlign w:val="bottom"/>
            <w:hideMark/>
          </w:tcPr>
          <w:p w14:paraId="285A9CF2" w14:textId="77777777" w:rsidR="00EC797B" w:rsidRPr="00302EC8" w:rsidRDefault="00EC797B" w:rsidP="00026D99">
            <w:pPr>
              <w:spacing w:after="0" w:line="240" w:lineRule="auto"/>
              <w:rPr>
                <w:rFonts w:eastAsia="Times New Roman" w:cs="Arial"/>
                <w:color w:val="000000"/>
                <w:kern w:val="0"/>
                <w:szCs w:val="24"/>
                <w:lang w:eastAsia="es-CR"/>
                <w14:ligatures w14:val="none"/>
              </w:rPr>
            </w:pPr>
            <w:r w:rsidRPr="00302EC8">
              <w:rPr>
                <w:rFonts w:eastAsia="Times New Roman" w:cs="Arial"/>
                <w:color w:val="000000"/>
                <w:kern w:val="0"/>
                <w:szCs w:val="24"/>
                <w:lang w:eastAsia="es-CR"/>
                <w14:ligatures w14:val="none"/>
              </w:rPr>
              <w:t> </w:t>
            </w:r>
          </w:p>
        </w:tc>
        <w:tc>
          <w:tcPr>
            <w:tcW w:w="1593" w:type="dxa"/>
            <w:gridSpan w:val="2"/>
            <w:tcBorders>
              <w:top w:val="nil"/>
              <w:left w:val="nil"/>
              <w:bottom w:val="nil"/>
              <w:right w:val="nil"/>
            </w:tcBorders>
            <w:shd w:val="clear" w:color="000000" w:fill="FFFFFF"/>
            <w:noWrap/>
            <w:vAlign w:val="bottom"/>
            <w:hideMark/>
          </w:tcPr>
          <w:p w14:paraId="3743C901" w14:textId="77777777" w:rsidR="00EC797B" w:rsidRPr="00302EC8" w:rsidRDefault="00EC797B" w:rsidP="00026D99">
            <w:pPr>
              <w:spacing w:after="0" w:line="240" w:lineRule="auto"/>
              <w:rPr>
                <w:rFonts w:eastAsia="Times New Roman" w:cs="Arial"/>
                <w:color w:val="000000"/>
                <w:kern w:val="0"/>
                <w:szCs w:val="24"/>
                <w:lang w:eastAsia="es-CR"/>
                <w14:ligatures w14:val="none"/>
              </w:rPr>
            </w:pPr>
            <w:r w:rsidRPr="00302EC8">
              <w:rPr>
                <w:rFonts w:eastAsia="Times New Roman" w:cs="Arial"/>
                <w:color w:val="000000"/>
                <w:kern w:val="0"/>
                <w:szCs w:val="24"/>
                <w:lang w:eastAsia="es-CR"/>
                <w14:ligatures w14:val="none"/>
              </w:rPr>
              <w:t> </w:t>
            </w:r>
          </w:p>
        </w:tc>
        <w:tc>
          <w:tcPr>
            <w:tcW w:w="1569" w:type="dxa"/>
            <w:gridSpan w:val="2"/>
            <w:tcBorders>
              <w:top w:val="nil"/>
              <w:left w:val="nil"/>
              <w:bottom w:val="nil"/>
              <w:right w:val="nil"/>
            </w:tcBorders>
            <w:shd w:val="clear" w:color="000000" w:fill="FFFFFF"/>
            <w:noWrap/>
            <w:vAlign w:val="bottom"/>
            <w:hideMark/>
          </w:tcPr>
          <w:p w14:paraId="3E830414" w14:textId="77777777" w:rsidR="00EC797B" w:rsidRPr="00302EC8" w:rsidRDefault="00EC797B" w:rsidP="00026D99">
            <w:pPr>
              <w:spacing w:after="0" w:line="240" w:lineRule="auto"/>
              <w:rPr>
                <w:rFonts w:eastAsia="Times New Roman" w:cs="Arial"/>
                <w:color w:val="000000"/>
                <w:kern w:val="0"/>
                <w:szCs w:val="24"/>
                <w:lang w:eastAsia="es-CR"/>
                <w14:ligatures w14:val="none"/>
              </w:rPr>
            </w:pPr>
            <w:r w:rsidRPr="00302EC8">
              <w:rPr>
                <w:rFonts w:eastAsia="Times New Roman" w:cs="Arial"/>
                <w:color w:val="000000"/>
                <w:kern w:val="0"/>
                <w:szCs w:val="24"/>
                <w:lang w:eastAsia="es-CR"/>
                <w14:ligatures w14:val="none"/>
              </w:rPr>
              <w:t> </w:t>
            </w:r>
          </w:p>
        </w:tc>
        <w:tc>
          <w:tcPr>
            <w:tcW w:w="627" w:type="dxa"/>
            <w:tcBorders>
              <w:top w:val="nil"/>
              <w:left w:val="nil"/>
              <w:bottom w:val="nil"/>
              <w:right w:val="nil"/>
            </w:tcBorders>
            <w:shd w:val="clear" w:color="000000" w:fill="FFFFFF"/>
            <w:noWrap/>
            <w:vAlign w:val="bottom"/>
            <w:hideMark/>
          </w:tcPr>
          <w:p w14:paraId="43404F81" w14:textId="77777777" w:rsidR="00EC797B" w:rsidRPr="00302EC8" w:rsidRDefault="00EC797B" w:rsidP="00026D99">
            <w:pPr>
              <w:spacing w:after="0" w:line="240" w:lineRule="auto"/>
              <w:rPr>
                <w:rFonts w:eastAsia="Times New Roman" w:cs="Arial"/>
                <w:color w:val="000000"/>
                <w:kern w:val="0"/>
                <w:szCs w:val="24"/>
                <w:lang w:eastAsia="es-CR"/>
                <w14:ligatures w14:val="none"/>
              </w:rPr>
            </w:pPr>
            <w:r w:rsidRPr="00302EC8">
              <w:rPr>
                <w:rFonts w:eastAsia="Times New Roman" w:cs="Arial"/>
                <w:color w:val="000000"/>
                <w:kern w:val="0"/>
                <w:szCs w:val="24"/>
                <w:lang w:eastAsia="es-CR"/>
                <w14:ligatures w14:val="none"/>
              </w:rPr>
              <w:t> </w:t>
            </w:r>
          </w:p>
        </w:tc>
        <w:tc>
          <w:tcPr>
            <w:tcW w:w="628" w:type="dxa"/>
            <w:tcBorders>
              <w:top w:val="nil"/>
              <w:left w:val="nil"/>
              <w:bottom w:val="nil"/>
              <w:right w:val="nil"/>
            </w:tcBorders>
            <w:shd w:val="clear" w:color="000000" w:fill="FFFFFF"/>
            <w:noWrap/>
            <w:vAlign w:val="bottom"/>
            <w:hideMark/>
          </w:tcPr>
          <w:p w14:paraId="1536D258" w14:textId="77777777" w:rsidR="00EC797B" w:rsidRPr="00302EC8" w:rsidRDefault="00EC797B" w:rsidP="00026D99">
            <w:pPr>
              <w:spacing w:after="0" w:line="240" w:lineRule="auto"/>
              <w:rPr>
                <w:rFonts w:eastAsia="Times New Roman" w:cs="Arial"/>
                <w:color w:val="000000"/>
                <w:kern w:val="0"/>
                <w:szCs w:val="24"/>
                <w:lang w:eastAsia="es-CR"/>
                <w14:ligatures w14:val="none"/>
              </w:rPr>
            </w:pPr>
            <w:r w:rsidRPr="00302EC8">
              <w:rPr>
                <w:rFonts w:eastAsia="Times New Roman" w:cs="Arial"/>
                <w:color w:val="000000"/>
                <w:kern w:val="0"/>
                <w:szCs w:val="24"/>
                <w:lang w:eastAsia="es-CR"/>
                <w14:ligatures w14:val="none"/>
              </w:rPr>
              <w:t> </w:t>
            </w:r>
          </w:p>
        </w:tc>
      </w:tr>
      <w:tr w:rsidR="00026D99" w:rsidRPr="00302EC8" w14:paraId="715F84F9" w14:textId="77777777" w:rsidTr="00EC797B">
        <w:trPr>
          <w:gridAfter w:val="3"/>
          <w:wAfter w:w="1656" w:type="dxa"/>
          <w:trHeight w:val="298"/>
        </w:trPr>
        <w:tc>
          <w:tcPr>
            <w:tcW w:w="2745" w:type="dxa"/>
            <w:gridSpan w:val="3"/>
            <w:tcBorders>
              <w:top w:val="single" w:sz="8" w:space="0" w:color="auto"/>
              <w:left w:val="nil"/>
              <w:bottom w:val="single" w:sz="8" w:space="0" w:color="auto"/>
              <w:right w:val="single" w:sz="8" w:space="0" w:color="000000"/>
            </w:tcBorders>
            <w:shd w:val="clear" w:color="000000" w:fill="D9D9D9"/>
            <w:noWrap/>
            <w:vAlign w:val="bottom"/>
            <w:hideMark/>
          </w:tcPr>
          <w:p w14:paraId="73D40A8C" w14:textId="77777777" w:rsidR="00026D99" w:rsidRPr="00302EC8" w:rsidRDefault="00026D99" w:rsidP="00026D99">
            <w:pPr>
              <w:spacing w:after="0" w:line="240" w:lineRule="auto"/>
              <w:rPr>
                <w:rFonts w:eastAsia="Times New Roman" w:cs="Arial"/>
                <w:color w:val="000000"/>
                <w:kern w:val="0"/>
                <w:szCs w:val="24"/>
                <w:lang w:eastAsia="es-CR"/>
                <w14:ligatures w14:val="none"/>
              </w:rPr>
            </w:pPr>
            <w:r w:rsidRPr="00302EC8">
              <w:rPr>
                <w:rFonts w:eastAsia="Times New Roman" w:cs="Arial"/>
                <w:color w:val="000000"/>
                <w:kern w:val="0"/>
                <w:szCs w:val="24"/>
                <w:lang w:eastAsia="es-CR"/>
                <w14:ligatures w14:val="none"/>
              </w:rPr>
              <w:t>Color principal</w:t>
            </w:r>
          </w:p>
        </w:tc>
        <w:tc>
          <w:tcPr>
            <w:tcW w:w="4417" w:type="dxa"/>
            <w:gridSpan w:val="5"/>
            <w:tcBorders>
              <w:top w:val="single" w:sz="8" w:space="0" w:color="auto"/>
              <w:left w:val="nil"/>
              <w:bottom w:val="single" w:sz="8" w:space="0" w:color="auto"/>
              <w:right w:val="single" w:sz="8" w:space="0" w:color="000000"/>
            </w:tcBorders>
            <w:shd w:val="clear" w:color="000000" w:fill="D9D9D9"/>
            <w:noWrap/>
            <w:vAlign w:val="bottom"/>
            <w:hideMark/>
          </w:tcPr>
          <w:p w14:paraId="28A58802" w14:textId="77777777" w:rsidR="00026D99" w:rsidRPr="00302EC8" w:rsidRDefault="00026D99" w:rsidP="00026D99">
            <w:pPr>
              <w:spacing w:after="0" w:line="240" w:lineRule="auto"/>
              <w:rPr>
                <w:rFonts w:eastAsia="Times New Roman" w:cs="Arial"/>
                <w:color w:val="000000"/>
                <w:kern w:val="0"/>
                <w:szCs w:val="24"/>
                <w:lang w:eastAsia="es-CR"/>
                <w14:ligatures w14:val="none"/>
              </w:rPr>
            </w:pPr>
            <w:r w:rsidRPr="00302EC8">
              <w:rPr>
                <w:rFonts w:eastAsia="Times New Roman" w:cs="Arial"/>
                <w:color w:val="000000"/>
                <w:kern w:val="0"/>
                <w:szCs w:val="24"/>
                <w:lang w:eastAsia="es-CR"/>
                <w14:ligatures w14:val="none"/>
              </w:rPr>
              <w:t>Colores secundarios</w:t>
            </w:r>
          </w:p>
        </w:tc>
      </w:tr>
      <w:tr w:rsidR="00026D99" w:rsidRPr="00302EC8" w14:paraId="78D3E362" w14:textId="77777777" w:rsidTr="00EC797B">
        <w:trPr>
          <w:gridAfter w:val="3"/>
          <w:wAfter w:w="1656" w:type="dxa"/>
          <w:trHeight w:val="298"/>
        </w:trPr>
        <w:tc>
          <w:tcPr>
            <w:tcW w:w="2745" w:type="dxa"/>
            <w:gridSpan w:val="3"/>
            <w:tcBorders>
              <w:top w:val="nil"/>
              <w:left w:val="single" w:sz="4" w:space="0" w:color="auto"/>
              <w:bottom w:val="single" w:sz="4" w:space="0" w:color="auto"/>
              <w:right w:val="single" w:sz="4" w:space="0" w:color="auto"/>
            </w:tcBorders>
            <w:shd w:val="clear" w:color="000000" w:fill="C6985A"/>
            <w:noWrap/>
            <w:vAlign w:val="bottom"/>
            <w:hideMark/>
          </w:tcPr>
          <w:p w14:paraId="761697DD" w14:textId="77777777" w:rsidR="00026D99" w:rsidRPr="00302EC8" w:rsidRDefault="00026D99" w:rsidP="00026D99">
            <w:pPr>
              <w:spacing w:after="0" w:line="240" w:lineRule="auto"/>
              <w:rPr>
                <w:rFonts w:eastAsia="Times New Roman" w:cs="Arial"/>
                <w:color w:val="000000"/>
                <w:kern w:val="0"/>
                <w:szCs w:val="24"/>
                <w:lang w:eastAsia="es-CR"/>
                <w14:ligatures w14:val="none"/>
              </w:rPr>
            </w:pPr>
            <w:r w:rsidRPr="00302EC8">
              <w:rPr>
                <w:rFonts w:eastAsia="Times New Roman" w:cs="Arial"/>
                <w:color w:val="000000"/>
                <w:kern w:val="0"/>
                <w:szCs w:val="24"/>
                <w:lang w:eastAsia="es-CR"/>
                <w14:ligatures w14:val="none"/>
              </w:rPr>
              <w:t> </w:t>
            </w:r>
          </w:p>
        </w:tc>
        <w:tc>
          <w:tcPr>
            <w:tcW w:w="3162" w:type="dxa"/>
            <w:gridSpan w:val="3"/>
            <w:tcBorders>
              <w:top w:val="nil"/>
              <w:left w:val="nil"/>
              <w:bottom w:val="single" w:sz="4" w:space="0" w:color="auto"/>
              <w:right w:val="single" w:sz="4" w:space="0" w:color="auto"/>
            </w:tcBorders>
            <w:shd w:val="clear" w:color="000000" w:fill="31869B"/>
            <w:noWrap/>
            <w:vAlign w:val="bottom"/>
            <w:hideMark/>
          </w:tcPr>
          <w:p w14:paraId="5BCCF24B" w14:textId="77777777" w:rsidR="00026D99" w:rsidRPr="00302EC8" w:rsidRDefault="00026D99" w:rsidP="00026D99">
            <w:pPr>
              <w:spacing w:after="0" w:line="240" w:lineRule="auto"/>
              <w:rPr>
                <w:rFonts w:eastAsia="Times New Roman" w:cs="Arial"/>
                <w:color w:val="000000"/>
                <w:kern w:val="0"/>
                <w:szCs w:val="24"/>
                <w:lang w:eastAsia="es-CR"/>
                <w14:ligatures w14:val="none"/>
              </w:rPr>
            </w:pPr>
            <w:r w:rsidRPr="00302EC8">
              <w:rPr>
                <w:rFonts w:eastAsia="Times New Roman" w:cs="Arial"/>
                <w:color w:val="000000"/>
                <w:kern w:val="0"/>
                <w:szCs w:val="24"/>
                <w:lang w:eastAsia="es-CR"/>
                <w14:ligatures w14:val="none"/>
              </w:rPr>
              <w:t> </w:t>
            </w:r>
          </w:p>
        </w:tc>
        <w:tc>
          <w:tcPr>
            <w:tcW w:w="1255" w:type="dxa"/>
            <w:gridSpan w:val="2"/>
            <w:tcBorders>
              <w:top w:val="nil"/>
              <w:left w:val="nil"/>
              <w:bottom w:val="single" w:sz="4" w:space="0" w:color="auto"/>
              <w:right w:val="single" w:sz="4" w:space="0" w:color="auto"/>
            </w:tcBorders>
            <w:shd w:val="clear" w:color="000000" w:fill="FED99C"/>
            <w:noWrap/>
            <w:vAlign w:val="bottom"/>
            <w:hideMark/>
          </w:tcPr>
          <w:p w14:paraId="60780E92" w14:textId="77777777" w:rsidR="00026D99" w:rsidRPr="00302EC8" w:rsidRDefault="00026D99" w:rsidP="00026D99">
            <w:pPr>
              <w:spacing w:after="0" w:line="240" w:lineRule="auto"/>
              <w:rPr>
                <w:rFonts w:eastAsia="Times New Roman" w:cs="Arial"/>
                <w:color w:val="00B050"/>
                <w:kern w:val="0"/>
                <w:szCs w:val="24"/>
                <w:lang w:eastAsia="es-CR"/>
                <w14:ligatures w14:val="none"/>
              </w:rPr>
            </w:pPr>
            <w:r w:rsidRPr="00302EC8">
              <w:rPr>
                <w:rFonts w:eastAsia="Times New Roman" w:cs="Arial"/>
                <w:color w:val="00B050"/>
                <w:kern w:val="0"/>
                <w:szCs w:val="24"/>
                <w:lang w:eastAsia="es-CR"/>
                <w14:ligatures w14:val="none"/>
              </w:rPr>
              <w:t> </w:t>
            </w:r>
          </w:p>
        </w:tc>
      </w:tr>
    </w:tbl>
    <w:p w14:paraId="22334374" w14:textId="03FE28E1" w:rsidR="009656FE" w:rsidRPr="00302EC8" w:rsidRDefault="009656FE" w:rsidP="00026D99">
      <w:pPr>
        <w:spacing w:after="0" w:line="240" w:lineRule="auto"/>
        <w:rPr>
          <w:rFonts w:eastAsia="Times New Roman" w:cs="Arial"/>
          <w:color w:val="000000"/>
          <w:kern w:val="0"/>
          <w:szCs w:val="24"/>
          <w:lang w:eastAsia="es-CR"/>
          <w14:ligatures w14:val="none"/>
        </w:rPr>
      </w:pPr>
    </w:p>
    <w:p w14:paraId="064996E0" w14:textId="77777777" w:rsidR="00BB2E7F" w:rsidRPr="00302EC8" w:rsidRDefault="00BB2E7F" w:rsidP="00DC256B">
      <w:pPr>
        <w:pStyle w:val="Ttulo1"/>
        <w:rPr>
          <w:rFonts w:eastAsia="Times New Roman"/>
          <w:lang w:eastAsia="es-CR"/>
        </w:rPr>
      </w:pPr>
      <w:bookmarkStart w:id="25" w:name="_Toc176548916"/>
      <w:r w:rsidRPr="00302EC8">
        <w:rPr>
          <w:rFonts w:eastAsia="Times New Roman"/>
          <w:lang w:eastAsia="es-CR"/>
        </w:rPr>
        <w:t>Plan de marketing</w:t>
      </w:r>
      <w:bookmarkEnd w:id="25"/>
    </w:p>
    <w:p w14:paraId="502DCB78" w14:textId="77777777" w:rsidR="00BB2E7F" w:rsidRPr="00302EC8" w:rsidRDefault="00BB2E7F" w:rsidP="001068BC">
      <w:pPr>
        <w:pStyle w:val="Prrafodelista"/>
        <w:spacing w:after="0" w:line="240" w:lineRule="auto"/>
        <w:jc w:val="left"/>
        <w:rPr>
          <w:rFonts w:eastAsia="Times New Roman" w:cs="Arial"/>
          <w:bCs/>
          <w:color w:val="000000"/>
          <w:kern w:val="0"/>
          <w:szCs w:val="24"/>
          <w:lang w:val="es-ES" w:eastAsia="es-CR"/>
          <w14:ligatures w14:val="none"/>
        </w:rPr>
      </w:pPr>
    </w:p>
    <w:p w14:paraId="3EE50D77" w14:textId="1D1A4904" w:rsidR="00BB2E7F" w:rsidRPr="001068BC" w:rsidRDefault="00BB2E7F" w:rsidP="001068BC">
      <w:pPr>
        <w:rPr>
          <w:rFonts w:cs="Arial"/>
          <w:szCs w:val="24"/>
          <w:lang w:val="es-ES"/>
        </w:rPr>
      </w:pPr>
      <w:r w:rsidRPr="001068BC">
        <w:rPr>
          <w:rFonts w:cs="Arial"/>
          <w:szCs w:val="24"/>
          <w:lang w:val="es-ES"/>
        </w:rPr>
        <w:t>Analizando nuestra competencia, descubrimos la existencia de una empresa de alfarería la cual representa para nosotros una competencia indirecta, trabaja por medio de encargos y produce artesanías como alcancías y macetas de cerámica y porta inciensos de arcilla, no se encuentra ubicados en nuestra área local de ventas.</w:t>
      </w:r>
    </w:p>
    <w:p w14:paraId="3196D81C" w14:textId="7D1D1452" w:rsidR="00BB2E7F" w:rsidRPr="00010412" w:rsidRDefault="00BB2E7F" w:rsidP="00010412">
      <w:pPr>
        <w:pStyle w:val="Ttulo2"/>
        <w:rPr>
          <w:rFonts w:eastAsiaTheme="minorHAnsi"/>
        </w:rPr>
      </w:pPr>
      <w:bookmarkStart w:id="26" w:name="_Toc176522217"/>
      <w:bookmarkStart w:id="27" w:name="_Toc176548917"/>
      <w:r w:rsidRPr="001068BC">
        <w:rPr>
          <w:rFonts w:eastAsiaTheme="minorHAnsi"/>
        </w:rPr>
        <w:t xml:space="preserve">Estrategia </w:t>
      </w:r>
      <w:proofErr w:type="gramStart"/>
      <w:r w:rsidRPr="001068BC">
        <w:rPr>
          <w:rFonts w:eastAsiaTheme="minorHAnsi"/>
        </w:rPr>
        <w:t>competitiva</w:t>
      </w:r>
      <w:bookmarkEnd w:id="26"/>
      <w:r w:rsidRPr="001068BC">
        <w:rPr>
          <w:rFonts w:eastAsiaTheme="minorHAnsi"/>
        </w:rPr>
        <w:t xml:space="preserve"> </w:t>
      </w:r>
      <w:r w:rsidR="00010412">
        <w:rPr>
          <w:rFonts w:eastAsiaTheme="minorHAnsi"/>
        </w:rPr>
        <w:t>:</w:t>
      </w:r>
      <w:bookmarkEnd w:id="27"/>
      <w:proofErr w:type="gramEnd"/>
    </w:p>
    <w:p w14:paraId="6C364109" w14:textId="1ECC55FF" w:rsidR="00BB2E7F" w:rsidRPr="001068BC" w:rsidRDefault="00BB2E7F" w:rsidP="001068BC">
      <w:pPr>
        <w:rPr>
          <w:rFonts w:cs="Arial"/>
          <w:szCs w:val="24"/>
          <w:lang w:val="es-ES"/>
        </w:rPr>
      </w:pPr>
      <w:r w:rsidRPr="001068BC">
        <w:rPr>
          <w:rFonts w:cs="Arial"/>
          <w:szCs w:val="24"/>
          <w:lang w:val="es-ES"/>
        </w:rPr>
        <w:t>En nuestro mercado principal, no hay nadie que ofrezca productos como los nuestros. Esto nos da la oportunidad de conquistar a los clientes potenciales con algo nuevo y despertar su interés, generando así una gran primera impresión. De esta manera, nos posicionamos muy bien en el mercado y podemos aprovechar al máximo esta ventaja.</w:t>
      </w:r>
    </w:p>
    <w:p w14:paraId="7869F13A" w14:textId="77777777" w:rsidR="00BB2E7F" w:rsidRPr="001068BC" w:rsidRDefault="00BB2E7F" w:rsidP="001068BC">
      <w:pPr>
        <w:rPr>
          <w:rFonts w:cs="Arial"/>
          <w:szCs w:val="24"/>
          <w:lang w:val="es-ES"/>
        </w:rPr>
      </w:pPr>
      <w:r w:rsidRPr="001068BC">
        <w:rPr>
          <w:rFonts w:cs="Arial"/>
          <w:szCs w:val="24"/>
          <w:lang w:val="es-ES"/>
        </w:rPr>
        <w:t>No nos limitamos a vender productos o servicios estandarizados creemos que cada cliente tiene necesidades y preferencias únicas, por lo que nos tomamos el tiempo de conocer a fondo a cada uno de ellos para crear una experiencia totalmente personalizada.</w:t>
      </w:r>
    </w:p>
    <w:p w14:paraId="44BA5D97" w14:textId="77777777" w:rsidR="00BB2E7F" w:rsidRPr="001068BC" w:rsidRDefault="00BB2E7F" w:rsidP="001068BC">
      <w:pPr>
        <w:rPr>
          <w:rFonts w:cs="Arial"/>
          <w:szCs w:val="24"/>
          <w:lang w:val="es-ES"/>
        </w:rPr>
      </w:pPr>
      <w:r w:rsidRPr="001068BC">
        <w:rPr>
          <w:rFonts w:cs="Arial"/>
          <w:szCs w:val="24"/>
          <w:lang w:val="es-ES"/>
        </w:rPr>
        <w:t xml:space="preserve">Esto, junto con nuestro servicio de excelencia, nos da una ventaja competitiva significativa. Además, nuestro producto es muy popular entre los clientes potenciales porque es versátil y puede ser tanto decorativo como funcional. Adicionalmente, generamos un impacto positivo en el medio ambiente gracias a la materia prima que utilizamos, lo que nos </w:t>
      </w:r>
    </w:p>
    <w:p w14:paraId="4A7A45EE" w14:textId="49639444" w:rsidR="00BB2E7F" w:rsidRPr="001068BC" w:rsidRDefault="00BB2E7F" w:rsidP="001068BC">
      <w:pPr>
        <w:rPr>
          <w:rFonts w:cs="Arial"/>
          <w:szCs w:val="24"/>
          <w:lang w:val="es-ES"/>
        </w:rPr>
      </w:pPr>
      <w:r w:rsidRPr="001068BC">
        <w:rPr>
          <w:rFonts w:cs="Arial"/>
          <w:szCs w:val="24"/>
          <w:lang w:val="es-ES"/>
        </w:rPr>
        <w:t>otorga una gran ventaja en el mercado.</w:t>
      </w:r>
    </w:p>
    <w:p w14:paraId="6BB14094" w14:textId="77777777" w:rsidR="00BB2E7F" w:rsidRPr="001068BC" w:rsidRDefault="00BB2E7F" w:rsidP="001068BC">
      <w:pPr>
        <w:rPr>
          <w:rFonts w:cs="Arial"/>
          <w:szCs w:val="24"/>
          <w:lang w:val="es-ES"/>
        </w:rPr>
      </w:pPr>
    </w:p>
    <w:p w14:paraId="3976EAE7" w14:textId="4FD9A58F" w:rsidR="00BB2E7F" w:rsidRPr="001068BC" w:rsidRDefault="00BB2E7F" w:rsidP="001068BC">
      <w:pPr>
        <w:pStyle w:val="Ttulo2"/>
        <w:rPr>
          <w:rFonts w:eastAsiaTheme="minorHAnsi" w:cs="Arial"/>
          <w:szCs w:val="24"/>
        </w:rPr>
      </w:pPr>
      <w:bookmarkStart w:id="28" w:name="_Toc176522218"/>
      <w:bookmarkStart w:id="29" w:name="_Toc176548918"/>
      <w:r w:rsidRPr="001068BC">
        <w:rPr>
          <w:rStyle w:val="Ttulo2Car"/>
          <w:lang w:eastAsia="en-US"/>
        </w:rPr>
        <w:t>Mezcla de marketing</w:t>
      </w:r>
      <w:r w:rsidRPr="001068BC">
        <w:rPr>
          <w:rFonts w:eastAsiaTheme="minorHAnsi" w:cs="Arial"/>
          <w:szCs w:val="24"/>
        </w:rPr>
        <w:t>:</w:t>
      </w:r>
      <w:bookmarkEnd w:id="28"/>
      <w:bookmarkEnd w:id="29"/>
      <w:r w:rsidRPr="001068BC">
        <w:rPr>
          <w:rFonts w:eastAsiaTheme="minorHAnsi" w:cs="Arial"/>
          <w:szCs w:val="24"/>
        </w:rPr>
        <w:t xml:space="preserve"> </w:t>
      </w:r>
    </w:p>
    <w:p w14:paraId="221E8214" w14:textId="77777777" w:rsidR="00BB2E7F" w:rsidRPr="001068BC" w:rsidRDefault="00BB2E7F" w:rsidP="001068BC">
      <w:pPr>
        <w:rPr>
          <w:rFonts w:cs="Arial"/>
          <w:szCs w:val="24"/>
          <w:lang w:val="es-ES"/>
        </w:rPr>
      </w:pPr>
      <w:r w:rsidRPr="001068BC">
        <w:rPr>
          <w:rFonts w:cs="Arial"/>
          <w:szCs w:val="24"/>
          <w:lang w:val="es-ES"/>
        </w:rPr>
        <w:t>Producto:</w:t>
      </w:r>
    </w:p>
    <w:p w14:paraId="0770EACC" w14:textId="77777777" w:rsidR="00BB2E7F" w:rsidRPr="001068BC" w:rsidRDefault="00BB2E7F" w:rsidP="001068BC">
      <w:pPr>
        <w:rPr>
          <w:rFonts w:cs="Arial"/>
          <w:szCs w:val="24"/>
          <w:lang w:val="es-ES"/>
        </w:rPr>
      </w:pPr>
      <w:r w:rsidRPr="001068BC">
        <w:rPr>
          <w:rFonts w:cs="Arial"/>
          <w:szCs w:val="24"/>
          <w:lang w:val="es-ES"/>
        </w:rPr>
        <w:t xml:space="preserve">Descripción:  </w:t>
      </w:r>
    </w:p>
    <w:p w14:paraId="11EC4A10" w14:textId="77777777" w:rsidR="00BB2E7F" w:rsidRPr="001068BC" w:rsidRDefault="00BB2E7F" w:rsidP="001068BC">
      <w:pPr>
        <w:rPr>
          <w:rFonts w:cs="Arial"/>
          <w:szCs w:val="24"/>
          <w:lang w:val="es-ES"/>
        </w:rPr>
      </w:pPr>
      <w:r w:rsidRPr="001068BC">
        <w:rPr>
          <w:rFonts w:cs="Arial"/>
          <w:szCs w:val="24"/>
          <w:lang w:val="es-ES"/>
        </w:rPr>
        <w:t>El producto que se elabora en la empresa Artclay R.L, es producido y creado por los trabajadores de una forma ecológica, artesana y limpia, para así tener una agradable reseña de los consumidores, los productos son ampliamente variados en sus formas, categorías, colores y funciones.</w:t>
      </w:r>
    </w:p>
    <w:p w14:paraId="30E1F2E6" w14:textId="77777777" w:rsidR="00BB2E7F" w:rsidRPr="001068BC" w:rsidRDefault="00BB2E7F" w:rsidP="001068BC">
      <w:pPr>
        <w:rPr>
          <w:rFonts w:cs="Arial"/>
          <w:szCs w:val="24"/>
          <w:lang w:val="es-ES"/>
        </w:rPr>
      </w:pPr>
    </w:p>
    <w:p w14:paraId="67302609" w14:textId="77777777" w:rsidR="00BB2E7F" w:rsidRPr="001068BC" w:rsidRDefault="00BB2E7F" w:rsidP="001068BC">
      <w:pPr>
        <w:rPr>
          <w:rFonts w:cs="Arial"/>
          <w:szCs w:val="24"/>
          <w:lang w:val="es-ES"/>
        </w:rPr>
      </w:pPr>
      <w:r w:rsidRPr="001068BC">
        <w:rPr>
          <w:rFonts w:cs="Arial"/>
          <w:szCs w:val="24"/>
          <w:lang w:val="es-ES"/>
        </w:rPr>
        <w:t>Atributos</w:t>
      </w:r>
    </w:p>
    <w:p w14:paraId="3D302839" w14:textId="77777777" w:rsidR="00BB2E7F" w:rsidRPr="001068BC" w:rsidRDefault="00BB2E7F" w:rsidP="001068BC">
      <w:pPr>
        <w:rPr>
          <w:rFonts w:cs="Arial"/>
          <w:szCs w:val="24"/>
          <w:lang w:val="es-ES"/>
        </w:rPr>
      </w:pPr>
      <w:r w:rsidRPr="001068BC">
        <w:rPr>
          <w:rFonts w:cs="Arial"/>
          <w:szCs w:val="24"/>
          <w:lang w:val="es-ES"/>
        </w:rPr>
        <w:lastRenderedPageBreak/>
        <w:t>El producto posee varios atributos como el precio, tamaño, peso y color que varía dependiendo de los gustos del comprador ya que son productos personalizados. El producto es de muy buena calidad y cumple con los estándares de los clientes. Además, tiene un diseño muy agradable y atractivo</w:t>
      </w:r>
    </w:p>
    <w:p w14:paraId="7B83DD55" w14:textId="77777777" w:rsidR="00BB2E7F" w:rsidRPr="001068BC" w:rsidRDefault="00BB2E7F" w:rsidP="001068BC">
      <w:pPr>
        <w:rPr>
          <w:rFonts w:cs="Arial"/>
          <w:szCs w:val="24"/>
          <w:lang w:val="es-ES"/>
        </w:rPr>
      </w:pPr>
    </w:p>
    <w:p w14:paraId="0CCF02CA" w14:textId="77777777" w:rsidR="00BB2E7F" w:rsidRPr="001068BC" w:rsidRDefault="00BB2E7F" w:rsidP="001068BC">
      <w:pPr>
        <w:rPr>
          <w:rFonts w:cs="Arial"/>
          <w:szCs w:val="24"/>
          <w:lang w:val="es-ES"/>
        </w:rPr>
      </w:pPr>
      <w:r w:rsidRPr="001068BC">
        <w:rPr>
          <w:rFonts w:cs="Arial"/>
          <w:szCs w:val="24"/>
          <w:lang w:val="es-ES"/>
        </w:rPr>
        <w:t xml:space="preserve">Empaque.  </w:t>
      </w:r>
    </w:p>
    <w:p w14:paraId="2F706321" w14:textId="5F9D181C" w:rsidR="00BB2E7F" w:rsidRPr="001068BC" w:rsidRDefault="00BB2E7F" w:rsidP="001068BC">
      <w:pPr>
        <w:rPr>
          <w:rFonts w:cs="Arial"/>
          <w:szCs w:val="24"/>
          <w:lang w:val="es-ES"/>
        </w:rPr>
      </w:pPr>
      <w:r w:rsidRPr="001068BC">
        <w:rPr>
          <w:rFonts w:cs="Arial"/>
          <w:szCs w:val="24"/>
          <w:lang w:val="es-ES"/>
        </w:rPr>
        <w:t>El empaque es creado con material reciclado, contiene un diseño original que se diseña y se produce a medida del producto, el empaque está diseñado específicamente para nuestros consumidores, clientes y socios, la textura es lisa y su forma es cuadrada, el color del empaque puede variar dependiendo del producto, al igual tiene un logo propio, dando énfasis a la empresa.</w:t>
      </w:r>
    </w:p>
    <w:p w14:paraId="0597C48E" w14:textId="77777777" w:rsidR="00BB2E7F" w:rsidRPr="00302EC8" w:rsidRDefault="00BB2E7F" w:rsidP="00026D99">
      <w:pPr>
        <w:pStyle w:val="Prrafodelista"/>
        <w:spacing w:after="0" w:line="240" w:lineRule="auto"/>
        <w:rPr>
          <w:rFonts w:eastAsia="Times New Roman" w:cs="Arial"/>
          <w:bCs/>
          <w:color w:val="000000"/>
          <w:kern w:val="0"/>
          <w:szCs w:val="24"/>
          <w:lang w:val="es-ES" w:eastAsia="es-CR"/>
          <w14:ligatures w14:val="none"/>
        </w:rPr>
      </w:pPr>
    </w:p>
    <w:p w14:paraId="2A5C2DB7" w14:textId="77777777" w:rsidR="00BB2E7F" w:rsidRPr="00302EC8" w:rsidRDefault="00BB2E7F" w:rsidP="001068BC">
      <w:pPr>
        <w:pStyle w:val="Ttulo2"/>
      </w:pPr>
      <w:bookmarkStart w:id="30" w:name="_Toc176522219"/>
      <w:bookmarkStart w:id="31" w:name="_Toc176548919"/>
      <w:r w:rsidRPr="00302EC8">
        <w:t>Presentaciones a la venta.</w:t>
      </w:r>
      <w:bookmarkEnd w:id="30"/>
      <w:bookmarkEnd w:id="31"/>
      <w:r w:rsidRPr="00302EC8">
        <w:t xml:space="preserve">    </w:t>
      </w:r>
    </w:p>
    <w:p w14:paraId="2D528CD0" w14:textId="77777777" w:rsidR="00BB2E7F" w:rsidRPr="00302EC8" w:rsidRDefault="00BB2E7F" w:rsidP="001068BC">
      <w:pPr>
        <w:pStyle w:val="Ttulo2"/>
        <w:ind w:firstLine="0"/>
      </w:pPr>
    </w:p>
    <w:p w14:paraId="52F0DE67" w14:textId="77777777" w:rsidR="00BB2E7F" w:rsidRPr="00026D99" w:rsidRDefault="00BB2E7F" w:rsidP="00026D99">
      <w:pPr>
        <w:spacing w:after="0" w:line="240" w:lineRule="auto"/>
        <w:rPr>
          <w:rFonts w:eastAsia="Times New Roman" w:cs="Arial"/>
          <w:color w:val="000000"/>
          <w:kern w:val="0"/>
          <w:szCs w:val="24"/>
          <w:lang w:eastAsia="es-CR"/>
          <w14:ligatures w14:val="none"/>
        </w:rPr>
      </w:pPr>
      <w:r w:rsidRPr="00026D99">
        <w:rPr>
          <w:rFonts w:eastAsia="Times New Roman" w:cs="Arial"/>
          <w:color w:val="000000"/>
          <w:kern w:val="0"/>
          <w:szCs w:val="24"/>
          <w:lang w:eastAsia="es-CR"/>
          <w14:ligatures w14:val="none"/>
        </w:rPr>
        <w:t>El producto será expuesto ante las personas de una forma visual, cautivando la vista de los consumidores y así poder llamar la atención de las personas que pasen cerca de nuestro punto de venta. Se dispondrá diferentes productos en el mostrador de la feria.</w:t>
      </w:r>
    </w:p>
    <w:p w14:paraId="7D910342" w14:textId="77777777" w:rsidR="00BB2E7F" w:rsidRPr="00302EC8" w:rsidRDefault="00BB2E7F" w:rsidP="001068BC">
      <w:pPr>
        <w:pStyle w:val="Ttulo2"/>
        <w:ind w:firstLine="0"/>
      </w:pPr>
    </w:p>
    <w:p w14:paraId="3F37061E" w14:textId="77777777" w:rsidR="00BB2E7F" w:rsidRPr="00302EC8" w:rsidRDefault="00BB2E7F" w:rsidP="001068BC">
      <w:pPr>
        <w:pStyle w:val="Ttulo2"/>
      </w:pPr>
      <w:bookmarkStart w:id="32" w:name="_Toc176522220"/>
      <w:bookmarkStart w:id="33" w:name="_Toc176548920"/>
      <w:r w:rsidRPr="00302EC8">
        <w:t>Precio:</w:t>
      </w:r>
      <w:bookmarkEnd w:id="32"/>
      <w:bookmarkEnd w:id="33"/>
    </w:p>
    <w:p w14:paraId="3CF29294" w14:textId="10935684" w:rsidR="00BB2E7F" w:rsidRPr="00026D99" w:rsidRDefault="00026D99" w:rsidP="00026D99">
      <w:pPr>
        <w:spacing w:after="0" w:line="240" w:lineRule="auto"/>
        <w:rPr>
          <w:rFonts w:eastAsia="Times New Roman" w:cs="Arial"/>
          <w:bCs/>
          <w:color w:val="000000"/>
          <w:kern w:val="0"/>
          <w:szCs w:val="24"/>
          <w:lang w:val="es-ES" w:eastAsia="es-CR"/>
          <w14:ligatures w14:val="none"/>
        </w:rPr>
      </w:pPr>
      <w:r>
        <w:rPr>
          <w:rFonts w:eastAsia="Times New Roman" w:cs="Arial"/>
          <w:bCs/>
          <w:color w:val="000000"/>
          <w:kern w:val="0"/>
          <w:szCs w:val="24"/>
          <w:lang w:val="es-ES" w:eastAsia="es-CR"/>
          <w14:ligatures w14:val="none"/>
        </w:rPr>
        <w:t xml:space="preserve"> </w:t>
      </w:r>
      <w:r w:rsidR="00BB2E7F" w:rsidRPr="00026D99">
        <w:rPr>
          <w:rFonts w:eastAsia="Times New Roman" w:cs="Arial"/>
          <w:bCs/>
          <w:color w:val="000000"/>
          <w:kern w:val="0"/>
          <w:szCs w:val="24"/>
          <w:lang w:val="es-ES" w:eastAsia="es-CR"/>
          <w14:ligatures w14:val="none"/>
        </w:rPr>
        <w:t>Análisis del precio de competidores del mercado.</w:t>
      </w:r>
    </w:p>
    <w:p w14:paraId="40EDFDE6" w14:textId="77777777" w:rsidR="00BB2E7F" w:rsidRPr="00026D99" w:rsidRDefault="00BB2E7F" w:rsidP="00026D99">
      <w:pPr>
        <w:spacing w:after="0" w:line="240" w:lineRule="auto"/>
        <w:ind w:left="360"/>
        <w:rPr>
          <w:rFonts w:eastAsia="Times New Roman" w:cs="Arial"/>
          <w:bCs/>
          <w:color w:val="000000"/>
          <w:kern w:val="0"/>
          <w:szCs w:val="24"/>
          <w:lang w:val="es-ES" w:eastAsia="es-CR"/>
          <w14:ligatures w14:val="none"/>
        </w:rPr>
      </w:pPr>
      <w:r w:rsidRPr="00026D99">
        <w:rPr>
          <w:rFonts w:eastAsia="Times New Roman" w:cs="Arial"/>
          <w:bCs/>
          <w:color w:val="000000"/>
          <w:kern w:val="0"/>
          <w:szCs w:val="24"/>
          <w:lang w:val="es-ES" w:eastAsia="es-CR"/>
          <w14:ligatures w14:val="none"/>
        </w:rPr>
        <w:t xml:space="preserve">La empresa no tiene competencia directa en nuestra área de </w:t>
      </w:r>
      <w:proofErr w:type="gramStart"/>
      <w:r w:rsidRPr="00026D99">
        <w:rPr>
          <w:rFonts w:eastAsia="Times New Roman" w:cs="Arial"/>
          <w:bCs/>
          <w:color w:val="000000"/>
          <w:kern w:val="0"/>
          <w:szCs w:val="24"/>
          <w:lang w:val="es-ES" w:eastAsia="es-CR"/>
          <w14:ligatures w14:val="none"/>
        </w:rPr>
        <w:t>venta</w:t>
      </w:r>
      <w:proofErr w:type="gramEnd"/>
      <w:r w:rsidRPr="00026D99">
        <w:rPr>
          <w:rFonts w:eastAsia="Times New Roman" w:cs="Arial"/>
          <w:bCs/>
          <w:color w:val="000000"/>
          <w:kern w:val="0"/>
          <w:szCs w:val="24"/>
          <w:lang w:val="es-ES" w:eastAsia="es-CR"/>
          <w14:ligatures w14:val="none"/>
        </w:rPr>
        <w:t xml:space="preserve"> pero algunas empresas se catalogan competencia indirecta como: </w:t>
      </w:r>
    </w:p>
    <w:p w14:paraId="05323AFF" w14:textId="77777777" w:rsidR="00BB2E7F" w:rsidRPr="00026D99" w:rsidRDefault="00BB2E7F" w:rsidP="00026D99">
      <w:pPr>
        <w:spacing w:after="0" w:line="240" w:lineRule="auto"/>
        <w:ind w:left="360"/>
        <w:rPr>
          <w:rFonts w:eastAsia="Times New Roman" w:cs="Arial"/>
          <w:bCs/>
          <w:color w:val="000000"/>
          <w:kern w:val="0"/>
          <w:szCs w:val="24"/>
          <w:lang w:val="es-ES" w:eastAsia="es-CR"/>
          <w14:ligatures w14:val="none"/>
        </w:rPr>
      </w:pPr>
      <w:r w:rsidRPr="00026D99">
        <w:rPr>
          <w:rFonts w:eastAsia="Times New Roman" w:cs="Arial"/>
          <w:bCs/>
          <w:color w:val="000000"/>
          <w:kern w:val="0"/>
          <w:szCs w:val="24"/>
          <w:lang w:val="es-ES" w:eastAsia="es-CR"/>
          <w14:ligatures w14:val="none"/>
        </w:rPr>
        <w:t xml:space="preserve">@hecho_con_amor </w:t>
      </w:r>
    </w:p>
    <w:p w14:paraId="730E0553" w14:textId="77777777" w:rsidR="00BB2E7F" w:rsidRPr="00026D99" w:rsidRDefault="00BB2E7F" w:rsidP="00026D99">
      <w:pPr>
        <w:spacing w:after="0" w:line="240" w:lineRule="auto"/>
        <w:ind w:left="360"/>
        <w:rPr>
          <w:rFonts w:eastAsia="Times New Roman" w:cs="Arial"/>
          <w:bCs/>
          <w:color w:val="000000"/>
          <w:kern w:val="0"/>
          <w:szCs w:val="24"/>
          <w:lang w:val="es-ES" w:eastAsia="es-CR"/>
          <w14:ligatures w14:val="none"/>
        </w:rPr>
      </w:pPr>
      <w:r w:rsidRPr="00026D99">
        <w:rPr>
          <w:rFonts w:eastAsia="Times New Roman" w:cs="Arial"/>
          <w:bCs/>
          <w:color w:val="000000"/>
          <w:kern w:val="0"/>
          <w:szCs w:val="24"/>
          <w:lang w:val="es-ES" w:eastAsia="es-CR"/>
          <w14:ligatures w14:val="none"/>
        </w:rPr>
        <w:t xml:space="preserve"> @gullgrisen__cr </w:t>
      </w:r>
    </w:p>
    <w:p w14:paraId="7BEF464C" w14:textId="77777777" w:rsidR="00BB2E7F" w:rsidRPr="00026D99" w:rsidRDefault="00BB2E7F" w:rsidP="00026D99">
      <w:pPr>
        <w:spacing w:after="0" w:line="240" w:lineRule="auto"/>
        <w:ind w:left="360"/>
        <w:rPr>
          <w:rFonts w:eastAsia="Times New Roman" w:cs="Arial"/>
          <w:bCs/>
          <w:color w:val="000000"/>
          <w:kern w:val="0"/>
          <w:szCs w:val="24"/>
          <w:lang w:val="es-ES" w:eastAsia="es-CR"/>
          <w14:ligatures w14:val="none"/>
        </w:rPr>
      </w:pPr>
      <w:r w:rsidRPr="00026D99">
        <w:rPr>
          <w:rFonts w:eastAsia="Times New Roman" w:cs="Arial"/>
          <w:bCs/>
          <w:color w:val="000000"/>
          <w:kern w:val="0"/>
          <w:szCs w:val="24"/>
          <w:lang w:val="es-ES" w:eastAsia="es-CR"/>
          <w14:ligatures w14:val="none"/>
        </w:rPr>
        <w:t>@aleli_de_arcilla</w:t>
      </w:r>
    </w:p>
    <w:p w14:paraId="2568C946" w14:textId="77777777" w:rsidR="00BB2E7F" w:rsidRPr="00302EC8" w:rsidRDefault="00BB2E7F" w:rsidP="00026D99">
      <w:pPr>
        <w:pStyle w:val="Prrafodelista"/>
        <w:spacing w:after="0" w:line="240" w:lineRule="auto"/>
        <w:rPr>
          <w:rFonts w:eastAsia="Times New Roman" w:cs="Arial"/>
          <w:bCs/>
          <w:color w:val="000000"/>
          <w:kern w:val="0"/>
          <w:szCs w:val="24"/>
          <w:lang w:val="es-ES" w:eastAsia="es-CR"/>
          <w14:ligatures w14:val="none"/>
        </w:rPr>
      </w:pPr>
    </w:p>
    <w:p w14:paraId="3FFE390E" w14:textId="77777777" w:rsidR="00BB2E7F" w:rsidRPr="001068BC" w:rsidRDefault="00BB2E7F" w:rsidP="001068BC">
      <w:pPr>
        <w:spacing w:after="0" w:line="240" w:lineRule="auto"/>
        <w:rPr>
          <w:rFonts w:eastAsia="Times New Roman" w:cs="Arial"/>
          <w:bCs/>
          <w:color w:val="000000"/>
          <w:kern w:val="0"/>
          <w:szCs w:val="24"/>
          <w:lang w:val="es-ES" w:eastAsia="es-CR"/>
          <w14:ligatures w14:val="none"/>
        </w:rPr>
      </w:pPr>
      <w:r w:rsidRPr="001068BC">
        <w:rPr>
          <w:rFonts w:eastAsia="Times New Roman" w:cs="Arial"/>
          <w:bCs/>
          <w:color w:val="000000"/>
          <w:kern w:val="0"/>
          <w:szCs w:val="24"/>
          <w:lang w:val="es-ES" w:eastAsia="es-CR"/>
          <w14:ligatures w14:val="none"/>
        </w:rPr>
        <w:t xml:space="preserve">Estrategia de precio: </w:t>
      </w:r>
    </w:p>
    <w:p w14:paraId="16DF9186" w14:textId="77777777" w:rsidR="00BB2E7F" w:rsidRPr="00026D99" w:rsidRDefault="00BB2E7F" w:rsidP="00026D99">
      <w:pPr>
        <w:spacing w:after="0" w:line="240" w:lineRule="auto"/>
        <w:rPr>
          <w:rFonts w:eastAsia="Times New Roman" w:cs="Arial"/>
          <w:color w:val="000000"/>
          <w:kern w:val="0"/>
          <w:szCs w:val="24"/>
          <w:lang w:eastAsia="es-CR"/>
          <w14:ligatures w14:val="none"/>
        </w:rPr>
      </w:pPr>
      <w:r w:rsidRPr="00026D99">
        <w:rPr>
          <w:rFonts w:eastAsia="Times New Roman" w:cs="Arial"/>
          <w:color w:val="000000"/>
          <w:kern w:val="0"/>
          <w:szCs w:val="24"/>
          <w:lang w:eastAsia="es-CR"/>
          <w14:ligatures w14:val="none"/>
        </w:rPr>
        <w:t>Las estrategias de precios surgen para satisfacer a los consumidores con precios más accesibles a comparación de la competencia del mercado, todo esto surge para beneficiar a los clientes y que todos puedan obtener un producto.</w:t>
      </w:r>
    </w:p>
    <w:p w14:paraId="19DE8771" w14:textId="28B2C536" w:rsidR="00BB2E7F" w:rsidRDefault="00BB2E7F" w:rsidP="00026D99">
      <w:pPr>
        <w:pStyle w:val="Prrafodelista"/>
        <w:spacing w:after="0" w:line="240" w:lineRule="auto"/>
        <w:rPr>
          <w:rFonts w:eastAsia="Times New Roman" w:cs="Arial"/>
          <w:bCs/>
          <w:color w:val="000000"/>
          <w:kern w:val="0"/>
          <w:szCs w:val="24"/>
          <w:lang w:val="es-ES" w:eastAsia="es-CR"/>
          <w14:ligatures w14:val="none"/>
        </w:rPr>
      </w:pPr>
    </w:p>
    <w:p w14:paraId="6D4476B1" w14:textId="77777777" w:rsidR="00BB2E7F" w:rsidRPr="00302EC8" w:rsidRDefault="00BB2E7F" w:rsidP="00026D99">
      <w:pPr>
        <w:pStyle w:val="Prrafodelista"/>
        <w:spacing w:after="0" w:line="240" w:lineRule="auto"/>
        <w:rPr>
          <w:rFonts w:eastAsia="Times New Roman" w:cs="Arial"/>
          <w:bCs/>
          <w:color w:val="000000"/>
          <w:kern w:val="0"/>
          <w:szCs w:val="24"/>
          <w:lang w:val="es-ES" w:eastAsia="es-CR"/>
          <w14:ligatures w14:val="none"/>
        </w:rPr>
      </w:pPr>
    </w:p>
    <w:p w14:paraId="08FEB1A7" w14:textId="77777777" w:rsidR="00BB2E7F" w:rsidRPr="001068BC" w:rsidRDefault="00BB2E7F" w:rsidP="001068BC">
      <w:pPr>
        <w:spacing w:after="0" w:line="240" w:lineRule="auto"/>
        <w:rPr>
          <w:rFonts w:eastAsia="Times New Roman" w:cs="Arial"/>
          <w:bCs/>
          <w:color w:val="000000"/>
          <w:kern w:val="0"/>
          <w:szCs w:val="24"/>
          <w:lang w:val="es-ES" w:eastAsia="es-CR"/>
          <w14:ligatures w14:val="none"/>
        </w:rPr>
      </w:pPr>
      <w:r w:rsidRPr="001068BC">
        <w:rPr>
          <w:rFonts w:eastAsia="Times New Roman" w:cs="Arial"/>
          <w:bCs/>
          <w:color w:val="000000"/>
          <w:kern w:val="0"/>
          <w:szCs w:val="24"/>
          <w:lang w:val="es-ES" w:eastAsia="es-CR"/>
          <w14:ligatures w14:val="none"/>
        </w:rPr>
        <w:t xml:space="preserve">A quienes va dirigido: </w:t>
      </w:r>
    </w:p>
    <w:p w14:paraId="2DF1FE9A" w14:textId="77777777" w:rsidR="00BB2E7F" w:rsidRPr="00026D99" w:rsidRDefault="00BB2E7F" w:rsidP="00026D99">
      <w:pPr>
        <w:spacing w:after="0" w:line="240" w:lineRule="auto"/>
        <w:rPr>
          <w:rFonts w:eastAsia="Times New Roman" w:cs="Arial"/>
          <w:bCs/>
          <w:color w:val="000000"/>
          <w:kern w:val="0"/>
          <w:szCs w:val="24"/>
          <w:lang w:val="es-ES" w:eastAsia="es-CR"/>
          <w14:ligatures w14:val="none"/>
        </w:rPr>
      </w:pPr>
      <w:r w:rsidRPr="00026D99">
        <w:rPr>
          <w:rFonts w:eastAsia="Times New Roman" w:cs="Arial"/>
          <w:bCs/>
          <w:color w:val="000000"/>
          <w:kern w:val="0"/>
          <w:szCs w:val="24"/>
          <w:lang w:val="es-ES" w:eastAsia="es-CR"/>
          <w14:ligatures w14:val="none"/>
        </w:rPr>
        <w:t>El producto va dirigido a la población mayor de 12 años en adelante, fue creado para niños, adolescentes y adultos, por fines de salud no se permite vender a niños menores de 12 años, ya que los materiales que tiene el producto no son adecuados para tal rango de edad, para evitar algún tipo de peligro y riesgo.</w:t>
      </w:r>
    </w:p>
    <w:p w14:paraId="37C136DB" w14:textId="77777777" w:rsidR="00BB2E7F" w:rsidRPr="00302EC8" w:rsidRDefault="00BB2E7F" w:rsidP="00026D99">
      <w:pPr>
        <w:spacing w:after="0" w:line="240" w:lineRule="auto"/>
        <w:rPr>
          <w:rFonts w:eastAsia="Times New Roman" w:cs="Arial"/>
          <w:bCs/>
          <w:color w:val="000000"/>
          <w:kern w:val="0"/>
          <w:szCs w:val="24"/>
          <w:lang w:val="es-ES" w:eastAsia="es-CR"/>
          <w14:ligatures w14:val="none"/>
        </w:rPr>
      </w:pPr>
    </w:p>
    <w:p w14:paraId="0A625265" w14:textId="77777777" w:rsidR="00BB2E7F" w:rsidRPr="00026D99" w:rsidRDefault="00BB2E7F" w:rsidP="001068BC">
      <w:pPr>
        <w:pStyle w:val="Ttulo2"/>
      </w:pPr>
      <w:bookmarkStart w:id="34" w:name="_Toc176522221"/>
      <w:bookmarkStart w:id="35" w:name="_Toc176548921"/>
      <w:r w:rsidRPr="00026D99">
        <w:t>Plaza:</w:t>
      </w:r>
      <w:bookmarkEnd w:id="34"/>
      <w:bookmarkEnd w:id="35"/>
    </w:p>
    <w:p w14:paraId="78FF9034" w14:textId="77777777" w:rsidR="00BB2E7F" w:rsidRPr="001068BC" w:rsidRDefault="00BB2E7F" w:rsidP="001068BC">
      <w:pPr>
        <w:spacing w:after="0" w:line="240" w:lineRule="auto"/>
        <w:rPr>
          <w:rFonts w:eastAsia="Times New Roman" w:cs="Arial"/>
          <w:bCs/>
          <w:color w:val="000000"/>
          <w:kern w:val="0"/>
          <w:szCs w:val="24"/>
          <w:lang w:val="es-ES" w:eastAsia="es-CR"/>
          <w14:ligatures w14:val="none"/>
        </w:rPr>
      </w:pPr>
      <w:r w:rsidRPr="001068BC">
        <w:rPr>
          <w:rFonts w:eastAsia="Times New Roman" w:cs="Arial"/>
          <w:bCs/>
          <w:color w:val="000000"/>
          <w:kern w:val="0"/>
          <w:szCs w:val="24"/>
          <w:lang w:val="es-ES" w:eastAsia="es-CR"/>
          <w14:ligatures w14:val="none"/>
        </w:rPr>
        <w:t xml:space="preserve">Puntos de venta </w:t>
      </w:r>
    </w:p>
    <w:p w14:paraId="7F4C1ED6" w14:textId="77777777" w:rsidR="00BB2E7F" w:rsidRPr="00026D99" w:rsidRDefault="00BB2E7F" w:rsidP="00026D99">
      <w:pPr>
        <w:spacing w:after="0" w:line="240" w:lineRule="auto"/>
        <w:rPr>
          <w:rFonts w:eastAsia="Times New Roman" w:cs="Arial"/>
          <w:bCs/>
          <w:color w:val="000000"/>
          <w:kern w:val="0"/>
          <w:szCs w:val="24"/>
          <w:lang w:val="es-ES" w:eastAsia="es-CR"/>
          <w14:ligatures w14:val="none"/>
        </w:rPr>
      </w:pPr>
      <w:r w:rsidRPr="00026D99">
        <w:rPr>
          <w:rFonts w:eastAsia="Times New Roman" w:cs="Arial"/>
          <w:bCs/>
          <w:color w:val="000000"/>
          <w:kern w:val="0"/>
          <w:szCs w:val="24"/>
          <w:lang w:val="es-ES" w:eastAsia="es-CR"/>
          <w14:ligatures w14:val="none"/>
        </w:rPr>
        <w:t xml:space="preserve">El principal punto de venta es en Cañas Guanacaste, donde contamos con la mayor producción de figuras de arcilla con lo mejor de calidad, precio y el mejor servicio al </w:t>
      </w:r>
      <w:r w:rsidRPr="00026D99">
        <w:rPr>
          <w:rFonts w:eastAsia="Times New Roman" w:cs="Arial"/>
          <w:bCs/>
          <w:color w:val="000000"/>
          <w:kern w:val="0"/>
          <w:szCs w:val="24"/>
          <w:lang w:val="es-ES" w:eastAsia="es-CR"/>
          <w14:ligatures w14:val="none"/>
        </w:rPr>
        <w:lastRenderedPageBreak/>
        <w:t>consumidor. Por el momento solo tenemos punto de venta en Cañas Guanacaste, pero buscamos este año expandirnos a todo el país.</w:t>
      </w:r>
    </w:p>
    <w:p w14:paraId="2647F300" w14:textId="77777777" w:rsidR="00BB2E7F" w:rsidRPr="00302EC8" w:rsidRDefault="00BB2E7F" w:rsidP="00026D99">
      <w:pPr>
        <w:pStyle w:val="Prrafodelista"/>
        <w:spacing w:after="0" w:line="240" w:lineRule="auto"/>
        <w:rPr>
          <w:rFonts w:eastAsia="Times New Roman" w:cs="Arial"/>
          <w:bCs/>
          <w:color w:val="000000"/>
          <w:kern w:val="0"/>
          <w:szCs w:val="24"/>
          <w:lang w:val="es-ES" w:eastAsia="es-CR"/>
          <w14:ligatures w14:val="none"/>
        </w:rPr>
      </w:pPr>
    </w:p>
    <w:p w14:paraId="31421933" w14:textId="77777777" w:rsidR="00BB2E7F" w:rsidRPr="00302EC8" w:rsidRDefault="00BB2E7F" w:rsidP="00DC256B">
      <w:pPr>
        <w:pStyle w:val="Ttulo2"/>
      </w:pPr>
      <w:bookmarkStart w:id="36" w:name="_Toc176522222"/>
      <w:bookmarkStart w:id="37" w:name="_Toc176548922"/>
      <w:r w:rsidRPr="00302EC8">
        <w:t>Logística</w:t>
      </w:r>
      <w:bookmarkEnd w:id="36"/>
      <w:bookmarkEnd w:id="37"/>
    </w:p>
    <w:p w14:paraId="4FCD76F8" w14:textId="77777777" w:rsidR="00BB2E7F" w:rsidRPr="00026D99" w:rsidRDefault="00BB2E7F" w:rsidP="00026D99">
      <w:pPr>
        <w:spacing w:after="0" w:line="240" w:lineRule="auto"/>
        <w:rPr>
          <w:rFonts w:eastAsia="Times New Roman" w:cs="Arial"/>
          <w:color w:val="000000"/>
          <w:kern w:val="0"/>
          <w:szCs w:val="24"/>
          <w:lang w:eastAsia="es-CR"/>
          <w14:ligatures w14:val="none"/>
        </w:rPr>
      </w:pPr>
      <w:r w:rsidRPr="00026D99">
        <w:rPr>
          <w:rFonts w:eastAsia="Times New Roman" w:cs="Arial"/>
          <w:color w:val="000000"/>
          <w:kern w:val="0"/>
          <w:szCs w:val="24"/>
          <w:lang w:eastAsia="es-CR"/>
          <w14:ligatures w14:val="none"/>
        </w:rPr>
        <w:t>Mantenemos un plan estratégico para equilibrar nuestro desempeño en la producción de nuestros productos para lograr una manufacturación optima, considerando nuestro equipo de trabajo y lo que requiera nuestro consumidor, para así lograr una producción y entrega del producto a tiempo.</w:t>
      </w:r>
    </w:p>
    <w:p w14:paraId="1859DFD6" w14:textId="77777777" w:rsidR="00BB2E7F" w:rsidRPr="00302EC8" w:rsidRDefault="00BB2E7F" w:rsidP="00026D99">
      <w:pPr>
        <w:pStyle w:val="Prrafodelista"/>
        <w:spacing w:after="0" w:line="240" w:lineRule="auto"/>
        <w:rPr>
          <w:rFonts w:eastAsia="Times New Roman" w:cs="Arial"/>
          <w:bCs/>
          <w:color w:val="000000"/>
          <w:kern w:val="0"/>
          <w:szCs w:val="24"/>
          <w:lang w:val="es-ES" w:eastAsia="es-CR"/>
          <w14:ligatures w14:val="none"/>
        </w:rPr>
      </w:pPr>
    </w:p>
    <w:p w14:paraId="4AECE31E" w14:textId="77777777" w:rsidR="00BB2E7F" w:rsidRPr="00302EC8" w:rsidRDefault="00BB2E7F" w:rsidP="00DC256B">
      <w:pPr>
        <w:pStyle w:val="Ttulo2"/>
      </w:pPr>
      <w:bookmarkStart w:id="38" w:name="_Toc176522223"/>
      <w:bookmarkStart w:id="39" w:name="_Toc176548923"/>
      <w:r w:rsidRPr="00302EC8">
        <w:t>Publicidad y promoción:</w:t>
      </w:r>
      <w:bookmarkEnd w:id="38"/>
      <w:bookmarkEnd w:id="39"/>
    </w:p>
    <w:p w14:paraId="7CD1CF96" w14:textId="77777777" w:rsidR="00BB2E7F" w:rsidRPr="00026D99" w:rsidRDefault="00BB2E7F" w:rsidP="00026D99">
      <w:pPr>
        <w:spacing w:after="0" w:line="240" w:lineRule="auto"/>
        <w:rPr>
          <w:rFonts w:eastAsia="Times New Roman" w:cs="Arial"/>
          <w:bCs/>
          <w:color w:val="000000"/>
          <w:kern w:val="0"/>
          <w:szCs w:val="24"/>
          <w:lang w:val="es-ES" w:eastAsia="es-CR"/>
          <w14:ligatures w14:val="none"/>
        </w:rPr>
      </w:pPr>
      <w:r w:rsidRPr="00026D99">
        <w:rPr>
          <w:rFonts w:eastAsia="Times New Roman" w:cs="Arial"/>
          <w:bCs/>
          <w:color w:val="000000"/>
          <w:kern w:val="0"/>
          <w:szCs w:val="24"/>
          <w:lang w:val="es-ES" w:eastAsia="es-CR"/>
          <w14:ligatures w14:val="none"/>
        </w:rPr>
        <w:t xml:space="preserve">Se ha creado un correo para la empresa además de diversas cuentas de redes sociales, en Instagram, Facebook, </w:t>
      </w:r>
      <w:proofErr w:type="spellStart"/>
      <w:r w:rsidRPr="00026D99">
        <w:rPr>
          <w:rFonts w:eastAsia="Times New Roman" w:cs="Arial"/>
          <w:bCs/>
          <w:color w:val="000000"/>
          <w:kern w:val="0"/>
          <w:szCs w:val="24"/>
          <w:lang w:val="es-ES" w:eastAsia="es-CR"/>
          <w14:ligatures w14:val="none"/>
        </w:rPr>
        <w:t>Tik</w:t>
      </w:r>
      <w:proofErr w:type="spellEnd"/>
      <w:r w:rsidRPr="00026D99">
        <w:rPr>
          <w:rFonts w:eastAsia="Times New Roman" w:cs="Arial"/>
          <w:bCs/>
          <w:color w:val="000000"/>
          <w:kern w:val="0"/>
          <w:szCs w:val="24"/>
          <w:lang w:val="es-ES" w:eastAsia="es-CR"/>
          <w14:ligatures w14:val="none"/>
        </w:rPr>
        <w:t xml:space="preserve"> </w:t>
      </w:r>
      <w:proofErr w:type="spellStart"/>
      <w:r w:rsidRPr="00026D99">
        <w:rPr>
          <w:rFonts w:eastAsia="Times New Roman" w:cs="Arial"/>
          <w:bCs/>
          <w:color w:val="000000"/>
          <w:kern w:val="0"/>
          <w:szCs w:val="24"/>
          <w:lang w:val="es-ES" w:eastAsia="es-CR"/>
          <w14:ligatures w14:val="none"/>
        </w:rPr>
        <w:t>Tok</w:t>
      </w:r>
      <w:proofErr w:type="spellEnd"/>
      <w:r w:rsidRPr="00026D99">
        <w:rPr>
          <w:rFonts w:eastAsia="Times New Roman" w:cs="Arial"/>
          <w:bCs/>
          <w:color w:val="000000"/>
          <w:kern w:val="0"/>
          <w:szCs w:val="24"/>
          <w:lang w:val="es-ES" w:eastAsia="es-CR"/>
          <w14:ligatures w14:val="none"/>
        </w:rPr>
        <w:t>, las cuales son:</w:t>
      </w:r>
    </w:p>
    <w:p w14:paraId="18159798" w14:textId="77777777" w:rsidR="00BB2E7F" w:rsidRPr="00026D99" w:rsidRDefault="00BB2E7F" w:rsidP="00026D99">
      <w:pPr>
        <w:spacing w:after="0" w:line="240" w:lineRule="auto"/>
        <w:rPr>
          <w:rFonts w:eastAsia="Times New Roman" w:cs="Arial"/>
          <w:bCs/>
          <w:color w:val="000000"/>
          <w:kern w:val="0"/>
          <w:szCs w:val="24"/>
          <w:lang w:val="en-US" w:eastAsia="es-CR"/>
          <w14:ligatures w14:val="none"/>
        </w:rPr>
      </w:pPr>
      <w:proofErr w:type="spellStart"/>
      <w:r w:rsidRPr="00026D99">
        <w:rPr>
          <w:rFonts w:eastAsia="Times New Roman" w:cs="Arial"/>
          <w:bCs/>
          <w:color w:val="000000"/>
          <w:kern w:val="0"/>
          <w:szCs w:val="24"/>
          <w:lang w:val="en-US" w:eastAsia="es-CR"/>
          <w14:ligatures w14:val="none"/>
        </w:rPr>
        <w:t>Correo</w:t>
      </w:r>
      <w:proofErr w:type="spellEnd"/>
      <w:r w:rsidRPr="00026D99">
        <w:rPr>
          <w:rFonts w:eastAsia="Times New Roman" w:cs="Arial"/>
          <w:bCs/>
          <w:color w:val="000000"/>
          <w:kern w:val="0"/>
          <w:szCs w:val="24"/>
          <w:lang w:val="en-US" w:eastAsia="es-CR"/>
          <w14:ligatures w14:val="none"/>
        </w:rPr>
        <w:t>: artclay104@gmail.com</w:t>
      </w:r>
    </w:p>
    <w:p w14:paraId="0F655D7E" w14:textId="77777777" w:rsidR="00BB2E7F" w:rsidRPr="00056776" w:rsidRDefault="00BB2E7F" w:rsidP="00056776">
      <w:pPr>
        <w:spacing w:after="0" w:line="240" w:lineRule="auto"/>
        <w:rPr>
          <w:rFonts w:eastAsia="Times New Roman" w:cs="Arial"/>
          <w:bCs/>
          <w:color w:val="000000"/>
          <w:kern w:val="0"/>
          <w:szCs w:val="24"/>
          <w:lang w:val="en-US" w:eastAsia="es-CR"/>
          <w14:ligatures w14:val="none"/>
        </w:rPr>
      </w:pPr>
      <w:r w:rsidRPr="00056776">
        <w:rPr>
          <w:rFonts w:eastAsia="Times New Roman" w:cs="Arial"/>
          <w:bCs/>
          <w:color w:val="000000"/>
          <w:kern w:val="0"/>
          <w:szCs w:val="24"/>
          <w:lang w:val="en-US" w:eastAsia="es-CR"/>
          <w14:ligatures w14:val="none"/>
        </w:rPr>
        <w:t xml:space="preserve">Instagram: </w:t>
      </w:r>
      <w:proofErr w:type="spellStart"/>
      <w:r w:rsidRPr="00056776">
        <w:rPr>
          <w:rFonts w:eastAsia="Times New Roman" w:cs="Arial"/>
          <w:bCs/>
          <w:color w:val="000000"/>
          <w:kern w:val="0"/>
          <w:szCs w:val="24"/>
          <w:lang w:val="en-US" w:eastAsia="es-CR"/>
          <w14:ligatures w14:val="none"/>
        </w:rPr>
        <w:t>artt_clay</w:t>
      </w:r>
      <w:proofErr w:type="spellEnd"/>
    </w:p>
    <w:p w14:paraId="3EC051E3" w14:textId="77777777" w:rsidR="00BB2E7F" w:rsidRPr="00056776" w:rsidRDefault="00BB2E7F" w:rsidP="00056776">
      <w:pPr>
        <w:spacing w:after="0" w:line="240" w:lineRule="auto"/>
        <w:rPr>
          <w:rFonts w:eastAsia="Times New Roman" w:cs="Arial"/>
          <w:bCs/>
          <w:color w:val="000000"/>
          <w:kern w:val="0"/>
          <w:szCs w:val="24"/>
          <w:lang w:val="en-US" w:eastAsia="es-CR"/>
          <w14:ligatures w14:val="none"/>
        </w:rPr>
      </w:pPr>
      <w:r w:rsidRPr="00056776">
        <w:rPr>
          <w:rFonts w:eastAsia="Times New Roman" w:cs="Arial"/>
          <w:bCs/>
          <w:color w:val="000000"/>
          <w:kern w:val="0"/>
          <w:szCs w:val="24"/>
          <w:lang w:val="en-US" w:eastAsia="es-CR"/>
          <w14:ligatures w14:val="none"/>
        </w:rPr>
        <w:t>Facebook: Art Clay</w:t>
      </w:r>
    </w:p>
    <w:p w14:paraId="73124442" w14:textId="1333223B" w:rsidR="00BB2E7F" w:rsidRDefault="00BB2E7F" w:rsidP="00056776">
      <w:pPr>
        <w:spacing w:after="0" w:line="240" w:lineRule="auto"/>
        <w:rPr>
          <w:rFonts w:eastAsia="Times New Roman" w:cs="Arial"/>
          <w:bCs/>
          <w:color w:val="000000"/>
          <w:kern w:val="0"/>
          <w:szCs w:val="24"/>
          <w:lang w:val="es-ES" w:eastAsia="es-CR"/>
          <w14:ligatures w14:val="none"/>
        </w:rPr>
      </w:pPr>
      <w:proofErr w:type="spellStart"/>
      <w:r w:rsidRPr="00056776">
        <w:rPr>
          <w:rFonts w:eastAsia="Times New Roman" w:cs="Arial"/>
          <w:bCs/>
          <w:color w:val="000000"/>
          <w:kern w:val="0"/>
          <w:szCs w:val="24"/>
          <w:lang w:val="es-ES" w:eastAsia="es-CR"/>
          <w14:ligatures w14:val="none"/>
        </w:rPr>
        <w:t>Tik</w:t>
      </w:r>
      <w:proofErr w:type="spellEnd"/>
      <w:r w:rsidRPr="00056776">
        <w:rPr>
          <w:rFonts w:eastAsia="Times New Roman" w:cs="Arial"/>
          <w:bCs/>
          <w:color w:val="000000"/>
          <w:kern w:val="0"/>
          <w:szCs w:val="24"/>
          <w:lang w:val="es-ES" w:eastAsia="es-CR"/>
          <w14:ligatures w14:val="none"/>
        </w:rPr>
        <w:t xml:space="preserve"> </w:t>
      </w:r>
      <w:proofErr w:type="spellStart"/>
      <w:r w:rsidRPr="00056776">
        <w:rPr>
          <w:rFonts w:eastAsia="Times New Roman" w:cs="Arial"/>
          <w:bCs/>
          <w:color w:val="000000"/>
          <w:kern w:val="0"/>
          <w:szCs w:val="24"/>
          <w:lang w:val="es-ES" w:eastAsia="es-CR"/>
          <w14:ligatures w14:val="none"/>
        </w:rPr>
        <w:t>Tok</w:t>
      </w:r>
      <w:proofErr w:type="spellEnd"/>
      <w:r w:rsidRPr="00056776">
        <w:rPr>
          <w:rFonts w:eastAsia="Times New Roman" w:cs="Arial"/>
          <w:bCs/>
          <w:color w:val="000000"/>
          <w:kern w:val="0"/>
          <w:szCs w:val="24"/>
          <w:lang w:val="es-ES" w:eastAsia="es-CR"/>
          <w14:ligatures w14:val="none"/>
        </w:rPr>
        <w:t xml:space="preserve">: </w:t>
      </w:r>
      <w:proofErr w:type="spellStart"/>
      <w:r w:rsidRPr="00056776">
        <w:rPr>
          <w:rFonts w:eastAsia="Times New Roman" w:cs="Arial"/>
          <w:bCs/>
          <w:color w:val="000000"/>
          <w:kern w:val="0"/>
          <w:szCs w:val="24"/>
          <w:lang w:val="es-ES" w:eastAsia="es-CR"/>
          <w14:ligatures w14:val="none"/>
        </w:rPr>
        <w:t>artt_clay</w:t>
      </w:r>
      <w:proofErr w:type="spellEnd"/>
    </w:p>
    <w:p w14:paraId="2BB4E609" w14:textId="77777777" w:rsidR="00056776" w:rsidRPr="00056776" w:rsidRDefault="00056776" w:rsidP="00056776">
      <w:pPr>
        <w:spacing w:after="0" w:line="240" w:lineRule="auto"/>
        <w:rPr>
          <w:rFonts w:eastAsia="Times New Roman" w:cs="Arial"/>
          <w:bCs/>
          <w:color w:val="000000"/>
          <w:kern w:val="0"/>
          <w:szCs w:val="24"/>
          <w:lang w:val="es-ES" w:eastAsia="es-CR"/>
          <w14:ligatures w14:val="none"/>
        </w:rPr>
      </w:pPr>
    </w:p>
    <w:p w14:paraId="1ED18D2B" w14:textId="77EA6FEA" w:rsidR="00BB2E7F" w:rsidRPr="00DC256B" w:rsidRDefault="00BB2E7F" w:rsidP="00DC256B">
      <w:pPr>
        <w:spacing w:after="0" w:line="240" w:lineRule="auto"/>
        <w:rPr>
          <w:rFonts w:eastAsia="Times New Roman" w:cs="Arial"/>
          <w:bCs/>
          <w:color w:val="000000"/>
          <w:kern w:val="0"/>
          <w:szCs w:val="24"/>
          <w:lang w:val="es-ES" w:eastAsia="es-CR"/>
          <w14:ligatures w14:val="none"/>
        </w:rPr>
      </w:pPr>
      <w:r w:rsidRPr="00302EC8">
        <w:rPr>
          <w:noProof/>
          <w:lang w:val="en-US" w:eastAsia="es-CR"/>
        </w:rPr>
        <w:drawing>
          <wp:anchor distT="0" distB="0" distL="114300" distR="114300" simplePos="0" relativeHeight="251669504" behindDoc="0" locked="0" layoutInCell="1" allowOverlap="1" wp14:anchorId="1C43FE33" wp14:editId="777B9AEE">
            <wp:simplePos x="0" y="0"/>
            <wp:positionH relativeFrom="margin">
              <wp:posOffset>-695960</wp:posOffset>
            </wp:positionH>
            <wp:positionV relativeFrom="paragraph">
              <wp:posOffset>315595</wp:posOffset>
            </wp:positionV>
            <wp:extent cx="3463925" cy="2695575"/>
            <wp:effectExtent l="0" t="0" r="3175" b="9525"/>
            <wp:wrapTopAndBottom/>
            <wp:docPr id="1797141543" name="Imagen 37"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141543" name="Imagen 37" descr="Imagen que contiene Interfaz de usuario gráfica&#10;&#10;Descripción generada automá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63925" cy="2695575"/>
                    </a:xfrm>
                    <a:prstGeom prst="rect">
                      <a:avLst/>
                    </a:prstGeom>
                    <a:noFill/>
                  </pic:spPr>
                </pic:pic>
              </a:graphicData>
            </a:graphic>
            <wp14:sizeRelH relativeFrom="margin">
              <wp14:pctWidth>0</wp14:pctWidth>
            </wp14:sizeRelH>
            <wp14:sizeRelV relativeFrom="margin">
              <wp14:pctHeight>0</wp14:pctHeight>
            </wp14:sizeRelV>
          </wp:anchor>
        </w:drawing>
      </w:r>
      <w:r w:rsidRPr="00302EC8">
        <w:rPr>
          <w:noProof/>
          <w:lang w:val="en-US" w:eastAsia="es-CR"/>
        </w:rPr>
        <w:drawing>
          <wp:anchor distT="0" distB="0" distL="114300" distR="114300" simplePos="0" relativeHeight="251670528" behindDoc="0" locked="0" layoutInCell="1" allowOverlap="1" wp14:anchorId="5BF38356" wp14:editId="28026338">
            <wp:simplePos x="0" y="0"/>
            <wp:positionH relativeFrom="margin">
              <wp:posOffset>3144520</wp:posOffset>
            </wp:positionH>
            <wp:positionV relativeFrom="paragraph">
              <wp:posOffset>344805</wp:posOffset>
            </wp:positionV>
            <wp:extent cx="3408045" cy="2651125"/>
            <wp:effectExtent l="0" t="0" r="1905" b="0"/>
            <wp:wrapTopAndBottom/>
            <wp:docPr id="1925644549" name="Imagen 3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644549" name="Imagen 36" descr="Texto&#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08045" cy="2651125"/>
                    </a:xfrm>
                    <a:prstGeom prst="rect">
                      <a:avLst/>
                    </a:prstGeom>
                    <a:noFill/>
                  </pic:spPr>
                </pic:pic>
              </a:graphicData>
            </a:graphic>
            <wp14:sizeRelH relativeFrom="margin">
              <wp14:pctWidth>0</wp14:pctWidth>
            </wp14:sizeRelH>
            <wp14:sizeRelV relativeFrom="margin">
              <wp14:pctHeight>0</wp14:pctHeight>
            </wp14:sizeRelV>
          </wp:anchor>
        </w:drawing>
      </w:r>
      <w:r w:rsidRPr="00DC256B">
        <w:rPr>
          <w:rFonts w:eastAsia="Times New Roman" w:cs="Arial"/>
          <w:bCs/>
          <w:color w:val="000000"/>
          <w:kern w:val="0"/>
          <w:szCs w:val="24"/>
          <w:lang w:val="es-ES" w:eastAsia="es-CR"/>
          <w14:ligatures w14:val="none"/>
        </w:rPr>
        <w:t xml:space="preserve"> </w:t>
      </w:r>
      <w:proofErr w:type="spellStart"/>
      <w:proofErr w:type="gramStart"/>
      <w:r w:rsidRPr="00DC256B">
        <w:rPr>
          <w:rFonts w:eastAsia="Times New Roman" w:cs="Arial"/>
          <w:bCs/>
          <w:color w:val="000000"/>
          <w:kern w:val="0"/>
          <w:szCs w:val="24"/>
          <w:lang w:val="es-ES" w:eastAsia="es-CR"/>
          <w14:ligatures w14:val="none"/>
        </w:rPr>
        <w:t>Brochures</w:t>
      </w:r>
      <w:proofErr w:type="spellEnd"/>
      <w:r w:rsidRPr="00DC256B">
        <w:rPr>
          <w:rFonts w:eastAsia="Times New Roman" w:cs="Arial"/>
          <w:bCs/>
          <w:color w:val="000000"/>
          <w:kern w:val="0"/>
          <w:szCs w:val="24"/>
          <w:lang w:val="es-ES" w:eastAsia="es-CR"/>
          <w14:ligatures w14:val="none"/>
        </w:rPr>
        <w:t xml:space="preserve"> </w:t>
      </w:r>
      <w:r w:rsidR="00056776">
        <w:rPr>
          <w:rFonts w:eastAsia="Times New Roman" w:cs="Arial"/>
          <w:bCs/>
          <w:color w:val="000000"/>
          <w:kern w:val="0"/>
          <w:szCs w:val="24"/>
          <w:lang w:val="es-ES" w:eastAsia="es-CR"/>
          <w14:ligatures w14:val="none"/>
        </w:rPr>
        <w:t>:</w:t>
      </w:r>
      <w:proofErr w:type="gramEnd"/>
    </w:p>
    <w:p w14:paraId="68216164" w14:textId="77777777" w:rsidR="00BB2E7F" w:rsidRPr="00302EC8" w:rsidRDefault="00BB2E7F" w:rsidP="00BB2E7F">
      <w:pPr>
        <w:pStyle w:val="Prrafodelista"/>
        <w:spacing w:after="0" w:line="240" w:lineRule="auto"/>
        <w:rPr>
          <w:rFonts w:eastAsia="Times New Roman" w:cs="Arial"/>
          <w:bCs/>
          <w:color w:val="000000"/>
          <w:kern w:val="0"/>
          <w:szCs w:val="24"/>
          <w:lang w:val="es-ES" w:eastAsia="es-CR"/>
          <w14:ligatures w14:val="none"/>
        </w:rPr>
      </w:pPr>
    </w:p>
    <w:p w14:paraId="63A23110" w14:textId="5011CA73" w:rsidR="00BB2E7F" w:rsidRPr="00026D99" w:rsidRDefault="00BB2E7F" w:rsidP="00026D99">
      <w:pPr>
        <w:spacing w:after="0" w:line="240" w:lineRule="auto"/>
        <w:rPr>
          <w:rFonts w:eastAsia="Times New Roman" w:cs="Arial"/>
          <w:bCs/>
          <w:color w:val="000000"/>
          <w:kern w:val="0"/>
          <w:szCs w:val="24"/>
          <w:lang w:val="es-ES" w:eastAsia="es-CR"/>
          <w14:ligatures w14:val="none"/>
        </w:rPr>
      </w:pPr>
      <w:r w:rsidRPr="00302EC8">
        <w:rPr>
          <w:noProof/>
          <w:lang w:eastAsia="es-CR"/>
        </w:rPr>
        <w:drawing>
          <wp:anchor distT="0" distB="0" distL="114300" distR="114300" simplePos="0" relativeHeight="251671552" behindDoc="1" locked="0" layoutInCell="1" allowOverlap="1" wp14:anchorId="7EA5212C" wp14:editId="798188DA">
            <wp:simplePos x="0" y="0"/>
            <wp:positionH relativeFrom="column">
              <wp:posOffset>-752475</wp:posOffset>
            </wp:positionH>
            <wp:positionV relativeFrom="paragraph">
              <wp:posOffset>178435</wp:posOffset>
            </wp:positionV>
            <wp:extent cx="2207895" cy="1994535"/>
            <wp:effectExtent l="0" t="0" r="1905" b="5715"/>
            <wp:wrapNone/>
            <wp:docPr id="2103245838"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3" cstate="print">
                      <a:extLst>
                        <a:ext uri="{28A0092B-C50C-407E-A947-70E740481C1C}">
                          <a14:useLocalDpi xmlns:a14="http://schemas.microsoft.com/office/drawing/2010/main" val="0"/>
                        </a:ext>
                      </a:extLst>
                    </a:blip>
                    <a:srcRect t="34605" b="23727"/>
                    <a:stretch>
                      <a:fillRect/>
                    </a:stretch>
                  </pic:blipFill>
                  <pic:spPr bwMode="auto">
                    <a:xfrm>
                      <a:off x="0" y="0"/>
                      <a:ext cx="2207895" cy="1994535"/>
                    </a:xfrm>
                    <a:prstGeom prst="rect">
                      <a:avLst/>
                    </a:prstGeom>
                    <a:noFill/>
                  </pic:spPr>
                </pic:pic>
              </a:graphicData>
            </a:graphic>
            <wp14:sizeRelH relativeFrom="margin">
              <wp14:pctWidth>0</wp14:pctWidth>
            </wp14:sizeRelH>
            <wp14:sizeRelV relativeFrom="margin">
              <wp14:pctHeight>0</wp14:pctHeight>
            </wp14:sizeRelV>
          </wp:anchor>
        </w:drawing>
      </w:r>
    </w:p>
    <w:p w14:paraId="604116B1" w14:textId="491DFA7E" w:rsidR="00BB2E7F" w:rsidRPr="00302EC8" w:rsidRDefault="00DC256B" w:rsidP="00BB2E7F">
      <w:pPr>
        <w:pStyle w:val="Prrafodelista"/>
        <w:spacing w:after="0" w:line="240" w:lineRule="auto"/>
        <w:rPr>
          <w:rFonts w:eastAsia="Times New Roman" w:cs="Arial"/>
          <w:bCs/>
          <w:color w:val="000000"/>
          <w:kern w:val="0"/>
          <w:szCs w:val="24"/>
          <w:lang w:val="es-ES" w:eastAsia="es-CR"/>
          <w14:ligatures w14:val="none"/>
        </w:rPr>
      </w:pPr>
      <w:r w:rsidRPr="00302EC8">
        <w:rPr>
          <w:rFonts w:eastAsia="Times New Roman" w:cs="Arial"/>
          <w:noProof/>
          <w:color w:val="000000"/>
          <w:kern w:val="0"/>
          <w:szCs w:val="24"/>
          <w:lang w:val="en-US" w:eastAsia="es-CR"/>
          <w14:ligatures w14:val="none"/>
        </w:rPr>
        <w:drawing>
          <wp:anchor distT="0" distB="0" distL="114300" distR="114300" simplePos="0" relativeHeight="251672576" behindDoc="1" locked="0" layoutInCell="1" allowOverlap="1" wp14:anchorId="27806D71" wp14:editId="6508BF5A">
            <wp:simplePos x="0" y="0"/>
            <wp:positionH relativeFrom="column">
              <wp:posOffset>4133775</wp:posOffset>
            </wp:positionH>
            <wp:positionV relativeFrom="paragraph">
              <wp:posOffset>16510</wp:posOffset>
            </wp:positionV>
            <wp:extent cx="2276475" cy="1977241"/>
            <wp:effectExtent l="0" t="0" r="0" b="4445"/>
            <wp:wrapNone/>
            <wp:docPr id="1626080314" name="Imagen 33"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080314" name="Imagen 33" descr="Texto&#10;&#10;Descripción generada automáticamente con confianza baja"/>
                    <pic:cNvPicPr>
                      <a:picLocks noChangeAspect="1" noChangeArrowheads="1"/>
                    </pic:cNvPicPr>
                  </pic:nvPicPr>
                  <pic:blipFill>
                    <a:blip r:embed="rId14" cstate="print">
                      <a:extLst>
                        <a:ext uri="{28A0092B-C50C-407E-A947-70E740481C1C}">
                          <a14:useLocalDpi xmlns:a14="http://schemas.microsoft.com/office/drawing/2010/main" val="0"/>
                        </a:ext>
                      </a:extLst>
                    </a:blip>
                    <a:srcRect l="-2509" t="42763" r="2509" b="24020"/>
                    <a:stretch>
                      <a:fillRect/>
                    </a:stretch>
                  </pic:blipFill>
                  <pic:spPr bwMode="auto">
                    <a:xfrm>
                      <a:off x="0" y="0"/>
                      <a:ext cx="2276475" cy="1977241"/>
                    </a:xfrm>
                    <a:prstGeom prst="rect">
                      <a:avLst/>
                    </a:prstGeom>
                    <a:noFill/>
                  </pic:spPr>
                </pic:pic>
              </a:graphicData>
            </a:graphic>
            <wp14:sizeRelH relativeFrom="margin">
              <wp14:pctWidth>0</wp14:pctWidth>
            </wp14:sizeRelH>
            <wp14:sizeRelV relativeFrom="margin">
              <wp14:pctHeight>0</wp14:pctHeight>
            </wp14:sizeRelV>
          </wp:anchor>
        </w:drawing>
      </w:r>
    </w:p>
    <w:p w14:paraId="3C106303" w14:textId="6B3E1E51" w:rsidR="00BB2E7F" w:rsidRPr="00302EC8" w:rsidRDefault="00BB2E7F" w:rsidP="00BB2E7F">
      <w:pPr>
        <w:pStyle w:val="Prrafodelista"/>
        <w:spacing w:after="0" w:line="240" w:lineRule="auto"/>
        <w:rPr>
          <w:rFonts w:eastAsia="Times New Roman" w:cs="Arial"/>
          <w:bCs/>
          <w:color w:val="000000"/>
          <w:kern w:val="0"/>
          <w:szCs w:val="24"/>
          <w:lang w:val="es-ES" w:eastAsia="es-CR"/>
          <w14:ligatures w14:val="none"/>
        </w:rPr>
      </w:pPr>
    </w:p>
    <w:p w14:paraId="5BB33458" w14:textId="59D5EDC5" w:rsidR="00BB2E7F" w:rsidRPr="00302EC8" w:rsidRDefault="00BB2E7F" w:rsidP="00BB2E7F">
      <w:pPr>
        <w:pStyle w:val="Prrafodelista"/>
        <w:spacing w:after="0" w:line="240" w:lineRule="auto"/>
        <w:rPr>
          <w:rFonts w:eastAsia="Times New Roman" w:cs="Arial"/>
          <w:bCs/>
          <w:color w:val="000000"/>
          <w:kern w:val="0"/>
          <w:szCs w:val="24"/>
          <w:lang w:val="es-ES" w:eastAsia="es-CR"/>
          <w14:ligatures w14:val="none"/>
        </w:rPr>
      </w:pPr>
      <w:r w:rsidRPr="00302EC8">
        <w:rPr>
          <w:rFonts w:eastAsia="Times New Roman" w:cs="Arial"/>
          <w:noProof/>
          <w:color w:val="000000"/>
          <w:kern w:val="0"/>
          <w:szCs w:val="24"/>
          <w:lang w:val="en-US" w:eastAsia="es-CR"/>
          <w14:ligatures w14:val="none"/>
        </w:rPr>
        <w:drawing>
          <wp:anchor distT="0" distB="0" distL="114300" distR="114300" simplePos="0" relativeHeight="251673600" behindDoc="1" locked="0" layoutInCell="1" allowOverlap="1" wp14:anchorId="536F910B" wp14:editId="7F0F8E48">
            <wp:simplePos x="0" y="0"/>
            <wp:positionH relativeFrom="margin">
              <wp:align>center</wp:align>
            </wp:positionH>
            <wp:positionV relativeFrom="paragraph">
              <wp:posOffset>95703</wp:posOffset>
            </wp:positionV>
            <wp:extent cx="2399665" cy="1229096"/>
            <wp:effectExtent l="0" t="0" r="635" b="9525"/>
            <wp:wrapNone/>
            <wp:docPr id="798927697" name="Imagen 34" descr="Imagen que contiene viendo, café, agua, grand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27697" name="Imagen 34" descr="Imagen que contiene viendo, café, agua, grande&#10;&#10;Descripción generada automáticamente"/>
                    <pic:cNvPicPr>
                      <a:picLocks noChangeAspect="1" noChangeArrowheads="1"/>
                    </pic:cNvPicPr>
                  </pic:nvPicPr>
                  <pic:blipFill>
                    <a:blip r:embed="rId15" cstate="print">
                      <a:extLst>
                        <a:ext uri="{28A0092B-C50C-407E-A947-70E740481C1C}">
                          <a14:useLocalDpi xmlns:a14="http://schemas.microsoft.com/office/drawing/2010/main" val="0"/>
                        </a:ext>
                      </a:extLst>
                    </a:blip>
                    <a:srcRect t="42361" b="33218"/>
                    <a:stretch>
                      <a:fillRect/>
                    </a:stretch>
                  </pic:blipFill>
                  <pic:spPr bwMode="auto">
                    <a:xfrm>
                      <a:off x="0" y="0"/>
                      <a:ext cx="2399665" cy="1229096"/>
                    </a:xfrm>
                    <a:prstGeom prst="rect">
                      <a:avLst/>
                    </a:prstGeom>
                    <a:noFill/>
                  </pic:spPr>
                </pic:pic>
              </a:graphicData>
            </a:graphic>
            <wp14:sizeRelH relativeFrom="margin">
              <wp14:pctWidth>0</wp14:pctWidth>
            </wp14:sizeRelH>
            <wp14:sizeRelV relativeFrom="margin">
              <wp14:pctHeight>0</wp14:pctHeight>
            </wp14:sizeRelV>
          </wp:anchor>
        </w:drawing>
      </w:r>
    </w:p>
    <w:p w14:paraId="04EBEE09" w14:textId="03F78CFE" w:rsidR="00BB2E7F" w:rsidRPr="00302EC8" w:rsidRDefault="00BB2E7F" w:rsidP="00BB2E7F">
      <w:pPr>
        <w:pStyle w:val="Prrafodelista"/>
        <w:spacing w:after="0" w:line="240" w:lineRule="auto"/>
        <w:rPr>
          <w:rFonts w:eastAsia="Times New Roman" w:cs="Arial"/>
          <w:bCs/>
          <w:color w:val="000000"/>
          <w:kern w:val="0"/>
          <w:szCs w:val="24"/>
          <w:lang w:val="es-ES" w:eastAsia="es-CR"/>
          <w14:ligatures w14:val="none"/>
        </w:rPr>
      </w:pPr>
    </w:p>
    <w:p w14:paraId="6A178F7B" w14:textId="77777777" w:rsidR="00BB2E7F" w:rsidRPr="00302EC8" w:rsidRDefault="00BB2E7F" w:rsidP="00BB2E7F">
      <w:pPr>
        <w:pStyle w:val="Prrafodelista"/>
        <w:spacing w:after="0" w:line="240" w:lineRule="auto"/>
        <w:rPr>
          <w:rFonts w:eastAsia="Times New Roman" w:cs="Arial"/>
          <w:bCs/>
          <w:color w:val="000000"/>
          <w:kern w:val="0"/>
          <w:szCs w:val="24"/>
          <w:lang w:val="es-ES" w:eastAsia="es-CR"/>
          <w14:ligatures w14:val="none"/>
        </w:rPr>
      </w:pPr>
    </w:p>
    <w:p w14:paraId="24E85513" w14:textId="77777777" w:rsidR="00BB2E7F" w:rsidRPr="00302EC8" w:rsidRDefault="00BB2E7F" w:rsidP="00BB2E7F">
      <w:pPr>
        <w:pStyle w:val="Prrafodelista"/>
        <w:spacing w:after="0" w:line="240" w:lineRule="auto"/>
        <w:rPr>
          <w:rFonts w:eastAsia="Times New Roman" w:cs="Arial"/>
          <w:bCs/>
          <w:color w:val="000000"/>
          <w:kern w:val="0"/>
          <w:szCs w:val="24"/>
          <w:lang w:val="es-ES" w:eastAsia="es-CR"/>
          <w14:ligatures w14:val="none"/>
        </w:rPr>
      </w:pPr>
    </w:p>
    <w:p w14:paraId="00148941" w14:textId="77777777" w:rsidR="00BB2E7F" w:rsidRPr="00302EC8" w:rsidRDefault="00BB2E7F" w:rsidP="00BB2E7F">
      <w:pPr>
        <w:pStyle w:val="Prrafodelista"/>
        <w:spacing w:after="0" w:line="240" w:lineRule="auto"/>
        <w:rPr>
          <w:rFonts w:eastAsia="Times New Roman" w:cs="Arial"/>
          <w:bCs/>
          <w:color w:val="000000"/>
          <w:kern w:val="0"/>
          <w:szCs w:val="24"/>
          <w:lang w:val="es-ES" w:eastAsia="es-CR"/>
          <w14:ligatures w14:val="none"/>
        </w:rPr>
      </w:pPr>
    </w:p>
    <w:p w14:paraId="2EE243CD" w14:textId="77777777" w:rsidR="00BB2E7F" w:rsidRPr="00302EC8" w:rsidRDefault="00BB2E7F" w:rsidP="00BB2E7F">
      <w:pPr>
        <w:pStyle w:val="Prrafodelista"/>
        <w:numPr>
          <w:ilvl w:val="1"/>
          <w:numId w:val="13"/>
        </w:numPr>
        <w:spacing w:after="0" w:line="240" w:lineRule="auto"/>
        <w:rPr>
          <w:rFonts w:eastAsia="Times New Roman" w:cs="Arial"/>
          <w:bCs/>
          <w:color w:val="000000"/>
          <w:kern w:val="0"/>
          <w:szCs w:val="24"/>
          <w:lang w:val="es-ES" w:eastAsia="es-CR"/>
          <w14:ligatures w14:val="none"/>
        </w:rPr>
      </w:pPr>
    </w:p>
    <w:p w14:paraId="394FEA5D" w14:textId="77777777" w:rsidR="00BB2E7F" w:rsidRPr="00302EC8" w:rsidRDefault="00BB2E7F" w:rsidP="00BB2E7F">
      <w:pPr>
        <w:spacing w:after="0" w:line="240" w:lineRule="auto"/>
        <w:rPr>
          <w:rFonts w:eastAsia="Times New Roman" w:cs="Arial"/>
          <w:bCs/>
          <w:color w:val="000000"/>
          <w:kern w:val="0"/>
          <w:szCs w:val="24"/>
          <w:lang w:val="es-ES" w:eastAsia="es-CR"/>
          <w14:ligatures w14:val="none"/>
        </w:rPr>
      </w:pPr>
    </w:p>
    <w:p w14:paraId="3E23F19C" w14:textId="7337855D" w:rsidR="00BB2E7F" w:rsidRPr="00302EC8" w:rsidRDefault="00BB2E7F" w:rsidP="00BB2E7F">
      <w:pPr>
        <w:spacing w:after="0" w:line="240" w:lineRule="auto"/>
        <w:rPr>
          <w:rFonts w:eastAsia="Times New Roman" w:cs="Arial"/>
          <w:bCs/>
          <w:color w:val="000000"/>
          <w:kern w:val="0"/>
          <w:szCs w:val="24"/>
          <w:lang w:val="es-ES" w:eastAsia="es-CR"/>
          <w14:ligatures w14:val="none"/>
        </w:rPr>
      </w:pPr>
    </w:p>
    <w:p w14:paraId="03F8C3C5" w14:textId="77777777" w:rsidR="00BB2E7F" w:rsidRPr="00302EC8" w:rsidRDefault="00BB2E7F" w:rsidP="00BB2E7F">
      <w:pPr>
        <w:spacing w:after="0" w:line="240" w:lineRule="auto"/>
        <w:jc w:val="left"/>
        <w:rPr>
          <w:rFonts w:eastAsia="Times New Roman" w:cs="Arial"/>
          <w:bCs/>
          <w:color w:val="000000"/>
          <w:kern w:val="0"/>
          <w:szCs w:val="24"/>
          <w:lang w:val="es-ES" w:eastAsia="es-CR"/>
          <w14:ligatures w14:val="none"/>
        </w:rPr>
      </w:pPr>
    </w:p>
    <w:p w14:paraId="797B04BA" w14:textId="77777777" w:rsidR="00BB2E7F" w:rsidRPr="00DC256B" w:rsidRDefault="00BB2E7F" w:rsidP="00DC256B">
      <w:pPr>
        <w:spacing w:after="0" w:line="240" w:lineRule="auto"/>
        <w:rPr>
          <w:rFonts w:eastAsia="Times New Roman" w:cs="Arial"/>
          <w:bCs/>
          <w:color w:val="000000"/>
          <w:kern w:val="0"/>
          <w:szCs w:val="24"/>
          <w:lang w:val="es-ES" w:eastAsia="es-CR"/>
          <w14:ligatures w14:val="none"/>
        </w:rPr>
      </w:pPr>
      <w:r w:rsidRPr="00DC256B">
        <w:rPr>
          <w:rFonts w:eastAsia="Times New Roman" w:cs="Arial"/>
          <w:bCs/>
          <w:color w:val="000000"/>
          <w:kern w:val="0"/>
          <w:szCs w:val="24"/>
          <w:lang w:val="es-ES" w:eastAsia="es-CR"/>
          <w14:ligatures w14:val="none"/>
        </w:rPr>
        <w:t>Tipo de promociones:</w:t>
      </w:r>
    </w:p>
    <w:p w14:paraId="7F713B31" w14:textId="77777777" w:rsidR="00BB2E7F" w:rsidRPr="00026D99" w:rsidRDefault="00BB2E7F" w:rsidP="00DC256B">
      <w:pPr>
        <w:spacing w:after="0" w:line="240" w:lineRule="auto"/>
        <w:rPr>
          <w:rFonts w:eastAsia="Times New Roman" w:cs="Arial"/>
          <w:bCs/>
          <w:color w:val="000000"/>
          <w:kern w:val="0"/>
          <w:szCs w:val="24"/>
          <w:lang w:val="es-ES" w:eastAsia="es-CR"/>
          <w14:ligatures w14:val="none"/>
        </w:rPr>
      </w:pPr>
      <w:r w:rsidRPr="00026D99">
        <w:rPr>
          <w:rFonts w:eastAsia="Times New Roman" w:cs="Arial"/>
          <w:bCs/>
          <w:color w:val="000000"/>
          <w:kern w:val="0"/>
          <w:szCs w:val="24"/>
          <w:lang w:val="es-ES" w:eastAsia="es-CR"/>
          <w14:ligatures w14:val="none"/>
        </w:rPr>
        <w:t>2 x 1.</w:t>
      </w:r>
    </w:p>
    <w:p w14:paraId="35F8CF19" w14:textId="77777777" w:rsidR="00BB2E7F" w:rsidRPr="00026D99" w:rsidRDefault="00BB2E7F" w:rsidP="00DC256B">
      <w:pPr>
        <w:spacing w:after="0" w:line="240" w:lineRule="auto"/>
        <w:rPr>
          <w:rFonts w:eastAsia="Times New Roman" w:cs="Arial"/>
          <w:bCs/>
          <w:color w:val="000000"/>
          <w:kern w:val="0"/>
          <w:szCs w:val="24"/>
          <w:lang w:val="es-ES" w:eastAsia="es-CR"/>
          <w14:ligatures w14:val="none"/>
        </w:rPr>
      </w:pPr>
      <w:r w:rsidRPr="00026D99">
        <w:rPr>
          <w:rFonts w:eastAsia="Times New Roman" w:cs="Arial"/>
          <w:bCs/>
          <w:color w:val="000000"/>
          <w:kern w:val="0"/>
          <w:szCs w:val="24"/>
          <w:lang w:val="es-ES" w:eastAsia="es-CR"/>
          <w14:ligatures w14:val="none"/>
        </w:rPr>
        <w:t>Regalías.</w:t>
      </w:r>
    </w:p>
    <w:p w14:paraId="252DB525" w14:textId="77777777" w:rsidR="00BB2E7F" w:rsidRPr="00026D99" w:rsidRDefault="00BB2E7F" w:rsidP="00DC256B">
      <w:pPr>
        <w:spacing w:after="0" w:line="240" w:lineRule="auto"/>
        <w:rPr>
          <w:rFonts w:eastAsia="Times New Roman" w:cs="Arial"/>
          <w:bCs/>
          <w:color w:val="000000"/>
          <w:kern w:val="0"/>
          <w:szCs w:val="24"/>
          <w:lang w:val="es-ES" w:eastAsia="es-CR"/>
          <w14:ligatures w14:val="none"/>
        </w:rPr>
      </w:pPr>
      <w:r w:rsidRPr="00026D99">
        <w:rPr>
          <w:rFonts w:eastAsia="Times New Roman" w:cs="Arial"/>
          <w:bCs/>
          <w:color w:val="000000"/>
          <w:kern w:val="0"/>
          <w:szCs w:val="24"/>
          <w:lang w:val="es-ES" w:eastAsia="es-CR"/>
          <w14:ligatures w14:val="none"/>
        </w:rPr>
        <w:t>Descuentos en ferias.</w:t>
      </w:r>
    </w:p>
    <w:p w14:paraId="658B15B8" w14:textId="77777777" w:rsidR="00BB2E7F" w:rsidRPr="00026D99" w:rsidRDefault="00BB2E7F" w:rsidP="00DC256B">
      <w:pPr>
        <w:spacing w:after="0" w:line="240" w:lineRule="auto"/>
        <w:rPr>
          <w:rFonts w:eastAsia="Times New Roman" w:cs="Arial"/>
          <w:bCs/>
          <w:color w:val="000000"/>
          <w:kern w:val="0"/>
          <w:szCs w:val="24"/>
          <w:lang w:val="es-ES" w:eastAsia="es-CR"/>
          <w14:ligatures w14:val="none"/>
        </w:rPr>
      </w:pPr>
      <w:r w:rsidRPr="00026D99">
        <w:rPr>
          <w:rFonts w:eastAsia="Times New Roman" w:cs="Arial"/>
          <w:bCs/>
          <w:color w:val="000000"/>
          <w:kern w:val="0"/>
          <w:szCs w:val="24"/>
          <w:lang w:val="es-ES" w:eastAsia="es-CR"/>
          <w14:ligatures w14:val="none"/>
        </w:rPr>
        <w:t>Etc.</w:t>
      </w:r>
    </w:p>
    <w:p w14:paraId="23CD2669" w14:textId="77777777" w:rsidR="00BB2E7F" w:rsidRPr="00302EC8" w:rsidRDefault="00BB2E7F" w:rsidP="00DC256B">
      <w:pPr>
        <w:spacing w:after="0" w:line="240" w:lineRule="auto"/>
        <w:rPr>
          <w:rFonts w:eastAsia="Times New Roman" w:cs="Arial"/>
          <w:bCs/>
          <w:color w:val="000000"/>
          <w:kern w:val="0"/>
          <w:szCs w:val="24"/>
          <w:lang w:val="es-ES" w:eastAsia="es-CR"/>
          <w14:ligatures w14:val="none"/>
        </w:rPr>
      </w:pPr>
      <w:r w:rsidRPr="00302EC8">
        <w:rPr>
          <w:rFonts w:eastAsia="Times New Roman" w:cs="Arial"/>
          <w:bCs/>
          <w:color w:val="000000"/>
          <w:kern w:val="0"/>
          <w:szCs w:val="24"/>
          <w:lang w:val="es-ES" w:eastAsia="es-CR"/>
          <w14:ligatures w14:val="none"/>
        </w:rPr>
        <w:t xml:space="preserve">Vamos a brindar descuentos especiales durante fechas festivas como </w:t>
      </w:r>
      <w:proofErr w:type="spellStart"/>
      <w:r w:rsidRPr="00302EC8">
        <w:rPr>
          <w:rFonts w:eastAsia="Times New Roman" w:cs="Arial"/>
          <w:bCs/>
          <w:color w:val="000000"/>
          <w:kern w:val="0"/>
          <w:szCs w:val="24"/>
          <w:lang w:val="es-ES" w:eastAsia="es-CR"/>
          <w14:ligatures w14:val="none"/>
        </w:rPr>
        <w:t>dia</w:t>
      </w:r>
      <w:proofErr w:type="spellEnd"/>
      <w:r w:rsidRPr="00302EC8">
        <w:rPr>
          <w:rFonts w:eastAsia="Times New Roman" w:cs="Arial"/>
          <w:bCs/>
          <w:color w:val="000000"/>
          <w:kern w:val="0"/>
          <w:szCs w:val="24"/>
          <w:lang w:val="es-ES" w:eastAsia="es-CR"/>
          <w14:ligatures w14:val="none"/>
        </w:rPr>
        <w:t xml:space="preserve"> del padre y de la madre, además de participar en diferentes ferias de ventas en las cuales pondremos promociones y productos a 2x1.</w:t>
      </w:r>
    </w:p>
    <w:p w14:paraId="10475992" w14:textId="77777777" w:rsidR="00BB2E7F" w:rsidRPr="00302EC8" w:rsidRDefault="00BB2E7F" w:rsidP="00DC256B">
      <w:pPr>
        <w:spacing w:after="0" w:line="240" w:lineRule="auto"/>
        <w:rPr>
          <w:rFonts w:eastAsia="Times New Roman" w:cs="Arial"/>
          <w:bCs/>
          <w:color w:val="000000"/>
          <w:kern w:val="0"/>
          <w:szCs w:val="24"/>
          <w:lang w:val="es-ES" w:eastAsia="es-CR"/>
          <w14:ligatures w14:val="none"/>
        </w:rPr>
      </w:pPr>
    </w:p>
    <w:p w14:paraId="76EF2194" w14:textId="6ABC67BB" w:rsidR="00C6282C" w:rsidRPr="00DC256B" w:rsidRDefault="00C6282C" w:rsidP="00DC256B">
      <w:pPr>
        <w:spacing w:after="0" w:line="240" w:lineRule="auto"/>
        <w:rPr>
          <w:rFonts w:eastAsia="Times New Roman" w:cs="Arial"/>
          <w:bCs/>
          <w:color w:val="000000"/>
          <w:kern w:val="0"/>
          <w:szCs w:val="24"/>
          <w:lang w:val="es-ES" w:eastAsia="es-CR"/>
          <w14:ligatures w14:val="none"/>
        </w:rPr>
      </w:pPr>
    </w:p>
    <w:p w14:paraId="75465CBA" w14:textId="77777777" w:rsidR="00BB2E7F" w:rsidRPr="00BB2E7F" w:rsidRDefault="00BB2E7F" w:rsidP="00BB2E7F">
      <w:pPr>
        <w:spacing w:after="0" w:line="240" w:lineRule="auto"/>
        <w:rPr>
          <w:rFonts w:eastAsia="Times New Roman" w:cs="Arial"/>
          <w:color w:val="000000"/>
          <w:kern w:val="0"/>
          <w:szCs w:val="24"/>
          <w:lang w:eastAsia="es-CR"/>
          <w14:ligatures w14:val="none"/>
        </w:rPr>
      </w:pPr>
    </w:p>
    <w:p w14:paraId="533DE7AD" w14:textId="7D7F3D92" w:rsidR="00BB2E7F" w:rsidRPr="00026D99" w:rsidRDefault="00010412" w:rsidP="00DC256B">
      <w:pPr>
        <w:pStyle w:val="Ttulo1"/>
        <w:rPr>
          <w:rFonts w:eastAsia="Times New Roman"/>
          <w:lang w:eastAsia="es-CR"/>
        </w:rPr>
      </w:pPr>
      <w:bookmarkStart w:id="40" w:name="_Toc176548924"/>
      <w:r w:rsidRPr="003E60CE">
        <w:rPr>
          <w:rFonts w:eastAsia="Times New Roman" w:cs="Arial"/>
          <w:noProof/>
          <w:color w:val="000000"/>
          <w:kern w:val="0"/>
          <w:szCs w:val="24"/>
          <w:lang w:eastAsia="es-CR"/>
          <w14:ligatures w14:val="none"/>
        </w:rPr>
        <w:drawing>
          <wp:anchor distT="0" distB="0" distL="114300" distR="114300" simplePos="0" relativeHeight="251674624" behindDoc="1" locked="0" layoutInCell="1" allowOverlap="1" wp14:anchorId="44108430" wp14:editId="1D1D2128">
            <wp:simplePos x="0" y="0"/>
            <wp:positionH relativeFrom="page">
              <wp:align>right</wp:align>
            </wp:positionH>
            <wp:positionV relativeFrom="paragraph">
              <wp:posOffset>395605</wp:posOffset>
            </wp:positionV>
            <wp:extent cx="7678742" cy="2831525"/>
            <wp:effectExtent l="0" t="0" r="0"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7678742" cy="2831525"/>
                    </a:xfrm>
                    <a:prstGeom prst="rect">
                      <a:avLst/>
                    </a:prstGeom>
                  </pic:spPr>
                </pic:pic>
              </a:graphicData>
            </a:graphic>
            <wp14:sizeRelH relativeFrom="margin">
              <wp14:pctWidth>0</wp14:pctWidth>
            </wp14:sizeRelH>
            <wp14:sizeRelV relativeFrom="margin">
              <wp14:pctHeight>0</wp14:pctHeight>
            </wp14:sizeRelV>
          </wp:anchor>
        </w:drawing>
      </w:r>
      <w:r w:rsidR="003E60CE" w:rsidRPr="003E60CE">
        <w:rPr>
          <w:rFonts w:eastAsia="Times New Roman"/>
          <w:lang w:eastAsia="es-CR"/>
        </w:rPr>
        <w:t>Organigrama</w:t>
      </w:r>
      <w:bookmarkEnd w:id="40"/>
    </w:p>
    <w:p w14:paraId="08EDBCA1" w14:textId="110164A8" w:rsidR="00BB2E7F" w:rsidRPr="00BB2E7F" w:rsidRDefault="00BB2E7F" w:rsidP="00BB2E7F">
      <w:pPr>
        <w:spacing w:after="0" w:line="240" w:lineRule="auto"/>
        <w:rPr>
          <w:rFonts w:eastAsia="Times New Roman" w:cs="Arial"/>
          <w:color w:val="000000"/>
          <w:kern w:val="0"/>
          <w:szCs w:val="24"/>
          <w:lang w:eastAsia="es-CR"/>
          <w14:ligatures w14:val="none"/>
        </w:rPr>
      </w:pPr>
    </w:p>
    <w:p w14:paraId="236A2BBB" w14:textId="26C16BE8" w:rsidR="00BB2E7F" w:rsidRPr="00BB2E7F" w:rsidRDefault="00BB2E7F" w:rsidP="00BB2E7F">
      <w:pPr>
        <w:spacing w:after="0" w:line="240" w:lineRule="auto"/>
        <w:rPr>
          <w:rFonts w:eastAsia="Times New Roman" w:cs="Arial"/>
          <w:color w:val="000000"/>
          <w:kern w:val="0"/>
          <w:szCs w:val="24"/>
          <w:lang w:eastAsia="es-CR"/>
          <w14:ligatures w14:val="none"/>
        </w:rPr>
      </w:pPr>
    </w:p>
    <w:p w14:paraId="3B1C6419" w14:textId="108590E4" w:rsidR="00BB2E7F" w:rsidRPr="00BB2E7F" w:rsidRDefault="00BB2E7F" w:rsidP="00BB2E7F">
      <w:pPr>
        <w:spacing w:after="0" w:line="240" w:lineRule="auto"/>
        <w:rPr>
          <w:rFonts w:eastAsia="Times New Roman" w:cs="Arial"/>
          <w:color w:val="000000"/>
          <w:kern w:val="0"/>
          <w:szCs w:val="24"/>
          <w:lang w:eastAsia="es-CR"/>
          <w14:ligatures w14:val="none"/>
        </w:rPr>
      </w:pPr>
    </w:p>
    <w:p w14:paraId="4B38F1A4" w14:textId="77777777" w:rsidR="00BB2E7F" w:rsidRPr="00BB2E7F" w:rsidRDefault="00BB2E7F" w:rsidP="00BB2E7F">
      <w:pPr>
        <w:spacing w:after="0" w:line="240" w:lineRule="auto"/>
        <w:rPr>
          <w:rFonts w:eastAsia="Times New Roman" w:cs="Arial"/>
          <w:color w:val="000000"/>
          <w:kern w:val="0"/>
          <w:szCs w:val="24"/>
          <w:lang w:eastAsia="es-CR"/>
          <w14:ligatures w14:val="none"/>
        </w:rPr>
      </w:pPr>
    </w:p>
    <w:p w14:paraId="14B6A828" w14:textId="3E5DBF7A" w:rsidR="00BB2E7F" w:rsidRDefault="00BB2E7F" w:rsidP="003E14E0">
      <w:pPr>
        <w:spacing w:after="0" w:line="240" w:lineRule="auto"/>
        <w:rPr>
          <w:rFonts w:eastAsia="Times New Roman" w:cs="Arial"/>
          <w:color w:val="000000"/>
          <w:kern w:val="0"/>
          <w:szCs w:val="24"/>
          <w:lang w:eastAsia="es-CR"/>
          <w14:ligatures w14:val="none"/>
        </w:rPr>
      </w:pPr>
    </w:p>
    <w:p w14:paraId="2D8786F6" w14:textId="43514476" w:rsidR="00BB2E7F" w:rsidRDefault="00BB2E7F" w:rsidP="003E14E0">
      <w:pPr>
        <w:spacing w:after="0" w:line="240" w:lineRule="auto"/>
        <w:rPr>
          <w:rFonts w:eastAsia="Times New Roman" w:cs="Arial"/>
          <w:color w:val="000000"/>
          <w:kern w:val="0"/>
          <w:szCs w:val="24"/>
          <w:lang w:eastAsia="es-CR"/>
          <w14:ligatures w14:val="none"/>
        </w:rPr>
      </w:pPr>
    </w:p>
    <w:p w14:paraId="1FBC4C72" w14:textId="15CD6245" w:rsidR="00BB2E7F" w:rsidRDefault="00BB2E7F" w:rsidP="003E14E0">
      <w:pPr>
        <w:spacing w:after="0" w:line="240" w:lineRule="auto"/>
        <w:rPr>
          <w:rFonts w:eastAsia="Times New Roman" w:cs="Arial"/>
          <w:color w:val="000000"/>
          <w:kern w:val="0"/>
          <w:szCs w:val="24"/>
          <w:lang w:eastAsia="es-CR"/>
          <w14:ligatures w14:val="none"/>
        </w:rPr>
      </w:pPr>
    </w:p>
    <w:p w14:paraId="033FB508" w14:textId="3E109DB7" w:rsidR="00BB2E7F" w:rsidRDefault="00BB2E7F" w:rsidP="003E14E0">
      <w:pPr>
        <w:spacing w:after="0" w:line="240" w:lineRule="auto"/>
        <w:rPr>
          <w:rFonts w:eastAsia="Times New Roman" w:cs="Arial"/>
          <w:color w:val="000000"/>
          <w:kern w:val="0"/>
          <w:szCs w:val="24"/>
          <w:lang w:eastAsia="es-CR"/>
          <w14:ligatures w14:val="none"/>
        </w:rPr>
      </w:pPr>
    </w:p>
    <w:p w14:paraId="1E7F5CF6" w14:textId="171E0DEE" w:rsidR="00BB2E7F" w:rsidRDefault="00BB2E7F" w:rsidP="003E14E0">
      <w:pPr>
        <w:spacing w:after="0" w:line="240" w:lineRule="auto"/>
        <w:rPr>
          <w:rFonts w:eastAsia="Times New Roman" w:cs="Arial"/>
          <w:color w:val="000000"/>
          <w:kern w:val="0"/>
          <w:szCs w:val="24"/>
          <w:lang w:eastAsia="es-CR"/>
          <w14:ligatures w14:val="none"/>
        </w:rPr>
      </w:pPr>
    </w:p>
    <w:p w14:paraId="77091EA7" w14:textId="33E9D98A" w:rsidR="00BB2E7F" w:rsidRDefault="00BB2E7F" w:rsidP="003E14E0">
      <w:pPr>
        <w:spacing w:after="0" w:line="240" w:lineRule="auto"/>
        <w:rPr>
          <w:rFonts w:eastAsia="Times New Roman" w:cs="Arial"/>
          <w:color w:val="000000"/>
          <w:kern w:val="0"/>
          <w:szCs w:val="24"/>
          <w:lang w:eastAsia="es-CR"/>
          <w14:ligatures w14:val="none"/>
        </w:rPr>
      </w:pPr>
    </w:p>
    <w:p w14:paraId="2D4B5A20" w14:textId="3ECD530B" w:rsidR="00BB2E7F" w:rsidRDefault="00BB2E7F" w:rsidP="003E14E0">
      <w:pPr>
        <w:spacing w:after="0" w:line="240" w:lineRule="auto"/>
        <w:rPr>
          <w:rFonts w:eastAsia="Times New Roman" w:cs="Arial"/>
          <w:color w:val="000000"/>
          <w:kern w:val="0"/>
          <w:szCs w:val="24"/>
          <w:lang w:eastAsia="es-CR"/>
          <w14:ligatures w14:val="none"/>
        </w:rPr>
      </w:pPr>
    </w:p>
    <w:p w14:paraId="65F7A988" w14:textId="692FACC2" w:rsidR="00BB2E7F" w:rsidRDefault="00BB2E7F" w:rsidP="003E14E0">
      <w:pPr>
        <w:spacing w:after="0" w:line="240" w:lineRule="auto"/>
        <w:rPr>
          <w:rFonts w:eastAsia="Times New Roman" w:cs="Arial"/>
          <w:color w:val="000000"/>
          <w:kern w:val="0"/>
          <w:szCs w:val="24"/>
          <w:lang w:eastAsia="es-CR"/>
          <w14:ligatures w14:val="none"/>
        </w:rPr>
      </w:pPr>
    </w:p>
    <w:p w14:paraId="65036CF6" w14:textId="4F77F514" w:rsidR="00BB2E7F" w:rsidRDefault="00BB2E7F" w:rsidP="003E14E0">
      <w:pPr>
        <w:spacing w:after="0" w:line="240" w:lineRule="auto"/>
        <w:rPr>
          <w:rFonts w:eastAsia="Times New Roman" w:cs="Arial"/>
          <w:color w:val="000000"/>
          <w:kern w:val="0"/>
          <w:szCs w:val="24"/>
          <w:lang w:eastAsia="es-CR"/>
          <w14:ligatures w14:val="none"/>
        </w:rPr>
      </w:pPr>
    </w:p>
    <w:p w14:paraId="4801E6B1" w14:textId="0BFBF9C2" w:rsidR="00BB2E7F" w:rsidRDefault="00BB2E7F" w:rsidP="003E14E0">
      <w:pPr>
        <w:spacing w:after="0" w:line="240" w:lineRule="auto"/>
        <w:rPr>
          <w:rFonts w:eastAsia="Times New Roman" w:cs="Arial"/>
          <w:color w:val="000000"/>
          <w:kern w:val="0"/>
          <w:szCs w:val="24"/>
          <w:lang w:eastAsia="es-CR"/>
          <w14:ligatures w14:val="none"/>
        </w:rPr>
      </w:pPr>
    </w:p>
    <w:p w14:paraId="5CA938B4" w14:textId="03C9ADC3" w:rsidR="00BB2E7F" w:rsidRDefault="0082073E" w:rsidP="003E14E0">
      <w:pPr>
        <w:spacing w:after="0" w:line="240" w:lineRule="auto"/>
        <w:rPr>
          <w:rFonts w:eastAsia="Times New Roman" w:cs="Arial"/>
          <w:color w:val="000000"/>
          <w:kern w:val="0"/>
          <w:szCs w:val="24"/>
          <w:lang w:eastAsia="es-CR"/>
          <w14:ligatures w14:val="none"/>
        </w:rPr>
      </w:pPr>
      <w:r>
        <w:rPr>
          <w:rFonts w:eastAsia="Times New Roman" w:cs="Arial"/>
          <w:color w:val="000000"/>
          <w:kern w:val="0"/>
          <w:szCs w:val="24"/>
          <w:lang w:eastAsia="es-CR"/>
          <w14:ligatures w14:val="none"/>
        </w:rPr>
        <w:t xml:space="preserve"> </w:t>
      </w:r>
    </w:p>
    <w:p w14:paraId="5B0591BB" w14:textId="7FB49C47" w:rsidR="00BB2E7F" w:rsidRDefault="00BB2E7F" w:rsidP="003E14E0">
      <w:pPr>
        <w:spacing w:after="0" w:line="240" w:lineRule="auto"/>
        <w:rPr>
          <w:rFonts w:eastAsia="Times New Roman" w:cs="Arial"/>
          <w:color w:val="000000"/>
          <w:kern w:val="0"/>
          <w:szCs w:val="24"/>
          <w:lang w:eastAsia="es-CR"/>
          <w14:ligatures w14:val="none"/>
        </w:rPr>
      </w:pPr>
    </w:p>
    <w:p w14:paraId="09CA8FCA" w14:textId="77777777" w:rsidR="00DC256B" w:rsidRDefault="00DC256B" w:rsidP="00DC256B">
      <w:pPr>
        <w:pStyle w:val="Sinespaciado"/>
        <w:ind w:left="720"/>
        <w:rPr>
          <w:lang w:eastAsia="es-CR"/>
        </w:rPr>
      </w:pPr>
    </w:p>
    <w:p w14:paraId="458DBBBC" w14:textId="4AB71E51" w:rsidR="00DC256B" w:rsidRDefault="00010412" w:rsidP="0082073E">
      <w:pPr>
        <w:pStyle w:val="Sinespaciado"/>
        <w:ind w:left="720"/>
        <w:rPr>
          <w:lang w:eastAsia="es-CR"/>
        </w:rPr>
      </w:pPr>
      <w:r>
        <w:rPr>
          <w:lang w:eastAsia="es-CR"/>
        </w:rPr>
        <w:t xml:space="preserve">En el organigrama logramos apreciar los puestos que </w:t>
      </w:r>
      <w:proofErr w:type="gramStart"/>
      <w:r>
        <w:rPr>
          <w:lang w:eastAsia="es-CR"/>
        </w:rPr>
        <w:t>designamos  cada</w:t>
      </w:r>
      <w:proofErr w:type="gramEnd"/>
      <w:r>
        <w:rPr>
          <w:lang w:eastAsia="es-CR"/>
        </w:rPr>
        <w:t xml:space="preserve"> uno de nuestros integrados basándonos en nuestras habilidades y capacidades</w:t>
      </w:r>
      <w:r w:rsidR="0082073E">
        <w:rPr>
          <w:lang w:eastAsia="es-CR"/>
        </w:rPr>
        <w:t>, quedando de la siguiente manera:</w:t>
      </w:r>
    </w:p>
    <w:p w14:paraId="5E8BA7F7" w14:textId="6C13A3DC" w:rsidR="0082073E" w:rsidRPr="0082073E" w:rsidRDefault="0082073E" w:rsidP="0082073E">
      <w:pPr>
        <w:pStyle w:val="Sinespaciado"/>
        <w:ind w:left="720"/>
      </w:pPr>
      <w:r>
        <w:rPr>
          <w:lang w:eastAsia="es-CR"/>
        </w:rPr>
        <w:t>-</w:t>
      </w:r>
      <w:proofErr w:type="spellStart"/>
      <w:r w:rsidRPr="0082073E">
        <w:rPr>
          <w:lang w:val="en-US"/>
        </w:rPr>
        <w:t>Gerente</w:t>
      </w:r>
      <w:proofErr w:type="spellEnd"/>
      <w:r w:rsidRPr="0082073E">
        <w:rPr>
          <w:lang w:val="en-US"/>
        </w:rPr>
        <w:t xml:space="preserve"> general</w:t>
      </w:r>
      <w:r>
        <w:rPr>
          <w:lang w:val="en-US"/>
        </w:rPr>
        <w:t xml:space="preserve">: </w:t>
      </w:r>
      <w:r w:rsidRPr="0082073E">
        <w:rPr>
          <w:lang w:val="en-US" w:eastAsia="es-CR"/>
        </w:rPr>
        <w:t xml:space="preserve">Verónica </w:t>
      </w:r>
      <w:proofErr w:type="spellStart"/>
      <w:r w:rsidRPr="0082073E">
        <w:rPr>
          <w:lang w:val="en-US" w:eastAsia="es-CR"/>
        </w:rPr>
        <w:t>Ruíz</w:t>
      </w:r>
      <w:proofErr w:type="spellEnd"/>
      <w:r w:rsidRPr="0082073E">
        <w:rPr>
          <w:lang w:val="en-US" w:eastAsia="es-CR"/>
        </w:rPr>
        <w:t xml:space="preserve"> Gutiérrez</w:t>
      </w:r>
    </w:p>
    <w:p w14:paraId="297AF4D9" w14:textId="694C8BE9" w:rsidR="0082073E" w:rsidRPr="0082073E" w:rsidRDefault="0082073E" w:rsidP="0082073E">
      <w:pPr>
        <w:pStyle w:val="Sinespaciado"/>
        <w:ind w:left="720"/>
        <w:rPr>
          <w:lang w:eastAsia="es-CR"/>
        </w:rPr>
      </w:pPr>
      <w:r>
        <w:rPr>
          <w:lang w:val="en-US" w:eastAsia="es-CR"/>
        </w:rPr>
        <w:t>-</w:t>
      </w:r>
      <w:proofErr w:type="spellStart"/>
      <w:r w:rsidRPr="0082073E">
        <w:rPr>
          <w:lang w:val="en-US" w:eastAsia="es-CR"/>
        </w:rPr>
        <w:t>Gerente</w:t>
      </w:r>
      <w:proofErr w:type="spellEnd"/>
      <w:r w:rsidRPr="0082073E">
        <w:rPr>
          <w:lang w:val="en-US" w:eastAsia="es-CR"/>
        </w:rPr>
        <w:t xml:space="preserve"> de </w:t>
      </w:r>
      <w:proofErr w:type="spellStart"/>
      <w:r w:rsidRPr="0082073E">
        <w:rPr>
          <w:lang w:val="en-US" w:eastAsia="es-CR"/>
        </w:rPr>
        <w:t>Finanzas</w:t>
      </w:r>
      <w:proofErr w:type="spellEnd"/>
      <w:r>
        <w:rPr>
          <w:lang w:val="en-US" w:eastAsia="es-CR"/>
        </w:rPr>
        <w:t>:</w:t>
      </w:r>
      <w:r w:rsidRPr="0082073E">
        <w:rPr>
          <w:lang w:val="en-US" w:eastAsia="es-CR"/>
        </w:rPr>
        <w:t xml:space="preserve"> </w:t>
      </w:r>
      <w:proofErr w:type="spellStart"/>
      <w:r w:rsidRPr="0082073E">
        <w:rPr>
          <w:lang w:val="en-US" w:eastAsia="es-CR"/>
        </w:rPr>
        <w:t>Roberth</w:t>
      </w:r>
      <w:proofErr w:type="spellEnd"/>
      <w:r w:rsidRPr="0082073E">
        <w:rPr>
          <w:lang w:val="en-US" w:eastAsia="es-CR"/>
        </w:rPr>
        <w:t xml:space="preserve"> Ramírez Villalobos</w:t>
      </w:r>
    </w:p>
    <w:p w14:paraId="2CA69951" w14:textId="38A04C53" w:rsidR="0082073E" w:rsidRPr="0082073E" w:rsidRDefault="0082073E" w:rsidP="0082073E">
      <w:pPr>
        <w:pStyle w:val="Sinespaciado"/>
        <w:ind w:left="720"/>
        <w:rPr>
          <w:lang w:eastAsia="es-CR"/>
        </w:rPr>
      </w:pPr>
      <w:r>
        <w:rPr>
          <w:lang w:val="en-US" w:eastAsia="es-CR"/>
        </w:rPr>
        <w:t>-</w:t>
      </w:r>
      <w:proofErr w:type="spellStart"/>
      <w:r w:rsidRPr="0082073E">
        <w:rPr>
          <w:lang w:val="en-US" w:eastAsia="es-CR"/>
        </w:rPr>
        <w:t>Encargado</w:t>
      </w:r>
      <w:proofErr w:type="spellEnd"/>
      <w:r w:rsidRPr="0082073E">
        <w:rPr>
          <w:lang w:val="en-US" w:eastAsia="es-CR"/>
        </w:rPr>
        <w:t xml:space="preserve"> de </w:t>
      </w:r>
      <w:proofErr w:type="spellStart"/>
      <w:r w:rsidRPr="0082073E">
        <w:rPr>
          <w:lang w:val="en-US" w:eastAsia="es-CR"/>
        </w:rPr>
        <w:t>departamento</w:t>
      </w:r>
      <w:proofErr w:type="spellEnd"/>
      <w:r w:rsidRPr="0082073E">
        <w:rPr>
          <w:lang w:val="en-US" w:eastAsia="es-CR"/>
        </w:rPr>
        <w:t xml:space="preserve"> de </w:t>
      </w:r>
      <w:proofErr w:type="spellStart"/>
      <w:r w:rsidRPr="0082073E">
        <w:rPr>
          <w:lang w:val="en-US" w:eastAsia="es-CR"/>
        </w:rPr>
        <w:t>contabilidad</w:t>
      </w:r>
      <w:proofErr w:type="spellEnd"/>
      <w:r>
        <w:rPr>
          <w:lang w:val="en-US" w:eastAsia="es-CR"/>
        </w:rPr>
        <w:t xml:space="preserve">: </w:t>
      </w:r>
      <w:r w:rsidRPr="0082073E">
        <w:rPr>
          <w:lang w:val="en-US" w:eastAsia="es-CR"/>
        </w:rPr>
        <w:t>Víctor Manuel Orozco Jiménez</w:t>
      </w:r>
    </w:p>
    <w:p w14:paraId="021DFBE5" w14:textId="789CEE75" w:rsidR="0082073E" w:rsidRPr="0082073E" w:rsidRDefault="0082073E" w:rsidP="0082073E">
      <w:pPr>
        <w:pStyle w:val="Sinespaciado"/>
        <w:ind w:left="720"/>
        <w:rPr>
          <w:lang w:eastAsia="es-CR"/>
        </w:rPr>
      </w:pPr>
      <w:r>
        <w:rPr>
          <w:lang w:val="en-US" w:eastAsia="es-CR"/>
        </w:rPr>
        <w:t>-</w:t>
      </w:r>
      <w:proofErr w:type="spellStart"/>
      <w:r w:rsidRPr="0082073E">
        <w:rPr>
          <w:lang w:val="en-US" w:eastAsia="es-CR"/>
        </w:rPr>
        <w:t>Encargado</w:t>
      </w:r>
      <w:proofErr w:type="spellEnd"/>
      <w:r w:rsidRPr="0082073E">
        <w:rPr>
          <w:lang w:val="en-US" w:eastAsia="es-CR"/>
        </w:rPr>
        <w:t xml:space="preserve"> de </w:t>
      </w:r>
      <w:proofErr w:type="spellStart"/>
      <w:r w:rsidRPr="0082073E">
        <w:rPr>
          <w:lang w:val="en-US" w:eastAsia="es-CR"/>
        </w:rPr>
        <w:t>tesorería</w:t>
      </w:r>
      <w:proofErr w:type="spellEnd"/>
      <w:r>
        <w:rPr>
          <w:lang w:val="en-US" w:eastAsia="es-CR"/>
        </w:rPr>
        <w:t xml:space="preserve">: </w:t>
      </w:r>
      <w:r w:rsidRPr="0082073E">
        <w:rPr>
          <w:lang w:val="en-US" w:eastAsia="es-CR"/>
        </w:rPr>
        <w:t>Natalia Jimena Cruz Varela</w:t>
      </w:r>
    </w:p>
    <w:p w14:paraId="6E12D6E6" w14:textId="3774E455" w:rsidR="0082073E" w:rsidRDefault="0082073E" w:rsidP="0082073E">
      <w:pPr>
        <w:pStyle w:val="Sinespaciado"/>
        <w:ind w:left="720"/>
        <w:rPr>
          <w:lang w:eastAsia="es-CR"/>
        </w:rPr>
      </w:pPr>
      <w:r>
        <w:rPr>
          <w:lang w:val="en-US" w:eastAsia="es-CR"/>
        </w:rPr>
        <w:t>-</w:t>
      </w:r>
      <w:proofErr w:type="spellStart"/>
      <w:r w:rsidRPr="0082073E">
        <w:rPr>
          <w:lang w:val="en-US" w:eastAsia="es-CR"/>
        </w:rPr>
        <w:t>Encargado</w:t>
      </w:r>
      <w:proofErr w:type="spellEnd"/>
      <w:r w:rsidRPr="0082073E">
        <w:rPr>
          <w:lang w:val="en-US" w:eastAsia="es-CR"/>
        </w:rPr>
        <w:t xml:space="preserve"> de area de </w:t>
      </w:r>
      <w:proofErr w:type="spellStart"/>
      <w:r w:rsidRPr="0082073E">
        <w:rPr>
          <w:lang w:val="en-US" w:eastAsia="es-CR"/>
        </w:rPr>
        <w:t>comunicación</w:t>
      </w:r>
      <w:proofErr w:type="spellEnd"/>
      <w:r w:rsidRPr="0082073E">
        <w:rPr>
          <w:lang w:val="en-US" w:eastAsia="es-CR"/>
        </w:rPr>
        <w:t xml:space="preserve"> y </w:t>
      </w:r>
      <w:proofErr w:type="spellStart"/>
      <w:r w:rsidRPr="0082073E">
        <w:rPr>
          <w:lang w:val="en-US" w:eastAsia="es-CR"/>
        </w:rPr>
        <w:t>Relaciones</w:t>
      </w:r>
      <w:proofErr w:type="spellEnd"/>
      <w:r w:rsidRPr="0082073E">
        <w:rPr>
          <w:lang w:val="en-US" w:eastAsia="es-CR"/>
        </w:rPr>
        <w:t xml:space="preserve"> </w:t>
      </w:r>
      <w:proofErr w:type="spellStart"/>
      <w:r w:rsidRPr="0082073E">
        <w:rPr>
          <w:lang w:val="en-US" w:eastAsia="es-CR"/>
        </w:rPr>
        <w:t>Públicas</w:t>
      </w:r>
      <w:proofErr w:type="spellEnd"/>
      <w:r>
        <w:rPr>
          <w:lang w:val="en-US" w:eastAsia="es-CR"/>
        </w:rPr>
        <w:t xml:space="preserve">: </w:t>
      </w:r>
      <w:r w:rsidRPr="0082073E">
        <w:rPr>
          <w:lang w:val="en-US" w:eastAsia="es-CR"/>
        </w:rPr>
        <w:t>Felipe Delgado Solano</w:t>
      </w:r>
    </w:p>
    <w:p w14:paraId="195E208D" w14:textId="1A686507" w:rsidR="0082073E" w:rsidRPr="0082073E" w:rsidRDefault="0082073E" w:rsidP="0082073E">
      <w:pPr>
        <w:pStyle w:val="Sinespaciado"/>
        <w:ind w:left="720"/>
        <w:rPr>
          <w:lang w:eastAsia="es-CR"/>
        </w:rPr>
      </w:pPr>
      <w:r>
        <w:rPr>
          <w:lang w:val="en-US" w:eastAsia="es-CR"/>
        </w:rPr>
        <w:t>-</w:t>
      </w:r>
      <w:proofErr w:type="spellStart"/>
      <w:r w:rsidRPr="0082073E">
        <w:rPr>
          <w:lang w:val="en-US" w:eastAsia="es-CR"/>
        </w:rPr>
        <w:t>Gerente</w:t>
      </w:r>
      <w:proofErr w:type="spellEnd"/>
      <w:r w:rsidRPr="0082073E">
        <w:rPr>
          <w:lang w:val="en-US" w:eastAsia="es-CR"/>
        </w:rPr>
        <w:t xml:space="preserve"> de </w:t>
      </w:r>
      <w:proofErr w:type="spellStart"/>
      <w:r w:rsidRPr="0082073E">
        <w:rPr>
          <w:lang w:val="en-US" w:eastAsia="es-CR"/>
        </w:rPr>
        <w:t>producción</w:t>
      </w:r>
      <w:proofErr w:type="spellEnd"/>
      <w:r>
        <w:rPr>
          <w:lang w:val="en-US" w:eastAsia="es-CR"/>
        </w:rPr>
        <w:t xml:space="preserve">: </w:t>
      </w:r>
      <w:r w:rsidRPr="0082073E">
        <w:rPr>
          <w:lang w:val="en-US" w:eastAsia="es-CR"/>
        </w:rPr>
        <w:t>Sofía Cabezas Hernández</w:t>
      </w:r>
    </w:p>
    <w:p w14:paraId="61A4D91D" w14:textId="31F87058" w:rsidR="0082073E" w:rsidRPr="0082073E" w:rsidRDefault="0082073E" w:rsidP="0082073E">
      <w:pPr>
        <w:pStyle w:val="Sinespaciado"/>
        <w:ind w:left="720"/>
        <w:rPr>
          <w:lang w:eastAsia="es-CR"/>
        </w:rPr>
      </w:pPr>
      <w:r>
        <w:rPr>
          <w:lang w:val="en-US" w:eastAsia="es-CR"/>
        </w:rPr>
        <w:t>-</w:t>
      </w:r>
      <w:proofErr w:type="spellStart"/>
      <w:r w:rsidRPr="0082073E">
        <w:rPr>
          <w:lang w:val="en-US" w:eastAsia="es-CR"/>
        </w:rPr>
        <w:t>Encargado</w:t>
      </w:r>
      <w:proofErr w:type="spellEnd"/>
      <w:r w:rsidRPr="0082073E">
        <w:rPr>
          <w:lang w:val="en-US" w:eastAsia="es-CR"/>
        </w:rPr>
        <w:t xml:space="preserve"> de </w:t>
      </w:r>
      <w:proofErr w:type="spellStart"/>
      <w:r w:rsidRPr="0082073E">
        <w:rPr>
          <w:lang w:val="en-US" w:eastAsia="es-CR"/>
        </w:rPr>
        <w:t>producción</w:t>
      </w:r>
      <w:proofErr w:type="spellEnd"/>
      <w:r w:rsidRPr="0082073E">
        <w:rPr>
          <w:lang w:val="en-US" w:eastAsia="es-CR"/>
        </w:rPr>
        <w:t xml:space="preserve">, </w:t>
      </w:r>
      <w:proofErr w:type="spellStart"/>
      <w:r w:rsidRPr="0082073E">
        <w:rPr>
          <w:lang w:val="en-US" w:eastAsia="es-CR"/>
        </w:rPr>
        <w:t>logistica</w:t>
      </w:r>
      <w:proofErr w:type="spellEnd"/>
      <w:r w:rsidRPr="0082073E">
        <w:rPr>
          <w:lang w:val="en-US" w:eastAsia="es-CR"/>
        </w:rPr>
        <w:t xml:space="preserve"> y distribución</w:t>
      </w:r>
      <w:r>
        <w:rPr>
          <w:lang w:val="en-US" w:eastAsia="es-CR"/>
        </w:rPr>
        <w:t xml:space="preserve">: </w:t>
      </w:r>
      <w:r w:rsidRPr="0082073E">
        <w:rPr>
          <w:lang w:val="en-US" w:eastAsia="es-CR"/>
        </w:rPr>
        <w:t xml:space="preserve">Luciana Pasos </w:t>
      </w:r>
      <w:proofErr w:type="spellStart"/>
      <w:r w:rsidRPr="0082073E">
        <w:rPr>
          <w:lang w:val="en-US" w:eastAsia="es-CR"/>
        </w:rPr>
        <w:t>Rizo</w:t>
      </w:r>
      <w:proofErr w:type="spellEnd"/>
    </w:p>
    <w:p w14:paraId="6E943E10" w14:textId="22FABFA7" w:rsidR="0082073E" w:rsidRPr="0082073E" w:rsidRDefault="0082073E" w:rsidP="0082073E">
      <w:pPr>
        <w:pStyle w:val="Sinespaciado"/>
        <w:ind w:left="720"/>
        <w:rPr>
          <w:lang w:eastAsia="es-CR"/>
        </w:rPr>
      </w:pPr>
      <w:r>
        <w:rPr>
          <w:lang w:val="en-US" w:eastAsia="es-CR"/>
        </w:rPr>
        <w:t>-</w:t>
      </w:r>
      <w:proofErr w:type="spellStart"/>
      <w:r w:rsidRPr="0082073E">
        <w:rPr>
          <w:lang w:val="en-US" w:eastAsia="es-CR"/>
        </w:rPr>
        <w:t>Encargado</w:t>
      </w:r>
      <w:proofErr w:type="spellEnd"/>
      <w:r w:rsidRPr="0082073E">
        <w:rPr>
          <w:lang w:val="en-US" w:eastAsia="es-CR"/>
        </w:rPr>
        <w:t xml:space="preserve"> de </w:t>
      </w:r>
      <w:proofErr w:type="spellStart"/>
      <w:r w:rsidRPr="0082073E">
        <w:rPr>
          <w:lang w:val="en-US" w:eastAsia="es-CR"/>
        </w:rPr>
        <w:t>departamento</w:t>
      </w:r>
      <w:proofErr w:type="spellEnd"/>
      <w:r w:rsidRPr="0082073E">
        <w:rPr>
          <w:lang w:val="en-US" w:eastAsia="es-CR"/>
        </w:rPr>
        <w:t xml:space="preserve"> de </w:t>
      </w:r>
      <w:proofErr w:type="spellStart"/>
      <w:r w:rsidRPr="0082073E">
        <w:rPr>
          <w:lang w:val="en-US" w:eastAsia="es-CR"/>
        </w:rPr>
        <w:t>investigación</w:t>
      </w:r>
      <w:proofErr w:type="spellEnd"/>
      <w:r w:rsidRPr="0082073E">
        <w:rPr>
          <w:lang w:val="en-US" w:eastAsia="es-CR"/>
        </w:rPr>
        <w:t xml:space="preserve"> y </w:t>
      </w:r>
      <w:proofErr w:type="spellStart"/>
      <w:proofErr w:type="gramStart"/>
      <w:r w:rsidRPr="0082073E">
        <w:rPr>
          <w:lang w:val="en-US" w:eastAsia="es-CR"/>
        </w:rPr>
        <w:t>desarollo</w:t>
      </w:r>
      <w:proofErr w:type="spellEnd"/>
      <w:r>
        <w:rPr>
          <w:lang w:val="en-US" w:eastAsia="es-CR"/>
        </w:rPr>
        <w:t xml:space="preserve"> :</w:t>
      </w:r>
      <w:r w:rsidRPr="0082073E">
        <w:rPr>
          <w:lang w:val="en-US" w:eastAsia="es-CR"/>
        </w:rPr>
        <w:t>Britany</w:t>
      </w:r>
      <w:proofErr w:type="gramEnd"/>
      <w:r w:rsidRPr="0082073E">
        <w:rPr>
          <w:lang w:val="en-US" w:eastAsia="es-CR"/>
        </w:rPr>
        <w:t xml:space="preserve"> </w:t>
      </w:r>
      <w:proofErr w:type="spellStart"/>
      <w:r w:rsidRPr="0082073E">
        <w:rPr>
          <w:lang w:val="en-US" w:eastAsia="es-CR"/>
        </w:rPr>
        <w:t>Sáenz</w:t>
      </w:r>
      <w:proofErr w:type="spellEnd"/>
      <w:r w:rsidRPr="0082073E">
        <w:rPr>
          <w:lang w:val="en-US" w:eastAsia="es-CR"/>
        </w:rPr>
        <w:t xml:space="preserve"> Sandoval</w:t>
      </w:r>
    </w:p>
    <w:p w14:paraId="14902F52" w14:textId="089741CA" w:rsidR="0082073E" w:rsidRPr="0082073E" w:rsidRDefault="0082073E" w:rsidP="0082073E">
      <w:pPr>
        <w:pStyle w:val="Sinespaciado"/>
        <w:ind w:left="720"/>
        <w:rPr>
          <w:lang w:eastAsia="es-CR"/>
        </w:rPr>
      </w:pPr>
      <w:r>
        <w:rPr>
          <w:lang w:val="en-US" w:eastAsia="es-CR"/>
        </w:rPr>
        <w:t>-</w:t>
      </w:r>
      <w:proofErr w:type="spellStart"/>
      <w:r w:rsidRPr="0082073E">
        <w:rPr>
          <w:lang w:val="en-US" w:eastAsia="es-CR"/>
        </w:rPr>
        <w:t>Encargado</w:t>
      </w:r>
      <w:proofErr w:type="spellEnd"/>
      <w:r w:rsidRPr="0082073E">
        <w:rPr>
          <w:lang w:val="en-US" w:eastAsia="es-CR"/>
        </w:rPr>
        <w:t xml:space="preserve"> de </w:t>
      </w:r>
      <w:proofErr w:type="spellStart"/>
      <w:r w:rsidRPr="0082073E">
        <w:rPr>
          <w:lang w:val="en-US" w:eastAsia="es-CR"/>
        </w:rPr>
        <w:t>costos</w:t>
      </w:r>
      <w:proofErr w:type="spellEnd"/>
      <w:r w:rsidRPr="0082073E">
        <w:rPr>
          <w:lang w:val="en-US" w:eastAsia="es-CR"/>
        </w:rPr>
        <w:t xml:space="preserve"> y </w:t>
      </w:r>
      <w:proofErr w:type="spellStart"/>
      <w:r w:rsidRPr="0082073E">
        <w:rPr>
          <w:lang w:val="en-US" w:eastAsia="es-CR"/>
        </w:rPr>
        <w:t>analisis</w:t>
      </w:r>
      <w:proofErr w:type="spellEnd"/>
      <w:r w:rsidRPr="0082073E">
        <w:rPr>
          <w:lang w:val="en-US" w:eastAsia="es-CR"/>
        </w:rPr>
        <w:t xml:space="preserve"> de </w:t>
      </w:r>
      <w:proofErr w:type="spellStart"/>
      <w:proofErr w:type="gramStart"/>
      <w:r w:rsidRPr="0082073E">
        <w:rPr>
          <w:lang w:val="en-US" w:eastAsia="es-CR"/>
        </w:rPr>
        <w:t>factibilidad</w:t>
      </w:r>
      <w:r>
        <w:rPr>
          <w:lang w:val="en-US" w:eastAsia="es-CR"/>
        </w:rPr>
        <w:t>:</w:t>
      </w:r>
      <w:r w:rsidRPr="0082073E">
        <w:rPr>
          <w:lang w:val="en-US" w:eastAsia="es-CR"/>
        </w:rPr>
        <w:t>Sofía</w:t>
      </w:r>
      <w:proofErr w:type="spellEnd"/>
      <w:proofErr w:type="gramEnd"/>
      <w:r w:rsidRPr="0082073E">
        <w:rPr>
          <w:lang w:val="en-US" w:eastAsia="es-CR"/>
        </w:rPr>
        <w:t xml:space="preserve"> Cabezas Hernández</w:t>
      </w:r>
    </w:p>
    <w:p w14:paraId="49F74499" w14:textId="2DC386E0" w:rsidR="0082073E" w:rsidRPr="0082073E" w:rsidRDefault="0082073E" w:rsidP="0082073E">
      <w:pPr>
        <w:pStyle w:val="Sinespaciado"/>
        <w:ind w:left="720"/>
        <w:rPr>
          <w:lang w:eastAsia="es-CR"/>
        </w:rPr>
      </w:pPr>
      <w:r>
        <w:rPr>
          <w:lang w:val="en-US" w:eastAsia="es-CR"/>
        </w:rPr>
        <w:t>-</w:t>
      </w:r>
      <w:proofErr w:type="spellStart"/>
      <w:r w:rsidRPr="0082073E">
        <w:rPr>
          <w:lang w:val="en-US" w:eastAsia="es-CR"/>
        </w:rPr>
        <w:t>Gerente</w:t>
      </w:r>
      <w:proofErr w:type="spellEnd"/>
      <w:r w:rsidRPr="0082073E">
        <w:rPr>
          <w:lang w:val="en-US" w:eastAsia="es-CR"/>
        </w:rPr>
        <w:t xml:space="preserve"> de </w:t>
      </w:r>
      <w:proofErr w:type="spellStart"/>
      <w:r w:rsidRPr="0082073E">
        <w:rPr>
          <w:lang w:val="en-US" w:eastAsia="es-CR"/>
        </w:rPr>
        <w:t>recursos</w:t>
      </w:r>
      <w:proofErr w:type="spellEnd"/>
      <w:r w:rsidRPr="0082073E">
        <w:rPr>
          <w:lang w:val="en-US" w:eastAsia="es-CR"/>
        </w:rPr>
        <w:t xml:space="preserve"> Humanos</w:t>
      </w:r>
      <w:r>
        <w:rPr>
          <w:lang w:val="en-US" w:eastAsia="es-CR"/>
        </w:rPr>
        <w:t>:</w:t>
      </w:r>
      <w:r w:rsidRPr="0082073E">
        <w:rPr>
          <w:lang w:val="en-US" w:eastAsia="es-CR"/>
        </w:rPr>
        <w:t xml:space="preserve"> </w:t>
      </w:r>
      <w:proofErr w:type="gramStart"/>
      <w:r w:rsidRPr="0082073E">
        <w:rPr>
          <w:lang w:val="en-US" w:eastAsia="es-CR"/>
        </w:rPr>
        <w:t>Zachary  Michelle</w:t>
      </w:r>
      <w:proofErr w:type="gramEnd"/>
      <w:r w:rsidRPr="0082073E">
        <w:rPr>
          <w:lang w:val="en-US" w:eastAsia="es-CR"/>
        </w:rPr>
        <w:t xml:space="preserve"> Herrera Palma</w:t>
      </w:r>
    </w:p>
    <w:p w14:paraId="05C758E0" w14:textId="71661C37" w:rsidR="0082073E" w:rsidRPr="0082073E" w:rsidRDefault="0082073E" w:rsidP="0082073E">
      <w:pPr>
        <w:pStyle w:val="Sinespaciado"/>
        <w:ind w:left="720"/>
        <w:rPr>
          <w:lang w:eastAsia="es-CR"/>
        </w:rPr>
      </w:pPr>
      <w:r>
        <w:rPr>
          <w:lang w:val="en-US" w:eastAsia="es-CR"/>
        </w:rPr>
        <w:t>-</w:t>
      </w:r>
      <w:proofErr w:type="spellStart"/>
      <w:r w:rsidRPr="0082073E">
        <w:rPr>
          <w:lang w:val="en-US" w:eastAsia="es-CR"/>
        </w:rPr>
        <w:t>Encargado</w:t>
      </w:r>
      <w:proofErr w:type="spellEnd"/>
      <w:r w:rsidRPr="0082073E">
        <w:rPr>
          <w:lang w:val="en-US" w:eastAsia="es-CR"/>
        </w:rPr>
        <w:t xml:space="preserve"> de </w:t>
      </w:r>
      <w:proofErr w:type="spellStart"/>
      <w:r w:rsidRPr="0082073E">
        <w:rPr>
          <w:lang w:val="en-US" w:eastAsia="es-CR"/>
        </w:rPr>
        <w:t>selección</w:t>
      </w:r>
      <w:proofErr w:type="spellEnd"/>
      <w:r w:rsidRPr="0082073E">
        <w:rPr>
          <w:lang w:val="en-US" w:eastAsia="es-CR"/>
        </w:rPr>
        <w:t xml:space="preserve"> y </w:t>
      </w:r>
      <w:proofErr w:type="spellStart"/>
      <w:r w:rsidRPr="0082073E">
        <w:rPr>
          <w:lang w:val="en-US" w:eastAsia="es-CR"/>
        </w:rPr>
        <w:t>reclutamiento</w:t>
      </w:r>
      <w:proofErr w:type="spellEnd"/>
      <w:r w:rsidRPr="0082073E">
        <w:rPr>
          <w:lang w:val="en-US" w:eastAsia="es-CR"/>
        </w:rPr>
        <w:t xml:space="preserve"> Zachary Michelle Herrera Palma</w:t>
      </w:r>
    </w:p>
    <w:p w14:paraId="459FB6F3" w14:textId="75556216" w:rsidR="0082073E" w:rsidRPr="0082073E" w:rsidRDefault="0082073E" w:rsidP="0082073E">
      <w:pPr>
        <w:pStyle w:val="Sinespaciado"/>
        <w:ind w:left="720"/>
        <w:rPr>
          <w:lang w:eastAsia="es-CR"/>
        </w:rPr>
      </w:pPr>
      <w:r>
        <w:rPr>
          <w:lang w:val="en-US" w:eastAsia="es-CR"/>
        </w:rPr>
        <w:lastRenderedPageBreak/>
        <w:t>-</w:t>
      </w:r>
      <w:proofErr w:type="spellStart"/>
      <w:r w:rsidRPr="0082073E">
        <w:rPr>
          <w:lang w:val="en-US" w:eastAsia="es-CR"/>
        </w:rPr>
        <w:t>Encargado</w:t>
      </w:r>
      <w:proofErr w:type="spellEnd"/>
      <w:r w:rsidRPr="0082073E">
        <w:rPr>
          <w:lang w:val="en-US" w:eastAsia="es-CR"/>
        </w:rPr>
        <w:t xml:space="preserve"> de </w:t>
      </w:r>
      <w:proofErr w:type="spellStart"/>
      <w:r w:rsidRPr="0082073E">
        <w:rPr>
          <w:lang w:val="en-US" w:eastAsia="es-CR"/>
        </w:rPr>
        <w:t>entramiento</w:t>
      </w:r>
      <w:proofErr w:type="spellEnd"/>
      <w:r w:rsidRPr="0082073E">
        <w:rPr>
          <w:lang w:val="en-US" w:eastAsia="es-CR"/>
        </w:rPr>
        <w:t xml:space="preserve"> y </w:t>
      </w:r>
      <w:proofErr w:type="spellStart"/>
      <w:r w:rsidRPr="0082073E">
        <w:rPr>
          <w:lang w:val="en-US" w:eastAsia="es-CR"/>
        </w:rPr>
        <w:t>medición</w:t>
      </w:r>
      <w:proofErr w:type="spellEnd"/>
      <w:r w:rsidRPr="0082073E">
        <w:rPr>
          <w:lang w:val="en-US" w:eastAsia="es-CR"/>
        </w:rPr>
        <w:t xml:space="preserve"> del </w:t>
      </w:r>
      <w:proofErr w:type="spellStart"/>
      <w:r w:rsidRPr="0082073E">
        <w:rPr>
          <w:lang w:val="en-US" w:eastAsia="es-CR"/>
        </w:rPr>
        <w:t>rendimiento</w:t>
      </w:r>
      <w:proofErr w:type="spellEnd"/>
      <w:r>
        <w:rPr>
          <w:lang w:val="en-US" w:eastAsia="es-CR"/>
        </w:rPr>
        <w:t xml:space="preserve">: </w:t>
      </w:r>
      <w:proofErr w:type="spellStart"/>
      <w:r w:rsidRPr="0082073E">
        <w:rPr>
          <w:lang w:val="en-US" w:eastAsia="es-CR"/>
        </w:rPr>
        <w:t>Jureisy</w:t>
      </w:r>
      <w:proofErr w:type="spellEnd"/>
      <w:r w:rsidRPr="0082073E">
        <w:rPr>
          <w:lang w:val="en-US" w:eastAsia="es-CR"/>
        </w:rPr>
        <w:t xml:space="preserve"> Orozco Amador</w:t>
      </w:r>
    </w:p>
    <w:p w14:paraId="295204B9" w14:textId="67A0ECC9" w:rsidR="0082073E" w:rsidRPr="0082073E" w:rsidRDefault="0082073E" w:rsidP="0082073E">
      <w:pPr>
        <w:pStyle w:val="Sinespaciado"/>
        <w:ind w:left="720"/>
        <w:rPr>
          <w:lang w:eastAsia="es-CR"/>
        </w:rPr>
      </w:pPr>
      <w:r>
        <w:rPr>
          <w:lang w:val="en-US" w:eastAsia="es-CR"/>
        </w:rPr>
        <w:t>-</w:t>
      </w:r>
      <w:proofErr w:type="spellStart"/>
      <w:r w:rsidRPr="0082073E">
        <w:rPr>
          <w:lang w:val="en-US" w:eastAsia="es-CR"/>
        </w:rPr>
        <w:t>Gerente</w:t>
      </w:r>
      <w:proofErr w:type="spellEnd"/>
      <w:r w:rsidRPr="0082073E">
        <w:rPr>
          <w:lang w:val="en-US" w:eastAsia="es-CR"/>
        </w:rPr>
        <w:t xml:space="preserve"> </w:t>
      </w:r>
      <w:proofErr w:type="gramStart"/>
      <w:r w:rsidRPr="0082073E">
        <w:rPr>
          <w:lang w:val="en-US" w:eastAsia="es-CR"/>
        </w:rPr>
        <w:t xml:space="preserve">de  </w:t>
      </w:r>
      <w:proofErr w:type="spellStart"/>
      <w:r w:rsidRPr="0082073E">
        <w:rPr>
          <w:lang w:val="en-US" w:eastAsia="es-CR"/>
        </w:rPr>
        <w:t>sostenibilidad</w:t>
      </w:r>
      <w:proofErr w:type="spellEnd"/>
      <w:proofErr w:type="gramEnd"/>
      <w:r>
        <w:rPr>
          <w:lang w:val="en-US" w:eastAsia="es-CR"/>
        </w:rPr>
        <w:t xml:space="preserve">: </w:t>
      </w:r>
      <w:proofErr w:type="spellStart"/>
      <w:r w:rsidRPr="0082073E">
        <w:rPr>
          <w:lang w:val="en-US" w:eastAsia="es-CR"/>
        </w:rPr>
        <w:t>Greymel</w:t>
      </w:r>
      <w:proofErr w:type="spellEnd"/>
      <w:r w:rsidRPr="0082073E">
        <w:rPr>
          <w:lang w:val="en-US" w:eastAsia="es-CR"/>
        </w:rPr>
        <w:t xml:space="preserve"> Pamela </w:t>
      </w:r>
      <w:proofErr w:type="spellStart"/>
      <w:r w:rsidRPr="0082073E">
        <w:rPr>
          <w:lang w:val="en-US" w:eastAsia="es-CR"/>
        </w:rPr>
        <w:t>Alvardo</w:t>
      </w:r>
      <w:proofErr w:type="spellEnd"/>
      <w:r w:rsidRPr="0082073E">
        <w:rPr>
          <w:lang w:val="en-US" w:eastAsia="es-CR"/>
        </w:rPr>
        <w:t xml:space="preserve"> Zapata</w:t>
      </w:r>
    </w:p>
    <w:p w14:paraId="24B7C914" w14:textId="23A8D288" w:rsidR="0082073E" w:rsidRPr="0082073E" w:rsidRDefault="0082073E" w:rsidP="0082073E">
      <w:pPr>
        <w:pStyle w:val="Sinespaciado"/>
        <w:ind w:left="720"/>
        <w:rPr>
          <w:lang w:eastAsia="es-CR"/>
        </w:rPr>
      </w:pPr>
      <w:r>
        <w:rPr>
          <w:lang w:val="en-US" w:eastAsia="es-CR"/>
        </w:rPr>
        <w:t>-</w:t>
      </w:r>
      <w:proofErr w:type="spellStart"/>
      <w:r w:rsidRPr="0082073E">
        <w:rPr>
          <w:lang w:val="en-US" w:eastAsia="es-CR"/>
        </w:rPr>
        <w:t>Encargado</w:t>
      </w:r>
      <w:proofErr w:type="spellEnd"/>
      <w:r w:rsidRPr="0082073E">
        <w:rPr>
          <w:lang w:val="en-US" w:eastAsia="es-CR"/>
        </w:rPr>
        <w:t xml:space="preserve"> de </w:t>
      </w:r>
      <w:proofErr w:type="spellStart"/>
      <w:r w:rsidRPr="0082073E">
        <w:rPr>
          <w:lang w:val="en-US" w:eastAsia="es-CR"/>
        </w:rPr>
        <w:t>estrategias</w:t>
      </w:r>
      <w:proofErr w:type="spellEnd"/>
      <w:r w:rsidRPr="0082073E">
        <w:rPr>
          <w:lang w:val="en-US" w:eastAsia="es-CR"/>
        </w:rPr>
        <w:t xml:space="preserve"> de </w:t>
      </w:r>
      <w:proofErr w:type="spellStart"/>
      <w:r w:rsidRPr="0082073E">
        <w:rPr>
          <w:lang w:val="en-US" w:eastAsia="es-CR"/>
        </w:rPr>
        <w:t>sostenibilidad</w:t>
      </w:r>
      <w:proofErr w:type="spellEnd"/>
      <w:r w:rsidRPr="0082073E">
        <w:rPr>
          <w:lang w:val="en-US" w:eastAsia="es-CR"/>
        </w:rPr>
        <w:t xml:space="preserve"> </w:t>
      </w:r>
      <w:proofErr w:type="spellStart"/>
      <w:r w:rsidRPr="0082073E">
        <w:rPr>
          <w:lang w:val="en-US" w:eastAsia="es-CR"/>
        </w:rPr>
        <w:t>ambiental</w:t>
      </w:r>
      <w:proofErr w:type="spellEnd"/>
      <w:r w:rsidRPr="0082073E">
        <w:rPr>
          <w:lang w:val="en-US" w:eastAsia="es-CR"/>
        </w:rPr>
        <w:t xml:space="preserve">, social y </w:t>
      </w:r>
      <w:proofErr w:type="spellStart"/>
      <w:r w:rsidRPr="0082073E">
        <w:rPr>
          <w:lang w:val="en-US" w:eastAsia="es-CR"/>
        </w:rPr>
        <w:t>economica</w:t>
      </w:r>
      <w:proofErr w:type="spellEnd"/>
      <w:r>
        <w:rPr>
          <w:lang w:eastAsia="es-CR"/>
        </w:rPr>
        <w:t xml:space="preserve">: </w:t>
      </w:r>
      <w:proofErr w:type="spellStart"/>
      <w:r w:rsidRPr="0082073E">
        <w:rPr>
          <w:lang w:val="en-US" w:eastAsia="es-CR"/>
        </w:rPr>
        <w:t>Uziel</w:t>
      </w:r>
      <w:proofErr w:type="spellEnd"/>
      <w:r w:rsidRPr="0082073E">
        <w:rPr>
          <w:lang w:val="en-US" w:eastAsia="es-CR"/>
        </w:rPr>
        <w:t xml:space="preserve"> </w:t>
      </w:r>
      <w:proofErr w:type="spellStart"/>
      <w:r w:rsidRPr="0082073E">
        <w:rPr>
          <w:lang w:val="en-US" w:eastAsia="es-CR"/>
        </w:rPr>
        <w:t>Jafeth</w:t>
      </w:r>
      <w:proofErr w:type="spellEnd"/>
      <w:r w:rsidRPr="0082073E">
        <w:rPr>
          <w:lang w:val="en-US" w:eastAsia="es-CR"/>
        </w:rPr>
        <w:t xml:space="preserve"> </w:t>
      </w:r>
      <w:proofErr w:type="spellStart"/>
      <w:r w:rsidRPr="0082073E">
        <w:rPr>
          <w:lang w:val="en-US" w:eastAsia="es-CR"/>
        </w:rPr>
        <w:t>Ordoñez</w:t>
      </w:r>
      <w:proofErr w:type="spellEnd"/>
      <w:r w:rsidRPr="0082073E">
        <w:rPr>
          <w:lang w:val="en-US" w:eastAsia="es-CR"/>
        </w:rPr>
        <w:t xml:space="preserve"> Arguedas</w:t>
      </w:r>
    </w:p>
    <w:p w14:paraId="14DF71B1" w14:textId="1EA17A62" w:rsidR="0082073E" w:rsidRPr="0082073E" w:rsidRDefault="0082073E" w:rsidP="0082073E">
      <w:pPr>
        <w:pStyle w:val="Sinespaciado"/>
        <w:ind w:left="720"/>
        <w:rPr>
          <w:lang w:eastAsia="es-CR"/>
        </w:rPr>
      </w:pPr>
      <w:r>
        <w:rPr>
          <w:lang w:val="en-US" w:eastAsia="es-CR"/>
        </w:rPr>
        <w:t>-</w:t>
      </w:r>
      <w:proofErr w:type="spellStart"/>
      <w:r w:rsidRPr="0082073E">
        <w:rPr>
          <w:lang w:val="en-US" w:eastAsia="es-CR"/>
        </w:rPr>
        <w:t>Encargado</w:t>
      </w:r>
      <w:proofErr w:type="spellEnd"/>
      <w:r w:rsidRPr="0082073E">
        <w:rPr>
          <w:lang w:val="en-US" w:eastAsia="es-CR"/>
        </w:rPr>
        <w:t xml:space="preserve"> de </w:t>
      </w:r>
      <w:proofErr w:type="spellStart"/>
      <w:r w:rsidRPr="0082073E">
        <w:rPr>
          <w:lang w:val="en-US" w:eastAsia="es-CR"/>
        </w:rPr>
        <w:t>área</w:t>
      </w:r>
      <w:proofErr w:type="spellEnd"/>
      <w:r w:rsidRPr="0082073E">
        <w:rPr>
          <w:lang w:val="en-US" w:eastAsia="es-CR"/>
        </w:rPr>
        <w:t xml:space="preserve"> de </w:t>
      </w:r>
      <w:proofErr w:type="spellStart"/>
      <w:r w:rsidRPr="0082073E">
        <w:rPr>
          <w:lang w:val="en-US" w:eastAsia="es-CR"/>
        </w:rPr>
        <w:t>medición</w:t>
      </w:r>
      <w:proofErr w:type="spellEnd"/>
      <w:r w:rsidRPr="0082073E">
        <w:rPr>
          <w:lang w:val="en-US" w:eastAsia="es-CR"/>
        </w:rPr>
        <w:t xml:space="preserve"> de </w:t>
      </w:r>
      <w:proofErr w:type="spellStart"/>
      <w:r w:rsidRPr="0082073E">
        <w:rPr>
          <w:lang w:val="en-US" w:eastAsia="es-CR"/>
        </w:rPr>
        <w:t>impacto</w:t>
      </w:r>
      <w:proofErr w:type="spellEnd"/>
      <w:r>
        <w:rPr>
          <w:lang w:val="en-US" w:eastAsia="es-CR"/>
        </w:rPr>
        <w:t>:</w:t>
      </w:r>
      <w:r w:rsidRPr="0082073E">
        <w:rPr>
          <w:lang w:val="en-US" w:eastAsia="es-CR"/>
        </w:rPr>
        <w:t xml:space="preserve"> </w:t>
      </w:r>
      <w:proofErr w:type="spellStart"/>
      <w:r w:rsidRPr="0082073E">
        <w:rPr>
          <w:lang w:val="en-US" w:eastAsia="es-CR"/>
        </w:rPr>
        <w:t>Greymel</w:t>
      </w:r>
      <w:proofErr w:type="spellEnd"/>
      <w:r w:rsidRPr="0082073E">
        <w:rPr>
          <w:lang w:val="en-US" w:eastAsia="es-CR"/>
        </w:rPr>
        <w:t xml:space="preserve"> Pamela </w:t>
      </w:r>
      <w:proofErr w:type="spellStart"/>
      <w:r w:rsidRPr="0082073E">
        <w:rPr>
          <w:lang w:val="en-US" w:eastAsia="es-CR"/>
        </w:rPr>
        <w:t>Alvardo</w:t>
      </w:r>
      <w:proofErr w:type="spellEnd"/>
      <w:r w:rsidRPr="0082073E">
        <w:rPr>
          <w:lang w:val="en-US" w:eastAsia="es-CR"/>
        </w:rPr>
        <w:t xml:space="preserve"> Zapata</w:t>
      </w:r>
    </w:p>
    <w:p w14:paraId="7721EDC6" w14:textId="33E0C650" w:rsidR="0082073E" w:rsidRPr="0082073E" w:rsidRDefault="0082073E" w:rsidP="0082073E">
      <w:pPr>
        <w:pStyle w:val="Sinespaciado"/>
        <w:ind w:left="720"/>
        <w:rPr>
          <w:lang w:eastAsia="es-CR"/>
        </w:rPr>
      </w:pPr>
      <w:r>
        <w:rPr>
          <w:lang w:val="en-US" w:eastAsia="es-CR"/>
        </w:rPr>
        <w:t>-</w:t>
      </w:r>
      <w:proofErr w:type="spellStart"/>
      <w:r w:rsidRPr="0082073E">
        <w:rPr>
          <w:lang w:val="en-US" w:eastAsia="es-CR"/>
        </w:rPr>
        <w:t>Gerente</w:t>
      </w:r>
      <w:proofErr w:type="spellEnd"/>
      <w:r w:rsidRPr="0082073E">
        <w:rPr>
          <w:lang w:val="en-US" w:eastAsia="es-CR"/>
        </w:rPr>
        <w:t xml:space="preserve"> de TICs</w:t>
      </w:r>
      <w:r>
        <w:rPr>
          <w:lang w:val="en-US" w:eastAsia="es-CR"/>
        </w:rPr>
        <w:t xml:space="preserve">: </w:t>
      </w:r>
      <w:r w:rsidRPr="0082073E">
        <w:rPr>
          <w:lang w:val="en-US" w:eastAsia="es-CR"/>
        </w:rPr>
        <w:t xml:space="preserve">Josue David </w:t>
      </w:r>
      <w:proofErr w:type="spellStart"/>
      <w:r w:rsidRPr="0082073E">
        <w:rPr>
          <w:lang w:val="en-US" w:eastAsia="es-CR"/>
        </w:rPr>
        <w:t>Acuña</w:t>
      </w:r>
      <w:proofErr w:type="spellEnd"/>
      <w:r w:rsidRPr="0082073E">
        <w:rPr>
          <w:lang w:val="en-US" w:eastAsia="es-CR"/>
        </w:rPr>
        <w:t xml:space="preserve"> Rodríguez</w:t>
      </w:r>
    </w:p>
    <w:p w14:paraId="7C9A3D80" w14:textId="5124B431" w:rsidR="0082073E" w:rsidRPr="0082073E" w:rsidRDefault="0082073E" w:rsidP="0082073E">
      <w:pPr>
        <w:pStyle w:val="Sinespaciado"/>
        <w:ind w:left="720"/>
        <w:rPr>
          <w:lang w:eastAsia="es-CR"/>
        </w:rPr>
      </w:pPr>
      <w:r>
        <w:rPr>
          <w:lang w:val="en-US" w:eastAsia="es-CR"/>
        </w:rPr>
        <w:t>-</w:t>
      </w:r>
      <w:proofErr w:type="spellStart"/>
      <w:r w:rsidRPr="0082073E">
        <w:rPr>
          <w:lang w:val="en-US" w:eastAsia="es-CR"/>
        </w:rPr>
        <w:t>Departamento</w:t>
      </w:r>
      <w:proofErr w:type="spellEnd"/>
      <w:r w:rsidRPr="0082073E">
        <w:rPr>
          <w:lang w:val="en-US" w:eastAsia="es-CR"/>
        </w:rPr>
        <w:t xml:space="preserve"> de </w:t>
      </w:r>
      <w:proofErr w:type="spellStart"/>
      <w:r w:rsidRPr="0082073E">
        <w:rPr>
          <w:lang w:val="en-US" w:eastAsia="es-CR"/>
        </w:rPr>
        <w:t>ciberseguridad</w:t>
      </w:r>
      <w:proofErr w:type="spellEnd"/>
      <w:r w:rsidRPr="0082073E">
        <w:rPr>
          <w:lang w:val="en-US" w:eastAsia="es-CR"/>
        </w:rPr>
        <w:t xml:space="preserve"> y control de </w:t>
      </w:r>
      <w:proofErr w:type="spellStart"/>
      <w:r w:rsidRPr="0082073E">
        <w:rPr>
          <w:lang w:val="en-US" w:eastAsia="es-CR"/>
        </w:rPr>
        <w:t>riesgos</w:t>
      </w:r>
      <w:proofErr w:type="spellEnd"/>
      <w:r>
        <w:rPr>
          <w:lang w:val="en-US" w:eastAsia="es-CR"/>
        </w:rPr>
        <w:t xml:space="preserve">: </w:t>
      </w:r>
      <w:proofErr w:type="spellStart"/>
      <w:proofErr w:type="gramStart"/>
      <w:r w:rsidRPr="0082073E">
        <w:rPr>
          <w:lang w:val="en-US" w:eastAsia="es-CR"/>
        </w:rPr>
        <w:t>Yerdany</w:t>
      </w:r>
      <w:proofErr w:type="spellEnd"/>
      <w:r w:rsidRPr="0082073E">
        <w:rPr>
          <w:lang w:val="en-US" w:eastAsia="es-CR"/>
        </w:rPr>
        <w:t xml:space="preserve">  Jesús</w:t>
      </w:r>
      <w:proofErr w:type="gramEnd"/>
      <w:r w:rsidRPr="0082073E">
        <w:rPr>
          <w:lang w:val="en-US" w:eastAsia="es-CR"/>
        </w:rPr>
        <w:t xml:space="preserve"> </w:t>
      </w:r>
      <w:proofErr w:type="spellStart"/>
      <w:r w:rsidRPr="0082073E">
        <w:rPr>
          <w:lang w:val="en-US" w:eastAsia="es-CR"/>
        </w:rPr>
        <w:t>Monestel</w:t>
      </w:r>
      <w:proofErr w:type="spellEnd"/>
      <w:r w:rsidRPr="0082073E">
        <w:rPr>
          <w:lang w:val="en-US" w:eastAsia="es-CR"/>
        </w:rPr>
        <w:t xml:space="preserve"> Cordero</w:t>
      </w:r>
    </w:p>
    <w:p w14:paraId="1DE1F44C" w14:textId="479FDA00" w:rsidR="0082073E" w:rsidRDefault="0082073E" w:rsidP="00204A09">
      <w:pPr>
        <w:pStyle w:val="Sinespaciado"/>
        <w:ind w:left="720"/>
        <w:rPr>
          <w:lang w:eastAsia="es-CR"/>
        </w:rPr>
      </w:pPr>
      <w:r>
        <w:rPr>
          <w:lang w:val="en-US" w:eastAsia="es-CR"/>
        </w:rPr>
        <w:t>-</w:t>
      </w:r>
      <w:proofErr w:type="spellStart"/>
      <w:r w:rsidRPr="0082073E">
        <w:rPr>
          <w:lang w:val="en-US" w:eastAsia="es-CR"/>
        </w:rPr>
        <w:t>Encargado</w:t>
      </w:r>
      <w:proofErr w:type="spellEnd"/>
      <w:r w:rsidRPr="0082073E">
        <w:rPr>
          <w:lang w:val="en-US" w:eastAsia="es-CR"/>
        </w:rPr>
        <w:t xml:space="preserve"> de </w:t>
      </w:r>
      <w:proofErr w:type="spellStart"/>
      <w:r w:rsidRPr="0082073E">
        <w:rPr>
          <w:lang w:val="en-US" w:eastAsia="es-CR"/>
        </w:rPr>
        <w:t>desarrollo</w:t>
      </w:r>
      <w:proofErr w:type="spellEnd"/>
      <w:r w:rsidRPr="0082073E">
        <w:rPr>
          <w:lang w:val="en-US" w:eastAsia="es-CR"/>
        </w:rPr>
        <w:t xml:space="preserve"> de </w:t>
      </w:r>
      <w:proofErr w:type="spellStart"/>
      <w:r w:rsidRPr="0082073E">
        <w:rPr>
          <w:lang w:val="en-US" w:eastAsia="es-CR"/>
        </w:rPr>
        <w:t>aplicaciones</w:t>
      </w:r>
      <w:proofErr w:type="spellEnd"/>
      <w:r w:rsidRPr="0082073E">
        <w:rPr>
          <w:lang w:val="en-US" w:eastAsia="es-CR"/>
        </w:rPr>
        <w:t xml:space="preserve"> </w:t>
      </w:r>
      <w:proofErr w:type="spellStart"/>
      <w:r w:rsidRPr="0082073E">
        <w:rPr>
          <w:lang w:val="en-US" w:eastAsia="es-CR"/>
        </w:rPr>
        <w:t>empresariales</w:t>
      </w:r>
      <w:proofErr w:type="spellEnd"/>
      <w:r w:rsidRPr="0082073E">
        <w:rPr>
          <w:lang w:val="en-US" w:eastAsia="es-CR"/>
        </w:rPr>
        <w:t xml:space="preserve"> y </w:t>
      </w:r>
      <w:proofErr w:type="spellStart"/>
      <w:r w:rsidRPr="0082073E">
        <w:rPr>
          <w:lang w:val="en-US" w:eastAsia="es-CR"/>
        </w:rPr>
        <w:t>nuevas</w:t>
      </w:r>
      <w:proofErr w:type="spellEnd"/>
      <w:r w:rsidRPr="0082073E">
        <w:rPr>
          <w:lang w:val="en-US" w:eastAsia="es-CR"/>
        </w:rPr>
        <w:t xml:space="preserve"> </w:t>
      </w:r>
      <w:proofErr w:type="spellStart"/>
      <w:r w:rsidRPr="0082073E">
        <w:rPr>
          <w:lang w:val="en-US" w:eastAsia="es-CR"/>
        </w:rPr>
        <w:t>tecnologías</w:t>
      </w:r>
      <w:proofErr w:type="spellEnd"/>
      <w:r>
        <w:rPr>
          <w:lang w:val="en-US" w:eastAsia="es-CR"/>
        </w:rPr>
        <w:t>:</w:t>
      </w:r>
      <w:r w:rsidR="00204A09">
        <w:rPr>
          <w:lang w:eastAsia="es-CR"/>
        </w:rPr>
        <w:t xml:space="preserve"> </w:t>
      </w:r>
      <w:r w:rsidRPr="0082073E">
        <w:rPr>
          <w:lang w:val="en-US" w:eastAsia="es-CR"/>
        </w:rPr>
        <w:t xml:space="preserve">Josue David </w:t>
      </w:r>
      <w:proofErr w:type="spellStart"/>
      <w:r w:rsidRPr="0082073E">
        <w:rPr>
          <w:lang w:val="en-US" w:eastAsia="es-CR"/>
        </w:rPr>
        <w:t>Acuña</w:t>
      </w:r>
      <w:proofErr w:type="spellEnd"/>
      <w:r w:rsidRPr="0082073E">
        <w:rPr>
          <w:lang w:val="en-US" w:eastAsia="es-CR"/>
        </w:rPr>
        <w:t xml:space="preserve"> Rodríguez</w:t>
      </w:r>
    </w:p>
    <w:p w14:paraId="4EDC5ED5" w14:textId="20F42DD8" w:rsidR="00BB2E7F" w:rsidRPr="00DC256B" w:rsidRDefault="003E60CE" w:rsidP="00DC256B">
      <w:pPr>
        <w:pStyle w:val="Ttulo1"/>
      </w:pPr>
      <w:bookmarkStart w:id="41" w:name="_Toc176548925"/>
      <w:r w:rsidRPr="00DC256B">
        <w:t>Punto de equilibrio</w:t>
      </w:r>
      <w:bookmarkEnd w:id="41"/>
    </w:p>
    <w:p w14:paraId="0E7FC65F" w14:textId="77777777" w:rsidR="00026D99" w:rsidRPr="003E60CE" w:rsidRDefault="00026D99" w:rsidP="00026D99">
      <w:pPr>
        <w:pStyle w:val="Prrafodelista"/>
        <w:spacing w:after="0" w:line="240" w:lineRule="auto"/>
        <w:rPr>
          <w:rFonts w:eastAsia="Times New Roman" w:cs="Arial"/>
          <w:color w:val="000000"/>
          <w:kern w:val="0"/>
          <w:szCs w:val="24"/>
          <w:lang w:eastAsia="es-CR"/>
          <w14:ligatures w14:val="none"/>
        </w:rPr>
      </w:pPr>
    </w:p>
    <w:p w14:paraId="66B33EA8" w14:textId="1F2741F4" w:rsidR="003E60CE" w:rsidRDefault="00026D99" w:rsidP="003E14E0">
      <w:pPr>
        <w:spacing w:after="0" w:line="240" w:lineRule="auto"/>
        <w:rPr>
          <w:rFonts w:eastAsia="Times New Roman" w:cs="Arial"/>
          <w:color w:val="000000"/>
          <w:kern w:val="0"/>
          <w:szCs w:val="24"/>
          <w:lang w:eastAsia="es-CR"/>
          <w14:ligatures w14:val="none"/>
        </w:rPr>
      </w:pPr>
      <w:r w:rsidRPr="00302EC8">
        <w:rPr>
          <w:noProof/>
        </w:rPr>
        <w:drawing>
          <wp:inline distT="0" distB="0" distL="0" distR="0" wp14:anchorId="03B1E911" wp14:editId="6587A08E">
            <wp:extent cx="5726906" cy="4562475"/>
            <wp:effectExtent l="0" t="0" r="7620" b="0"/>
            <wp:docPr id="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6946" cy="4578440"/>
                    </a:xfrm>
                    <a:prstGeom prst="rect">
                      <a:avLst/>
                    </a:prstGeom>
                    <a:noFill/>
                    <a:ln>
                      <a:noFill/>
                    </a:ln>
                  </pic:spPr>
                </pic:pic>
              </a:graphicData>
            </a:graphic>
          </wp:inline>
        </w:drawing>
      </w:r>
    </w:p>
    <w:p w14:paraId="4B9909C9" w14:textId="77777777" w:rsidR="001068BC" w:rsidRDefault="001068BC" w:rsidP="001068BC">
      <w:pPr>
        <w:pStyle w:val="Prrafodelista"/>
        <w:spacing w:after="0" w:line="240" w:lineRule="auto"/>
        <w:rPr>
          <w:rFonts w:eastAsia="Times New Roman" w:cs="Arial"/>
          <w:color w:val="000000"/>
          <w:kern w:val="0"/>
          <w:szCs w:val="24"/>
          <w:lang w:eastAsia="es-CR"/>
          <w14:ligatures w14:val="none"/>
        </w:rPr>
      </w:pPr>
    </w:p>
    <w:p w14:paraId="2F5E6739" w14:textId="261D4B22" w:rsidR="00DC256B" w:rsidRPr="001068BC" w:rsidRDefault="00010412" w:rsidP="00204A09">
      <w:pPr>
        <w:spacing w:after="0" w:line="240" w:lineRule="auto"/>
        <w:ind w:left="360"/>
        <w:rPr>
          <w:rFonts w:eastAsia="Times New Roman" w:cs="Arial"/>
          <w:color w:val="000000"/>
          <w:kern w:val="0"/>
          <w:szCs w:val="24"/>
          <w:lang w:eastAsia="es-CR"/>
          <w14:ligatures w14:val="none"/>
        </w:rPr>
      </w:pPr>
      <w:r>
        <w:rPr>
          <w:rFonts w:eastAsia="Times New Roman" w:cs="Arial"/>
          <w:color w:val="000000"/>
          <w:kern w:val="0"/>
          <w:szCs w:val="24"/>
          <w:lang w:eastAsia="es-CR"/>
          <w14:ligatures w14:val="none"/>
        </w:rPr>
        <w:t>En el documento de punto de equilibrio</w:t>
      </w:r>
      <w:r w:rsidR="00204A09">
        <w:rPr>
          <w:rFonts w:eastAsia="Times New Roman" w:cs="Arial"/>
          <w:color w:val="000000"/>
          <w:kern w:val="0"/>
          <w:szCs w:val="24"/>
          <w:lang w:eastAsia="es-CR"/>
          <w14:ligatures w14:val="none"/>
        </w:rPr>
        <w:t xml:space="preserve"> se muestra como logramos llegar a una relación de producción-ganancia para otorgarle un valor rentable a nuestro producto. Primeramente adjuntamos nuestros costos fijos por mes y de igual manera nuestros costos variables correspondientes a los precios de los materiales, colocándolos también en su gasto por unidad, esto junto al precio </w:t>
      </w:r>
      <w:r w:rsidR="00204A09">
        <w:rPr>
          <w:rFonts w:eastAsia="Times New Roman" w:cs="Arial"/>
          <w:color w:val="000000"/>
          <w:kern w:val="0"/>
          <w:szCs w:val="24"/>
          <w:lang w:eastAsia="es-CR"/>
          <w14:ligatures w14:val="none"/>
        </w:rPr>
        <w:lastRenderedPageBreak/>
        <w:t xml:space="preserve">estándar que llegamos gracias a la realización de nuestra encuesta, logramos llegar a nuestro punto de equilibrio, </w:t>
      </w:r>
      <w:r w:rsidR="00F47DDF">
        <w:rPr>
          <w:rFonts w:eastAsia="Times New Roman" w:cs="Arial"/>
          <w:color w:val="000000"/>
          <w:kern w:val="0"/>
          <w:szCs w:val="24"/>
          <w:lang w:eastAsia="es-CR"/>
          <w14:ligatures w14:val="none"/>
        </w:rPr>
        <w:t xml:space="preserve">el cual se calcula  sumando el total de nuestros costos fijos y variables, para </w:t>
      </w:r>
      <w:proofErr w:type="spellStart"/>
      <w:r w:rsidR="00F47DDF">
        <w:rPr>
          <w:rFonts w:eastAsia="Times New Roman" w:cs="Arial"/>
          <w:color w:val="000000"/>
          <w:kern w:val="0"/>
          <w:szCs w:val="24"/>
          <w:lang w:eastAsia="es-CR"/>
          <w14:ligatures w14:val="none"/>
        </w:rPr>
        <w:t>asi</w:t>
      </w:r>
      <w:proofErr w:type="spellEnd"/>
      <w:r w:rsidR="00F47DDF">
        <w:rPr>
          <w:rFonts w:eastAsia="Times New Roman" w:cs="Arial"/>
          <w:color w:val="000000"/>
          <w:kern w:val="0"/>
          <w:szCs w:val="24"/>
          <w:lang w:eastAsia="es-CR"/>
          <w14:ligatures w14:val="none"/>
        </w:rPr>
        <w:t xml:space="preserve"> obtener el costo total que debemos cubrir con la ganancia de nuestros productos </w:t>
      </w:r>
      <w:r w:rsidR="00204A09">
        <w:rPr>
          <w:rFonts w:eastAsia="Times New Roman" w:cs="Arial"/>
          <w:color w:val="000000"/>
          <w:kern w:val="0"/>
          <w:szCs w:val="24"/>
          <w:lang w:eastAsia="es-CR"/>
          <w14:ligatures w14:val="none"/>
        </w:rPr>
        <w:t xml:space="preserve">el cual </w:t>
      </w:r>
      <w:proofErr w:type="spellStart"/>
      <w:r w:rsidR="00204A09">
        <w:rPr>
          <w:rFonts w:eastAsia="Times New Roman" w:cs="Arial"/>
          <w:color w:val="000000"/>
          <w:kern w:val="0"/>
          <w:szCs w:val="24"/>
          <w:lang w:eastAsia="es-CR"/>
          <w14:ligatures w14:val="none"/>
        </w:rPr>
        <w:t>seria</w:t>
      </w:r>
      <w:proofErr w:type="spellEnd"/>
      <w:r w:rsidR="00204A09">
        <w:rPr>
          <w:rFonts w:eastAsia="Times New Roman" w:cs="Arial"/>
          <w:color w:val="000000"/>
          <w:kern w:val="0"/>
          <w:szCs w:val="24"/>
          <w:lang w:eastAsia="es-CR"/>
          <w14:ligatures w14:val="none"/>
        </w:rPr>
        <w:t xml:space="preserve"> de 31 unidades producidas al mes para una ganancia exitosa. </w:t>
      </w:r>
    </w:p>
    <w:p w14:paraId="24DF8FE6" w14:textId="6F664171" w:rsidR="003E60CE" w:rsidRPr="00026D99" w:rsidRDefault="003E60CE" w:rsidP="00DC256B">
      <w:pPr>
        <w:pStyle w:val="Ttulo1"/>
        <w:rPr>
          <w:rFonts w:eastAsia="Times New Roman"/>
        </w:rPr>
      </w:pPr>
      <w:bookmarkStart w:id="42" w:name="_Toc176548926"/>
      <w:r w:rsidRPr="00026D99">
        <w:rPr>
          <w:rFonts w:eastAsia="Times New Roman"/>
        </w:rPr>
        <w:t>Evaluador de encuesta</w:t>
      </w:r>
      <w:r w:rsidR="00026D99">
        <w:rPr>
          <w:rFonts w:eastAsia="Times New Roman"/>
        </w:rPr>
        <w:t xml:space="preserve"> G</w:t>
      </w:r>
      <w:r w:rsidRPr="00026D99">
        <w:rPr>
          <w:rFonts w:eastAsia="Times New Roman"/>
        </w:rPr>
        <w:t>anancias</w:t>
      </w:r>
      <w:bookmarkEnd w:id="42"/>
    </w:p>
    <w:p w14:paraId="1E43E9A4" w14:textId="11FBCBA8" w:rsidR="00BB2E7F" w:rsidRDefault="00DC256B" w:rsidP="003E14E0">
      <w:pPr>
        <w:spacing w:after="0" w:line="240" w:lineRule="auto"/>
        <w:rPr>
          <w:rFonts w:eastAsia="Times New Roman" w:cs="Arial"/>
          <w:color w:val="000000"/>
          <w:kern w:val="0"/>
          <w:szCs w:val="24"/>
          <w:lang w:eastAsia="es-CR"/>
          <w14:ligatures w14:val="none"/>
        </w:rPr>
      </w:pPr>
      <w:r w:rsidRPr="003E60CE">
        <w:rPr>
          <w:rFonts w:eastAsia="Times New Roman" w:cs="Arial"/>
          <w:noProof/>
          <w:color w:val="000000"/>
          <w:kern w:val="0"/>
          <w:szCs w:val="24"/>
          <w:lang w:eastAsia="es-CR"/>
          <w14:ligatures w14:val="none"/>
        </w:rPr>
        <w:drawing>
          <wp:anchor distT="0" distB="0" distL="114300" distR="114300" simplePos="0" relativeHeight="251675648" behindDoc="1" locked="0" layoutInCell="1" allowOverlap="1" wp14:anchorId="356B001D" wp14:editId="3509A1FB">
            <wp:simplePos x="0" y="0"/>
            <wp:positionH relativeFrom="margin">
              <wp:align>left</wp:align>
            </wp:positionH>
            <wp:positionV relativeFrom="paragraph">
              <wp:posOffset>112044</wp:posOffset>
            </wp:positionV>
            <wp:extent cx="3815437" cy="30384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815437" cy="3038475"/>
                    </a:xfrm>
                    <a:prstGeom prst="rect">
                      <a:avLst/>
                    </a:prstGeom>
                  </pic:spPr>
                </pic:pic>
              </a:graphicData>
            </a:graphic>
            <wp14:sizeRelH relativeFrom="margin">
              <wp14:pctWidth>0</wp14:pctWidth>
            </wp14:sizeRelH>
            <wp14:sizeRelV relativeFrom="margin">
              <wp14:pctHeight>0</wp14:pctHeight>
            </wp14:sizeRelV>
          </wp:anchor>
        </w:drawing>
      </w:r>
    </w:p>
    <w:p w14:paraId="3DA8A4B0" w14:textId="676E5D9D" w:rsidR="00BB2E7F" w:rsidRDefault="00BB2E7F" w:rsidP="003E14E0">
      <w:pPr>
        <w:spacing w:after="0" w:line="240" w:lineRule="auto"/>
        <w:rPr>
          <w:rFonts w:eastAsia="Times New Roman" w:cs="Arial"/>
          <w:color w:val="000000"/>
          <w:kern w:val="0"/>
          <w:szCs w:val="24"/>
          <w:lang w:eastAsia="es-CR"/>
          <w14:ligatures w14:val="none"/>
        </w:rPr>
      </w:pPr>
    </w:p>
    <w:p w14:paraId="12E9CB1F" w14:textId="5C41359E" w:rsidR="00BB2E7F" w:rsidRDefault="00BB2E7F" w:rsidP="003E14E0">
      <w:pPr>
        <w:spacing w:after="0" w:line="240" w:lineRule="auto"/>
        <w:rPr>
          <w:rFonts w:eastAsia="Times New Roman" w:cs="Arial"/>
          <w:color w:val="000000"/>
          <w:kern w:val="0"/>
          <w:szCs w:val="24"/>
          <w:lang w:eastAsia="es-CR"/>
          <w14:ligatures w14:val="none"/>
        </w:rPr>
      </w:pPr>
    </w:p>
    <w:p w14:paraId="6DE6F477" w14:textId="536A5222" w:rsidR="00BB2E7F" w:rsidRDefault="00BB2E7F" w:rsidP="003E14E0">
      <w:pPr>
        <w:spacing w:after="0" w:line="240" w:lineRule="auto"/>
        <w:rPr>
          <w:rFonts w:eastAsia="Times New Roman" w:cs="Arial"/>
          <w:color w:val="000000"/>
          <w:kern w:val="0"/>
          <w:szCs w:val="24"/>
          <w:lang w:eastAsia="es-CR"/>
          <w14:ligatures w14:val="none"/>
        </w:rPr>
      </w:pPr>
    </w:p>
    <w:p w14:paraId="6134AB66" w14:textId="24FE99EC" w:rsidR="00BB2E7F" w:rsidRDefault="00BB2E7F" w:rsidP="003E14E0">
      <w:pPr>
        <w:spacing w:after="0" w:line="240" w:lineRule="auto"/>
        <w:rPr>
          <w:rFonts w:eastAsia="Times New Roman" w:cs="Arial"/>
          <w:color w:val="000000"/>
          <w:kern w:val="0"/>
          <w:szCs w:val="24"/>
          <w:lang w:eastAsia="es-CR"/>
          <w14:ligatures w14:val="none"/>
        </w:rPr>
      </w:pPr>
    </w:p>
    <w:p w14:paraId="03D28CC0" w14:textId="45095482" w:rsidR="00BB2E7F" w:rsidRDefault="00BB2E7F" w:rsidP="003E14E0">
      <w:pPr>
        <w:spacing w:after="0" w:line="240" w:lineRule="auto"/>
        <w:rPr>
          <w:rFonts w:eastAsia="Times New Roman" w:cs="Arial"/>
          <w:color w:val="000000"/>
          <w:kern w:val="0"/>
          <w:szCs w:val="24"/>
          <w:lang w:eastAsia="es-CR"/>
          <w14:ligatures w14:val="none"/>
        </w:rPr>
      </w:pPr>
    </w:p>
    <w:p w14:paraId="052D563D" w14:textId="54F82597" w:rsidR="00BB2E7F" w:rsidRDefault="00BB2E7F" w:rsidP="003E14E0">
      <w:pPr>
        <w:spacing w:after="0" w:line="240" w:lineRule="auto"/>
        <w:rPr>
          <w:rFonts w:eastAsia="Times New Roman" w:cs="Arial"/>
          <w:color w:val="000000"/>
          <w:kern w:val="0"/>
          <w:szCs w:val="24"/>
          <w:lang w:eastAsia="es-CR"/>
          <w14:ligatures w14:val="none"/>
        </w:rPr>
      </w:pPr>
    </w:p>
    <w:p w14:paraId="651768BC" w14:textId="4916D7AF" w:rsidR="00BB2E7F" w:rsidRDefault="00BB2E7F" w:rsidP="003E14E0">
      <w:pPr>
        <w:spacing w:after="0" w:line="240" w:lineRule="auto"/>
        <w:rPr>
          <w:rFonts w:eastAsia="Times New Roman" w:cs="Arial"/>
          <w:color w:val="000000"/>
          <w:kern w:val="0"/>
          <w:szCs w:val="24"/>
          <w:lang w:eastAsia="es-CR"/>
          <w14:ligatures w14:val="none"/>
        </w:rPr>
      </w:pPr>
    </w:p>
    <w:p w14:paraId="53641414" w14:textId="506997A9" w:rsidR="00BB2E7F" w:rsidRDefault="00BB2E7F" w:rsidP="003E14E0">
      <w:pPr>
        <w:spacing w:after="0" w:line="240" w:lineRule="auto"/>
        <w:rPr>
          <w:rFonts w:eastAsia="Times New Roman" w:cs="Arial"/>
          <w:color w:val="000000"/>
          <w:kern w:val="0"/>
          <w:szCs w:val="24"/>
          <w:lang w:eastAsia="es-CR"/>
          <w14:ligatures w14:val="none"/>
        </w:rPr>
      </w:pPr>
    </w:p>
    <w:p w14:paraId="1388792A" w14:textId="0D03831A" w:rsidR="00BB2E7F" w:rsidRDefault="00BB2E7F" w:rsidP="003E14E0">
      <w:pPr>
        <w:spacing w:after="0" w:line="240" w:lineRule="auto"/>
        <w:rPr>
          <w:rFonts w:eastAsia="Times New Roman" w:cs="Arial"/>
          <w:color w:val="000000"/>
          <w:kern w:val="0"/>
          <w:szCs w:val="24"/>
          <w:lang w:eastAsia="es-CR"/>
          <w14:ligatures w14:val="none"/>
        </w:rPr>
      </w:pPr>
    </w:p>
    <w:p w14:paraId="20CF2A04" w14:textId="7ACCBDA4" w:rsidR="00BB2E7F" w:rsidRDefault="00BB2E7F" w:rsidP="003E14E0">
      <w:pPr>
        <w:spacing w:after="0" w:line="240" w:lineRule="auto"/>
        <w:rPr>
          <w:rFonts w:eastAsia="Times New Roman" w:cs="Arial"/>
          <w:color w:val="000000"/>
          <w:kern w:val="0"/>
          <w:szCs w:val="24"/>
          <w:lang w:eastAsia="es-CR"/>
          <w14:ligatures w14:val="none"/>
        </w:rPr>
      </w:pPr>
    </w:p>
    <w:p w14:paraId="1FC4C549" w14:textId="155543C4" w:rsidR="003E60CE" w:rsidRDefault="003E60CE" w:rsidP="003E14E0">
      <w:pPr>
        <w:spacing w:after="0" w:line="240" w:lineRule="auto"/>
        <w:rPr>
          <w:rFonts w:eastAsia="Times New Roman" w:cs="Arial"/>
          <w:color w:val="000000"/>
          <w:kern w:val="0"/>
          <w:szCs w:val="24"/>
          <w:lang w:eastAsia="es-CR"/>
          <w14:ligatures w14:val="none"/>
        </w:rPr>
      </w:pPr>
    </w:p>
    <w:p w14:paraId="73FF863B" w14:textId="0DBDFB3F" w:rsidR="00BB2E7F" w:rsidRDefault="00BB2E7F" w:rsidP="003E14E0">
      <w:pPr>
        <w:spacing w:after="0" w:line="240" w:lineRule="auto"/>
        <w:rPr>
          <w:rFonts w:eastAsia="Times New Roman" w:cs="Arial"/>
          <w:color w:val="000000"/>
          <w:kern w:val="0"/>
          <w:szCs w:val="24"/>
          <w:lang w:eastAsia="es-CR"/>
          <w14:ligatures w14:val="none"/>
        </w:rPr>
      </w:pPr>
    </w:p>
    <w:p w14:paraId="26B8E30D" w14:textId="641437C0" w:rsidR="003E60CE" w:rsidRDefault="003E60CE" w:rsidP="003E14E0">
      <w:pPr>
        <w:spacing w:after="0" w:line="240" w:lineRule="auto"/>
        <w:rPr>
          <w:rFonts w:eastAsia="Times New Roman" w:cs="Arial"/>
          <w:color w:val="000000"/>
          <w:kern w:val="0"/>
          <w:szCs w:val="24"/>
          <w:lang w:eastAsia="es-CR"/>
          <w14:ligatures w14:val="none"/>
        </w:rPr>
      </w:pPr>
    </w:p>
    <w:p w14:paraId="6427C8FA" w14:textId="659B5634" w:rsidR="00BB2E7F" w:rsidRDefault="00BB2E7F" w:rsidP="003E14E0">
      <w:pPr>
        <w:spacing w:after="0" w:line="240" w:lineRule="auto"/>
        <w:rPr>
          <w:rFonts w:eastAsia="Times New Roman" w:cs="Arial"/>
          <w:color w:val="000000"/>
          <w:kern w:val="0"/>
          <w:szCs w:val="24"/>
          <w:lang w:eastAsia="es-CR"/>
          <w14:ligatures w14:val="none"/>
        </w:rPr>
      </w:pPr>
    </w:p>
    <w:p w14:paraId="134701D4" w14:textId="781AB454" w:rsidR="003E60CE" w:rsidRDefault="003E60CE" w:rsidP="003E14E0">
      <w:pPr>
        <w:spacing w:after="0" w:line="240" w:lineRule="auto"/>
        <w:rPr>
          <w:rFonts w:eastAsia="Times New Roman" w:cs="Arial"/>
          <w:color w:val="000000"/>
          <w:kern w:val="0"/>
          <w:szCs w:val="24"/>
          <w:lang w:eastAsia="es-CR"/>
          <w14:ligatures w14:val="none"/>
        </w:rPr>
      </w:pPr>
    </w:p>
    <w:p w14:paraId="5E09C87F" w14:textId="385DA64D" w:rsidR="003E60CE" w:rsidRDefault="003E60CE" w:rsidP="003E14E0">
      <w:pPr>
        <w:spacing w:after="0" w:line="240" w:lineRule="auto"/>
        <w:rPr>
          <w:rFonts w:eastAsia="Times New Roman" w:cs="Arial"/>
          <w:color w:val="000000"/>
          <w:kern w:val="0"/>
          <w:szCs w:val="24"/>
          <w:lang w:eastAsia="es-CR"/>
          <w14:ligatures w14:val="none"/>
        </w:rPr>
      </w:pPr>
    </w:p>
    <w:p w14:paraId="7BC19C9B" w14:textId="0C054E3E" w:rsidR="003E60CE" w:rsidRDefault="003E60CE" w:rsidP="003E14E0">
      <w:pPr>
        <w:spacing w:after="0" w:line="240" w:lineRule="auto"/>
        <w:rPr>
          <w:rFonts w:eastAsia="Times New Roman" w:cs="Arial"/>
          <w:color w:val="000000"/>
          <w:kern w:val="0"/>
          <w:szCs w:val="24"/>
          <w:lang w:eastAsia="es-CR"/>
          <w14:ligatures w14:val="none"/>
        </w:rPr>
      </w:pPr>
    </w:p>
    <w:p w14:paraId="5388AA34" w14:textId="2F47407D" w:rsidR="003E60CE" w:rsidRDefault="00F47DDF" w:rsidP="003E14E0">
      <w:pPr>
        <w:spacing w:after="0" w:line="240" w:lineRule="auto"/>
        <w:rPr>
          <w:rFonts w:eastAsia="Times New Roman" w:cs="Arial"/>
          <w:color w:val="000000"/>
          <w:kern w:val="0"/>
          <w:szCs w:val="24"/>
          <w:lang w:eastAsia="es-CR"/>
          <w14:ligatures w14:val="none"/>
        </w:rPr>
      </w:pPr>
      <w:r>
        <w:rPr>
          <w:rFonts w:eastAsia="Times New Roman" w:cs="Arial"/>
          <w:color w:val="000000"/>
          <w:kern w:val="0"/>
          <w:szCs w:val="24"/>
          <w:lang w:eastAsia="es-CR"/>
          <w14:ligatures w14:val="none"/>
        </w:rPr>
        <w:t xml:space="preserve">En esta parte de nuestro documento de evaluador de encuesta logramos apreciar por cada celda cual </w:t>
      </w:r>
      <w:proofErr w:type="spellStart"/>
      <w:r>
        <w:rPr>
          <w:rFonts w:eastAsia="Times New Roman" w:cs="Arial"/>
          <w:color w:val="000000"/>
          <w:kern w:val="0"/>
          <w:szCs w:val="24"/>
          <w:lang w:eastAsia="es-CR"/>
          <w14:ligatures w14:val="none"/>
        </w:rPr>
        <w:t>seria</w:t>
      </w:r>
      <w:proofErr w:type="spellEnd"/>
      <w:r>
        <w:rPr>
          <w:rFonts w:eastAsia="Times New Roman" w:cs="Arial"/>
          <w:color w:val="000000"/>
          <w:kern w:val="0"/>
          <w:szCs w:val="24"/>
          <w:lang w:eastAsia="es-CR"/>
          <w14:ligatures w14:val="none"/>
        </w:rPr>
        <w:t xml:space="preserve"> la demanda, ingresos y ganancia que nos dejaría cada uno de los precios que se encuentran en nuestro rango el cual mostramos como opciones en la encuesta, así mismo combinado con otros factores como el genero de nuestros clientes, procedencia y edad, nos deja ver que el precio más rentable es de 3.000, con una demanda acumulada de 70, ingresos de 140.000₡ y ganancia de 90 694</w:t>
      </w:r>
      <w:r>
        <w:rPr>
          <w:rFonts w:eastAsia="Times New Roman" w:cs="Arial"/>
          <w:color w:val="000000"/>
          <w:kern w:val="0"/>
          <w:szCs w:val="24"/>
          <w:lang w:eastAsia="es-CR"/>
          <w14:ligatures w14:val="none"/>
        </w:rPr>
        <w:t>₡</w:t>
      </w:r>
      <w:r>
        <w:rPr>
          <w:rFonts w:eastAsia="Times New Roman" w:cs="Arial"/>
          <w:color w:val="000000"/>
          <w:kern w:val="0"/>
          <w:szCs w:val="24"/>
          <w:lang w:eastAsia="es-CR"/>
          <w14:ligatures w14:val="none"/>
        </w:rPr>
        <w:t>.</w:t>
      </w:r>
    </w:p>
    <w:p w14:paraId="5B81D2C6" w14:textId="653A0F28" w:rsidR="00F47DDF" w:rsidRDefault="00F47DDF" w:rsidP="003E14E0">
      <w:pPr>
        <w:spacing w:after="0" w:line="240" w:lineRule="auto"/>
        <w:rPr>
          <w:rFonts w:eastAsia="Times New Roman" w:cs="Arial"/>
          <w:color w:val="000000"/>
          <w:kern w:val="0"/>
          <w:szCs w:val="24"/>
          <w:lang w:eastAsia="es-CR"/>
          <w14:ligatures w14:val="none"/>
        </w:rPr>
      </w:pPr>
    </w:p>
    <w:p w14:paraId="7F6464C4" w14:textId="77777777" w:rsidR="00F47DDF" w:rsidRDefault="00F47DDF">
      <w:pPr>
        <w:jc w:val="left"/>
        <w:rPr>
          <w:rFonts w:eastAsia="Times New Roman" w:cs="Arial"/>
          <w:color w:val="000000"/>
          <w:kern w:val="0"/>
          <w:szCs w:val="24"/>
          <w:lang w:eastAsia="es-CR"/>
          <w14:ligatures w14:val="none"/>
        </w:rPr>
      </w:pPr>
      <w:r>
        <w:rPr>
          <w:rFonts w:eastAsia="Times New Roman" w:cs="Arial"/>
          <w:color w:val="000000"/>
          <w:kern w:val="0"/>
          <w:szCs w:val="24"/>
          <w:lang w:eastAsia="es-CR"/>
          <w14:ligatures w14:val="none"/>
        </w:rPr>
        <w:br w:type="page"/>
      </w:r>
    </w:p>
    <w:p w14:paraId="2CE195BC" w14:textId="6E7DD833" w:rsidR="00F47DDF" w:rsidRDefault="00F47DDF" w:rsidP="00F47DDF">
      <w:pPr>
        <w:pStyle w:val="Ttulo1"/>
        <w:rPr>
          <w:rFonts w:eastAsia="Times New Roman"/>
          <w:lang w:eastAsia="es-CR"/>
        </w:rPr>
      </w:pPr>
      <w:bookmarkStart w:id="43" w:name="_Toc176548927"/>
      <w:r>
        <w:rPr>
          <w:rFonts w:eastAsia="Times New Roman"/>
          <w:lang w:eastAsia="es-CR"/>
        </w:rPr>
        <w:lastRenderedPageBreak/>
        <w:t>Diario contable</w:t>
      </w:r>
      <w:bookmarkEnd w:id="43"/>
    </w:p>
    <w:p w14:paraId="54797DF9" w14:textId="216F66C7" w:rsidR="003E60CE" w:rsidRDefault="008F14C0" w:rsidP="008F14C0">
      <w:pPr>
        <w:pStyle w:val="Ttulo2"/>
      </w:pPr>
      <w:bookmarkStart w:id="44" w:name="_Toc176548928"/>
      <w:proofErr w:type="spellStart"/>
      <w:r>
        <w:t>Pagina</w:t>
      </w:r>
      <w:proofErr w:type="spellEnd"/>
      <w:r>
        <w:t xml:space="preserve"> principal:</w:t>
      </w:r>
      <w:bookmarkEnd w:id="44"/>
    </w:p>
    <w:tbl>
      <w:tblPr>
        <w:tblW w:w="8838" w:type="dxa"/>
        <w:tblCellMar>
          <w:left w:w="70" w:type="dxa"/>
          <w:right w:w="70" w:type="dxa"/>
        </w:tblCellMar>
        <w:tblLook w:val="04A0" w:firstRow="1" w:lastRow="0" w:firstColumn="1" w:lastColumn="0" w:noHBand="0" w:noVBand="1"/>
      </w:tblPr>
      <w:tblGrid>
        <w:gridCol w:w="1798"/>
        <w:gridCol w:w="1174"/>
        <w:gridCol w:w="1174"/>
        <w:gridCol w:w="1173"/>
        <w:gridCol w:w="1173"/>
        <w:gridCol w:w="1173"/>
        <w:gridCol w:w="1173"/>
      </w:tblGrid>
      <w:tr w:rsidR="008F14C0" w:rsidRPr="008F14C0" w14:paraId="2A869521" w14:textId="77777777" w:rsidTr="008F14C0">
        <w:trPr>
          <w:trHeight w:val="288"/>
        </w:trPr>
        <w:tc>
          <w:tcPr>
            <w:tcW w:w="1798" w:type="dxa"/>
            <w:tcBorders>
              <w:top w:val="nil"/>
              <w:left w:val="nil"/>
              <w:bottom w:val="nil"/>
              <w:right w:val="nil"/>
            </w:tcBorders>
            <w:shd w:val="clear" w:color="000000" w:fill="FFFFFF"/>
            <w:noWrap/>
            <w:vAlign w:val="bottom"/>
            <w:hideMark/>
          </w:tcPr>
          <w:p w14:paraId="47ADCBFC"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4" w:type="dxa"/>
            <w:tcBorders>
              <w:top w:val="nil"/>
              <w:left w:val="nil"/>
              <w:bottom w:val="nil"/>
              <w:right w:val="nil"/>
            </w:tcBorders>
            <w:shd w:val="clear" w:color="000000" w:fill="FFFFFF"/>
            <w:noWrap/>
            <w:vAlign w:val="bottom"/>
            <w:hideMark/>
          </w:tcPr>
          <w:p w14:paraId="71775C4F"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4" w:type="dxa"/>
            <w:tcBorders>
              <w:top w:val="nil"/>
              <w:left w:val="nil"/>
              <w:bottom w:val="nil"/>
              <w:right w:val="nil"/>
            </w:tcBorders>
            <w:shd w:val="clear" w:color="000000" w:fill="FFFFFF"/>
            <w:noWrap/>
            <w:vAlign w:val="bottom"/>
            <w:hideMark/>
          </w:tcPr>
          <w:p w14:paraId="0B1D33C5"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3" w:type="dxa"/>
            <w:tcBorders>
              <w:top w:val="nil"/>
              <w:left w:val="nil"/>
              <w:bottom w:val="nil"/>
              <w:right w:val="nil"/>
            </w:tcBorders>
            <w:shd w:val="clear" w:color="000000" w:fill="FFFFFF"/>
            <w:noWrap/>
            <w:vAlign w:val="bottom"/>
            <w:hideMark/>
          </w:tcPr>
          <w:p w14:paraId="7A57C3C9"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3" w:type="dxa"/>
            <w:tcBorders>
              <w:top w:val="nil"/>
              <w:left w:val="nil"/>
              <w:bottom w:val="nil"/>
              <w:right w:val="nil"/>
            </w:tcBorders>
            <w:shd w:val="clear" w:color="000000" w:fill="FFFFFF"/>
            <w:noWrap/>
            <w:vAlign w:val="bottom"/>
            <w:hideMark/>
          </w:tcPr>
          <w:p w14:paraId="13FEF134"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3" w:type="dxa"/>
            <w:tcBorders>
              <w:top w:val="nil"/>
              <w:left w:val="nil"/>
              <w:bottom w:val="nil"/>
              <w:right w:val="nil"/>
            </w:tcBorders>
            <w:shd w:val="clear" w:color="000000" w:fill="FFFFFF"/>
            <w:noWrap/>
            <w:vAlign w:val="bottom"/>
            <w:hideMark/>
          </w:tcPr>
          <w:p w14:paraId="3678230B"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3" w:type="dxa"/>
            <w:tcBorders>
              <w:top w:val="nil"/>
              <w:left w:val="nil"/>
              <w:bottom w:val="nil"/>
              <w:right w:val="nil"/>
            </w:tcBorders>
            <w:shd w:val="clear" w:color="000000" w:fill="FFFFFF"/>
            <w:noWrap/>
            <w:vAlign w:val="bottom"/>
            <w:hideMark/>
          </w:tcPr>
          <w:p w14:paraId="39E53DF4"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r>
      <w:tr w:rsidR="008F14C0" w:rsidRPr="008F14C0" w14:paraId="57586BF4" w14:textId="77777777" w:rsidTr="008F14C0">
        <w:trPr>
          <w:trHeight w:val="288"/>
        </w:trPr>
        <w:tc>
          <w:tcPr>
            <w:tcW w:w="1798" w:type="dxa"/>
            <w:tcBorders>
              <w:top w:val="nil"/>
              <w:left w:val="nil"/>
              <w:bottom w:val="nil"/>
              <w:right w:val="nil"/>
            </w:tcBorders>
            <w:shd w:val="clear" w:color="auto" w:fill="auto"/>
            <w:noWrap/>
            <w:vAlign w:val="bottom"/>
            <w:hideMark/>
          </w:tcPr>
          <w:p w14:paraId="0813E484" w14:textId="1F5494B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noProof/>
                <w:color w:val="000000"/>
                <w:kern w:val="0"/>
                <w:sz w:val="22"/>
                <w:lang w:eastAsia="es-CR"/>
                <w14:ligatures w14:val="none"/>
              </w:rPr>
              <w:drawing>
                <wp:anchor distT="0" distB="0" distL="114300" distR="114300" simplePos="0" relativeHeight="251677696" behindDoc="0" locked="0" layoutInCell="1" allowOverlap="1" wp14:anchorId="4E48533B" wp14:editId="01AE85ED">
                  <wp:simplePos x="0" y="0"/>
                  <wp:positionH relativeFrom="column">
                    <wp:posOffset>7620</wp:posOffset>
                  </wp:positionH>
                  <wp:positionV relativeFrom="paragraph">
                    <wp:posOffset>121920</wp:posOffset>
                  </wp:positionV>
                  <wp:extent cx="5494020" cy="76200"/>
                  <wp:effectExtent l="0" t="0" r="0" b="0"/>
                  <wp:wrapNone/>
                  <wp:docPr id="47249" name="Imagen 47249">
                    <a:extLst xmlns:a="http://schemas.openxmlformats.org/drawingml/2006/main">
                      <a:ext uri="{FF2B5EF4-FFF2-40B4-BE49-F238E27FC236}">
                        <a16:creationId xmlns:a16="http://schemas.microsoft.com/office/drawing/2014/main" id="{CB65F63B-3500-4BC6-BF16-02553E5ECC2A}"/>
                      </a:ext>
                    </a:extLst>
                  </wp:docPr>
                  <wp:cNvGraphicFramePr/>
                  <a:graphic xmlns:a="http://schemas.openxmlformats.org/drawingml/2006/main">
                    <a:graphicData uri="http://schemas.openxmlformats.org/drawingml/2006/picture">
                      <pic:pic xmlns:pic="http://schemas.openxmlformats.org/drawingml/2006/picture">
                        <pic:nvPicPr>
                          <pic:cNvPr id="47249" name="Picture 3">
                            <a:extLst>
                              <a:ext uri="{FF2B5EF4-FFF2-40B4-BE49-F238E27FC236}">
                                <a16:creationId xmlns:a16="http://schemas.microsoft.com/office/drawing/2014/main" id="{CB65F63B-3500-4BC6-BF16-02553E5ECC2A}"/>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402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40"/>
            </w:tblGrid>
            <w:tr w:rsidR="008F14C0" w:rsidRPr="008F14C0" w14:paraId="68F61976" w14:textId="77777777">
              <w:trPr>
                <w:trHeight w:val="288"/>
                <w:tblCellSpacing w:w="0" w:type="dxa"/>
              </w:trPr>
              <w:tc>
                <w:tcPr>
                  <w:tcW w:w="1240" w:type="dxa"/>
                  <w:tcBorders>
                    <w:top w:val="nil"/>
                    <w:left w:val="nil"/>
                    <w:bottom w:val="nil"/>
                    <w:right w:val="nil"/>
                  </w:tcBorders>
                  <w:shd w:val="clear" w:color="000000" w:fill="FFFFFF"/>
                  <w:noWrap/>
                  <w:vAlign w:val="bottom"/>
                  <w:hideMark/>
                </w:tcPr>
                <w:p w14:paraId="7E32410A"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r>
          </w:tbl>
          <w:p w14:paraId="443BB562"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p>
        </w:tc>
        <w:tc>
          <w:tcPr>
            <w:tcW w:w="1174" w:type="dxa"/>
            <w:tcBorders>
              <w:top w:val="nil"/>
              <w:left w:val="nil"/>
              <w:bottom w:val="nil"/>
              <w:right w:val="nil"/>
            </w:tcBorders>
            <w:shd w:val="clear" w:color="000000" w:fill="FFFFFF"/>
            <w:noWrap/>
            <w:vAlign w:val="bottom"/>
            <w:hideMark/>
          </w:tcPr>
          <w:p w14:paraId="41AA518F"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4" w:type="dxa"/>
            <w:tcBorders>
              <w:top w:val="nil"/>
              <w:left w:val="nil"/>
              <w:bottom w:val="nil"/>
              <w:right w:val="nil"/>
            </w:tcBorders>
            <w:shd w:val="clear" w:color="000000" w:fill="FFFFFF"/>
            <w:noWrap/>
            <w:vAlign w:val="bottom"/>
            <w:hideMark/>
          </w:tcPr>
          <w:p w14:paraId="3E07B670"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3" w:type="dxa"/>
            <w:tcBorders>
              <w:top w:val="nil"/>
              <w:left w:val="nil"/>
              <w:bottom w:val="nil"/>
              <w:right w:val="nil"/>
            </w:tcBorders>
            <w:shd w:val="clear" w:color="000000" w:fill="FFFFFF"/>
            <w:noWrap/>
            <w:vAlign w:val="bottom"/>
            <w:hideMark/>
          </w:tcPr>
          <w:p w14:paraId="48EEB836"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3" w:type="dxa"/>
            <w:tcBorders>
              <w:top w:val="nil"/>
              <w:left w:val="nil"/>
              <w:bottom w:val="nil"/>
              <w:right w:val="nil"/>
            </w:tcBorders>
            <w:shd w:val="clear" w:color="000000" w:fill="FFFFFF"/>
            <w:noWrap/>
            <w:vAlign w:val="bottom"/>
            <w:hideMark/>
          </w:tcPr>
          <w:p w14:paraId="091DBB13"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3" w:type="dxa"/>
            <w:tcBorders>
              <w:top w:val="nil"/>
              <w:left w:val="nil"/>
              <w:bottom w:val="nil"/>
              <w:right w:val="nil"/>
            </w:tcBorders>
            <w:shd w:val="clear" w:color="000000" w:fill="FFFFFF"/>
            <w:noWrap/>
            <w:vAlign w:val="bottom"/>
            <w:hideMark/>
          </w:tcPr>
          <w:p w14:paraId="549E7801"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3" w:type="dxa"/>
            <w:tcBorders>
              <w:top w:val="nil"/>
              <w:left w:val="nil"/>
              <w:bottom w:val="nil"/>
              <w:right w:val="nil"/>
            </w:tcBorders>
            <w:shd w:val="clear" w:color="000000" w:fill="FFFFFF"/>
            <w:noWrap/>
            <w:vAlign w:val="bottom"/>
            <w:hideMark/>
          </w:tcPr>
          <w:p w14:paraId="5E6EAFBA"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r>
      <w:tr w:rsidR="008F14C0" w:rsidRPr="008F14C0" w14:paraId="59A3A72A" w14:textId="77777777" w:rsidTr="008F14C0">
        <w:trPr>
          <w:trHeight w:val="288"/>
        </w:trPr>
        <w:tc>
          <w:tcPr>
            <w:tcW w:w="2972" w:type="dxa"/>
            <w:gridSpan w:val="2"/>
            <w:tcBorders>
              <w:top w:val="nil"/>
              <w:left w:val="nil"/>
              <w:bottom w:val="nil"/>
              <w:right w:val="nil"/>
            </w:tcBorders>
            <w:shd w:val="clear" w:color="000000" w:fill="FFFFFF"/>
            <w:noWrap/>
            <w:vAlign w:val="bottom"/>
            <w:hideMark/>
          </w:tcPr>
          <w:p w14:paraId="7632535E"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Nombre de la empresa:</w:t>
            </w:r>
          </w:p>
        </w:tc>
        <w:tc>
          <w:tcPr>
            <w:tcW w:w="5866" w:type="dxa"/>
            <w:gridSpan w:val="5"/>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03B5344A" w14:textId="77777777" w:rsidR="008F14C0" w:rsidRPr="008F14C0" w:rsidRDefault="008F14C0" w:rsidP="008F14C0">
            <w:pPr>
              <w:spacing w:after="0" w:line="240" w:lineRule="auto"/>
              <w:jc w:val="center"/>
              <w:rPr>
                <w:rFonts w:ascii="Calibri" w:eastAsia="Times New Roman" w:hAnsi="Calibri" w:cs="Calibri"/>
                <w:color w:val="000000"/>
                <w:kern w:val="0"/>
                <w:sz w:val="22"/>
                <w:lang w:eastAsia="es-CR"/>
                <w14:ligatures w14:val="none"/>
              </w:rPr>
            </w:pPr>
            <w:proofErr w:type="spellStart"/>
            <w:r w:rsidRPr="008F14C0">
              <w:rPr>
                <w:rFonts w:ascii="Calibri" w:eastAsia="Times New Roman" w:hAnsi="Calibri" w:cs="Calibri"/>
                <w:color w:val="000000"/>
                <w:kern w:val="0"/>
                <w:sz w:val="22"/>
                <w:lang w:eastAsia="es-CR"/>
                <w14:ligatures w14:val="none"/>
              </w:rPr>
              <w:t>ArtClay</w:t>
            </w:r>
            <w:proofErr w:type="spellEnd"/>
            <w:r w:rsidRPr="008F14C0">
              <w:rPr>
                <w:rFonts w:ascii="Calibri" w:eastAsia="Times New Roman" w:hAnsi="Calibri" w:cs="Calibri"/>
                <w:color w:val="000000"/>
                <w:kern w:val="0"/>
                <w:sz w:val="22"/>
                <w:lang w:eastAsia="es-CR"/>
                <w14:ligatures w14:val="none"/>
              </w:rPr>
              <w:t xml:space="preserve"> </w:t>
            </w:r>
            <w:proofErr w:type="gramStart"/>
            <w:r w:rsidRPr="008F14C0">
              <w:rPr>
                <w:rFonts w:ascii="Calibri" w:eastAsia="Times New Roman" w:hAnsi="Calibri" w:cs="Calibri"/>
                <w:color w:val="000000"/>
                <w:kern w:val="0"/>
                <w:sz w:val="22"/>
                <w:lang w:eastAsia="es-CR"/>
                <w14:ligatures w14:val="none"/>
              </w:rPr>
              <w:t>R.L</w:t>
            </w:r>
            <w:proofErr w:type="gramEnd"/>
          </w:p>
        </w:tc>
      </w:tr>
      <w:tr w:rsidR="008F14C0" w:rsidRPr="008F14C0" w14:paraId="3FCD7002" w14:textId="77777777" w:rsidTr="008F14C0">
        <w:trPr>
          <w:trHeight w:val="288"/>
        </w:trPr>
        <w:tc>
          <w:tcPr>
            <w:tcW w:w="2972" w:type="dxa"/>
            <w:gridSpan w:val="2"/>
            <w:tcBorders>
              <w:top w:val="nil"/>
              <w:left w:val="nil"/>
              <w:bottom w:val="nil"/>
              <w:right w:val="nil"/>
            </w:tcBorders>
            <w:shd w:val="clear" w:color="000000" w:fill="FFFFFF"/>
            <w:noWrap/>
            <w:vAlign w:val="bottom"/>
            <w:hideMark/>
          </w:tcPr>
          <w:p w14:paraId="7650DD82"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Centro educativo:</w:t>
            </w:r>
          </w:p>
        </w:tc>
        <w:tc>
          <w:tcPr>
            <w:tcW w:w="5866" w:type="dxa"/>
            <w:gridSpan w:val="5"/>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174EA99B" w14:textId="77777777" w:rsidR="008F14C0" w:rsidRPr="008F14C0" w:rsidRDefault="008F14C0" w:rsidP="008F14C0">
            <w:pPr>
              <w:spacing w:after="0" w:line="240" w:lineRule="auto"/>
              <w:jc w:val="center"/>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Colegio Técnico Profesional de Cañas</w:t>
            </w:r>
          </w:p>
        </w:tc>
      </w:tr>
      <w:tr w:rsidR="008F14C0" w:rsidRPr="008F14C0" w14:paraId="2BCA109B" w14:textId="77777777" w:rsidTr="008F14C0">
        <w:trPr>
          <w:trHeight w:val="288"/>
        </w:trPr>
        <w:tc>
          <w:tcPr>
            <w:tcW w:w="2972" w:type="dxa"/>
            <w:gridSpan w:val="2"/>
            <w:tcBorders>
              <w:top w:val="nil"/>
              <w:left w:val="nil"/>
              <w:bottom w:val="nil"/>
              <w:right w:val="nil"/>
            </w:tcBorders>
            <w:shd w:val="clear" w:color="000000" w:fill="FFFFFF"/>
            <w:noWrap/>
            <w:vAlign w:val="bottom"/>
            <w:hideMark/>
          </w:tcPr>
          <w:p w14:paraId="474EC841"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Nombre del tutor:</w:t>
            </w:r>
          </w:p>
        </w:tc>
        <w:tc>
          <w:tcPr>
            <w:tcW w:w="5866" w:type="dxa"/>
            <w:gridSpan w:val="5"/>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3465430D" w14:textId="77777777" w:rsidR="008F14C0" w:rsidRPr="008F14C0" w:rsidRDefault="008F14C0" w:rsidP="008F14C0">
            <w:pPr>
              <w:spacing w:after="0" w:line="240" w:lineRule="auto"/>
              <w:jc w:val="center"/>
              <w:rPr>
                <w:rFonts w:ascii="Calibri" w:eastAsia="Times New Roman" w:hAnsi="Calibri" w:cs="Calibri"/>
                <w:color w:val="000000"/>
                <w:kern w:val="0"/>
                <w:sz w:val="22"/>
                <w:lang w:eastAsia="es-CR"/>
                <w14:ligatures w14:val="none"/>
              </w:rPr>
            </w:pPr>
            <w:proofErr w:type="spellStart"/>
            <w:r w:rsidRPr="008F14C0">
              <w:rPr>
                <w:rFonts w:ascii="Calibri" w:eastAsia="Times New Roman" w:hAnsi="Calibri" w:cs="Calibri"/>
                <w:color w:val="000000"/>
                <w:kern w:val="0"/>
                <w:sz w:val="22"/>
                <w:lang w:eastAsia="es-CR"/>
                <w14:ligatures w14:val="none"/>
              </w:rPr>
              <w:t>Eulleny</w:t>
            </w:r>
            <w:proofErr w:type="spellEnd"/>
            <w:r w:rsidRPr="008F14C0">
              <w:rPr>
                <w:rFonts w:ascii="Calibri" w:eastAsia="Times New Roman" w:hAnsi="Calibri" w:cs="Calibri"/>
                <w:color w:val="000000"/>
                <w:kern w:val="0"/>
                <w:sz w:val="22"/>
                <w:lang w:eastAsia="es-CR"/>
                <w14:ligatures w14:val="none"/>
              </w:rPr>
              <w:t xml:space="preserve"> Hernández Briceño</w:t>
            </w:r>
          </w:p>
        </w:tc>
      </w:tr>
      <w:tr w:rsidR="008F14C0" w:rsidRPr="008F14C0" w14:paraId="324FCD6B" w14:textId="77777777" w:rsidTr="008F14C0">
        <w:trPr>
          <w:trHeight w:val="288"/>
        </w:trPr>
        <w:tc>
          <w:tcPr>
            <w:tcW w:w="1798" w:type="dxa"/>
            <w:tcBorders>
              <w:top w:val="nil"/>
              <w:left w:val="nil"/>
              <w:bottom w:val="nil"/>
              <w:right w:val="nil"/>
            </w:tcBorders>
            <w:shd w:val="clear" w:color="000000" w:fill="FFFFFF"/>
            <w:noWrap/>
            <w:vAlign w:val="bottom"/>
            <w:hideMark/>
          </w:tcPr>
          <w:p w14:paraId="01EBDDB5"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4" w:type="dxa"/>
            <w:tcBorders>
              <w:top w:val="nil"/>
              <w:left w:val="nil"/>
              <w:bottom w:val="nil"/>
              <w:right w:val="nil"/>
            </w:tcBorders>
            <w:shd w:val="clear" w:color="000000" w:fill="FFFFFF"/>
            <w:noWrap/>
            <w:vAlign w:val="bottom"/>
            <w:hideMark/>
          </w:tcPr>
          <w:p w14:paraId="50A52299"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4" w:type="dxa"/>
            <w:tcBorders>
              <w:top w:val="nil"/>
              <w:left w:val="nil"/>
              <w:bottom w:val="nil"/>
              <w:right w:val="nil"/>
            </w:tcBorders>
            <w:shd w:val="clear" w:color="000000" w:fill="FFFFFF"/>
            <w:noWrap/>
            <w:vAlign w:val="bottom"/>
            <w:hideMark/>
          </w:tcPr>
          <w:p w14:paraId="6A2D2A1D"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3" w:type="dxa"/>
            <w:tcBorders>
              <w:top w:val="nil"/>
              <w:left w:val="nil"/>
              <w:bottom w:val="nil"/>
              <w:right w:val="nil"/>
            </w:tcBorders>
            <w:shd w:val="clear" w:color="000000" w:fill="FFFFFF"/>
            <w:noWrap/>
            <w:vAlign w:val="bottom"/>
            <w:hideMark/>
          </w:tcPr>
          <w:p w14:paraId="61B585E8"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3" w:type="dxa"/>
            <w:tcBorders>
              <w:top w:val="nil"/>
              <w:left w:val="nil"/>
              <w:bottom w:val="nil"/>
              <w:right w:val="nil"/>
            </w:tcBorders>
            <w:shd w:val="clear" w:color="000000" w:fill="FFFFFF"/>
            <w:noWrap/>
            <w:vAlign w:val="bottom"/>
            <w:hideMark/>
          </w:tcPr>
          <w:p w14:paraId="0BDEFA4A"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3" w:type="dxa"/>
            <w:tcBorders>
              <w:top w:val="nil"/>
              <w:left w:val="nil"/>
              <w:bottom w:val="nil"/>
              <w:right w:val="nil"/>
            </w:tcBorders>
            <w:shd w:val="clear" w:color="000000" w:fill="FFFFFF"/>
            <w:noWrap/>
            <w:vAlign w:val="bottom"/>
            <w:hideMark/>
          </w:tcPr>
          <w:p w14:paraId="043496AB"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3" w:type="dxa"/>
            <w:tcBorders>
              <w:top w:val="nil"/>
              <w:left w:val="nil"/>
              <w:bottom w:val="nil"/>
              <w:right w:val="nil"/>
            </w:tcBorders>
            <w:shd w:val="clear" w:color="000000" w:fill="FFFFFF"/>
            <w:noWrap/>
            <w:vAlign w:val="bottom"/>
            <w:hideMark/>
          </w:tcPr>
          <w:p w14:paraId="7084D0EB"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r>
      <w:tr w:rsidR="008F14C0" w:rsidRPr="008F14C0" w14:paraId="23FA2D68" w14:textId="77777777" w:rsidTr="008F14C0">
        <w:trPr>
          <w:trHeight w:val="288"/>
        </w:trPr>
        <w:tc>
          <w:tcPr>
            <w:tcW w:w="2972" w:type="dxa"/>
            <w:gridSpan w:val="2"/>
            <w:tcBorders>
              <w:top w:val="nil"/>
              <w:left w:val="nil"/>
              <w:bottom w:val="nil"/>
              <w:right w:val="nil"/>
            </w:tcBorders>
            <w:shd w:val="clear" w:color="000000" w:fill="FFFFFF"/>
            <w:noWrap/>
            <w:vAlign w:val="bottom"/>
            <w:hideMark/>
          </w:tcPr>
          <w:p w14:paraId="3A885A10"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Nombre del Contador</w:t>
            </w:r>
          </w:p>
        </w:tc>
        <w:tc>
          <w:tcPr>
            <w:tcW w:w="1174" w:type="dxa"/>
            <w:tcBorders>
              <w:top w:val="nil"/>
              <w:left w:val="nil"/>
              <w:bottom w:val="nil"/>
              <w:right w:val="nil"/>
            </w:tcBorders>
            <w:shd w:val="clear" w:color="000000" w:fill="FFFFFF"/>
            <w:noWrap/>
            <w:vAlign w:val="bottom"/>
            <w:hideMark/>
          </w:tcPr>
          <w:p w14:paraId="1BF3E9A3"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3" w:type="dxa"/>
            <w:tcBorders>
              <w:top w:val="nil"/>
              <w:left w:val="nil"/>
              <w:bottom w:val="nil"/>
              <w:right w:val="nil"/>
            </w:tcBorders>
            <w:shd w:val="clear" w:color="000000" w:fill="FFFFFF"/>
            <w:noWrap/>
            <w:vAlign w:val="bottom"/>
            <w:hideMark/>
          </w:tcPr>
          <w:p w14:paraId="7756D32D"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3" w:type="dxa"/>
            <w:tcBorders>
              <w:top w:val="nil"/>
              <w:left w:val="nil"/>
              <w:bottom w:val="nil"/>
              <w:right w:val="nil"/>
            </w:tcBorders>
            <w:shd w:val="clear" w:color="000000" w:fill="FFFFFF"/>
            <w:noWrap/>
            <w:vAlign w:val="bottom"/>
            <w:hideMark/>
          </w:tcPr>
          <w:p w14:paraId="58F051B1"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3" w:type="dxa"/>
            <w:tcBorders>
              <w:top w:val="nil"/>
              <w:left w:val="nil"/>
              <w:bottom w:val="nil"/>
              <w:right w:val="nil"/>
            </w:tcBorders>
            <w:shd w:val="clear" w:color="000000" w:fill="FFFFFF"/>
            <w:noWrap/>
            <w:vAlign w:val="bottom"/>
            <w:hideMark/>
          </w:tcPr>
          <w:p w14:paraId="167AE652"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3" w:type="dxa"/>
            <w:tcBorders>
              <w:top w:val="nil"/>
              <w:left w:val="nil"/>
              <w:bottom w:val="nil"/>
              <w:right w:val="nil"/>
            </w:tcBorders>
            <w:shd w:val="clear" w:color="000000" w:fill="FFFFFF"/>
            <w:noWrap/>
            <w:vAlign w:val="bottom"/>
            <w:hideMark/>
          </w:tcPr>
          <w:p w14:paraId="03E2844D"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r>
      <w:tr w:rsidR="008F14C0" w:rsidRPr="008F14C0" w14:paraId="141506A2" w14:textId="77777777" w:rsidTr="008F14C0">
        <w:trPr>
          <w:trHeight w:val="288"/>
        </w:trPr>
        <w:tc>
          <w:tcPr>
            <w:tcW w:w="17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ACA16F"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Utilidad / Pérdida</w:t>
            </w:r>
          </w:p>
        </w:tc>
        <w:tc>
          <w:tcPr>
            <w:tcW w:w="1174" w:type="dxa"/>
            <w:tcBorders>
              <w:top w:val="single" w:sz="4" w:space="0" w:color="auto"/>
              <w:left w:val="nil"/>
              <w:bottom w:val="single" w:sz="4" w:space="0" w:color="auto"/>
              <w:right w:val="single" w:sz="4" w:space="0" w:color="auto"/>
            </w:tcBorders>
            <w:shd w:val="clear" w:color="000000" w:fill="FFFFFF"/>
            <w:noWrap/>
            <w:vAlign w:val="bottom"/>
            <w:hideMark/>
          </w:tcPr>
          <w:p w14:paraId="2CB9F113"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4" w:type="dxa"/>
            <w:tcBorders>
              <w:top w:val="single" w:sz="4" w:space="0" w:color="auto"/>
              <w:left w:val="nil"/>
              <w:bottom w:val="single" w:sz="4" w:space="0" w:color="auto"/>
              <w:right w:val="single" w:sz="4" w:space="0" w:color="auto"/>
            </w:tcBorders>
            <w:shd w:val="clear" w:color="000000" w:fill="A6A6A6"/>
            <w:noWrap/>
            <w:vAlign w:val="bottom"/>
            <w:hideMark/>
          </w:tcPr>
          <w:p w14:paraId="74621FE5" w14:textId="77777777" w:rsidR="008F14C0" w:rsidRPr="008F14C0" w:rsidRDefault="008F14C0" w:rsidP="008F14C0">
            <w:pPr>
              <w:spacing w:after="0" w:line="240" w:lineRule="auto"/>
              <w:jc w:val="righ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45000</w:t>
            </w:r>
          </w:p>
        </w:tc>
        <w:tc>
          <w:tcPr>
            <w:tcW w:w="1173" w:type="dxa"/>
            <w:tcBorders>
              <w:top w:val="nil"/>
              <w:left w:val="nil"/>
              <w:bottom w:val="nil"/>
              <w:right w:val="nil"/>
            </w:tcBorders>
            <w:shd w:val="clear" w:color="000000" w:fill="FFFFFF"/>
            <w:noWrap/>
            <w:vAlign w:val="bottom"/>
            <w:hideMark/>
          </w:tcPr>
          <w:p w14:paraId="736E84A8"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3" w:type="dxa"/>
            <w:tcBorders>
              <w:top w:val="nil"/>
              <w:left w:val="nil"/>
              <w:bottom w:val="nil"/>
              <w:right w:val="nil"/>
            </w:tcBorders>
            <w:shd w:val="clear" w:color="000000" w:fill="FFFFFF"/>
            <w:noWrap/>
            <w:vAlign w:val="bottom"/>
            <w:hideMark/>
          </w:tcPr>
          <w:p w14:paraId="71E41398"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3" w:type="dxa"/>
            <w:tcBorders>
              <w:top w:val="nil"/>
              <w:left w:val="nil"/>
              <w:bottom w:val="nil"/>
              <w:right w:val="nil"/>
            </w:tcBorders>
            <w:shd w:val="clear" w:color="000000" w:fill="FFFFFF"/>
            <w:noWrap/>
            <w:vAlign w:val="bottom"/>
            <w:hideMark/>
          </w:tcPr>
          <w:p w14:paraId="55D0A414"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3" w:type="dxa"/>
            <w:tcBorders>
              <w:top w:val="nil"/>
              <w:left w:val="nil"/>
              <w:bottom w:val="nil"/>
              <w:right w:val="nil"/>
            </w:tcBorders>
            <w:shd w:val="clear" w:color="000000" w:fill="FFFFFF"/>
            <w:noWrap/>
            <w:vAlign w:val="bottom"/>
            <w:hideMark/>
          </w:tcPr>
          <w:p w14:paraId="403388D4"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r>
      <w:tr w:rsidR="008F14C0" w:rsidRPr="008F14C0" w14:paraId="6B192AC2" w14:textId="77777777" w:rsidTr="008F14C0">
        <w:trPr>
          <w:trHeight w:val="288"/>
        </w:trPr>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14:paraId="05AC319F"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Cantidad de Acciones</w:t>
            </w:r>
          </w:p>
        </w:tc>
        <w:tc>
          <w:tcPr>
            <w:tcW w:w="1174" w:type="dxa"/>
            <w:tcBorders>
              <w:top w:val="nil"/>
              <w:left w:val="nil"/>
              <w:bottom w:val="single" w:sz="4" w:space="0" w:color="auto"/>
              <w:right w:val="single" w:sz="4" w:space="0" w:color="auto"/>
            </w:tcBorders>
            <w:shd w:val="clear" w:color="000000" w:fill="FFFFFF"/>
            <w:noWrap/>
            <w:vAlign w:val="bottom"/>
            <w:hideMark/>
          </w:tcPr>
          <w:p w14:paraId="39F86027"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4" w:type="dxa"/>
            <w:tcBorders>
              <w:top w:val="nil"/>
              <w:left w:val="nil"/>
              <w:bottom w:val="single" w:sz="4" w:space="0" w:color="auto"/>
              <w:right w:val="single" w:sz="4" w:space="0" w:color="auto"/>
            </w:tcBorders>
            <w:shd w:val="clear" w:color="000000" w:fill="FFFFFF"/>
            <w:noWrap/>
            <w:vAlign w:val="bottom"/>
            <w:hideMark/>
          </w:tcPr>
          <w:p w14:paraId="088D8546" w14:textId="77777777" w:rsidR="008F14C0" w:rsidRPr="008F14C0" w:rsidRDefault="008F14C0" w:rsidP="008F14C0">
            <w:pPr>
              <w:spacing w:after="0" w:line="240" w:lineRule="auto"/>
              <w:jc w:val="righ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25</w:t>
            </w:r>
          </w:p>
        </w:tc>
        <w:tc>
          <w:tcPr>
            <w:tcW w:w="1173" w:type="dxa"/>
            <w:tcBorders>
              <w:top w:val="nil"/>
              <w:left w:val="nil"/>
              <w:bottom w:val="nil"/>
              <w:right w:val="nil"/>
            </w:tcBorders>
            <w:shd w:val="clear" w:color="000000" w:fill="FFFFFF"/>
            <w:noWrap/>
            <w:vAlign w:val="bottom"/>
            <w:hideMark/>
          </w:tcPr>
          <w:p w14:paraId="383E7E62"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3" w:type="dxa"/>
            <w:tcBorders>
              <w:top w:val="nil"/>
              <w:left w:val="nil"/>
              <w:bottom w:val="nil"/>
              <w:right w:val="nil"/>
            </w:tcBorders>
            <w:shd w:val="clear" w:color="000000" w:fill="FFFFFF"/>
            <w:noWrap/>
            <w:vAlign w:val="bottom"/>
            <w:hideMark/>
          </w:tcPr>
          <w:p w14:paraId="50835908"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3" w:type="dxa"/>
            <w:tcBorders>
              <w:top w:val="nil"/>
              <w:left w:val="nil"/>
              <w:bottom w:val="nil"/>
              <w:right w:val="nil"/>
            </w:tcBorders>
            <w:shd w:val="clear" w:color="000000" w:fill="FFFFFF"/>
            <w:noWrap/>
            <w:vAlign w:val="bottom"/>
            <w:hideMark/>
          </w:tcPr>
          <w:p w14:paraId="59FB632B"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3" w:type="dxa"/>
            <w:tcBorders>
              <w:top w:val="nil"/>
              <w:left w:val="nil"/>
              <w:bottom w:val="nil"/>
              <w:right w:val="nil"/>
            </w:tcBorders>
            <w:shd w:val="clear" w:color="000000" w:fill="FFFFFF"/>
            <w:noWrap/>
            <w:vAlign w:val="bottom"/>
            <w:hideMark/>
          </w:tcPr>
          <w:p w14:paraId="1C184B9B"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r>
      <w:tr w:rsidR="008F14C0" w:rsidRPr="008F14C0" w14:paraId="58D30A72" w14:textId="77777777" w:rsidTr="008F14C0">
        <w:trPr>
          <w:trHeight w:val="288"/>
        </w:trPr>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14:paraId="3F8A502F"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Utilidad por acción</w:t>
            </w:r>
          </w:p>
        </w:tc>
        <w:tc>
          <w:tcPr>
            <w:tcW w:w="1174" w:type="dxa"/>
            <w:tcBorders>
              <w:top w:val="nil"/>
              <w:left w:val="nil"/>
              <w:bottom w:val="single" w:sz="4" w:space="0" w:color="auto"/>
              <w:right w:val="single" w:sz="4" w:space="0" w:color="auto"/>
            </w:tcBorders>
            <w:shd w:val="clear" w:color="000000" w:fill="FFFFFF"/>
            <w:noWrap/>
            <w:vAlign w:val="bottom"/>
            <w:hideMark/>
          </w:tcPr>
          <w:p w14:paraId="3832F0B8"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4" w:type="dxa"/>
            <w:tcBorders>
              <w:top w:val="nil"/>
              <w:left w:val="nil"/>
              <w:bottom w:val="single" w:sz="4" w:space="0" w:color="auto"/>
              <w:right w:val="single" w:sz="4" w:space="0" w:color="auto"/>
            </w:tcBorders>
            <w:shd w:val="clear" w:color="000000" w:fill="A6A6A6"/>
            <w:noWrap/>
            <w:vAlign w:val="bottom"/>
            <w:hideMark/>
          </w:tcPr>
          <w:p w14:paraId="15498DED" w14:textId="77777777" w:rsidR="008F14C0" w:rsidRPr="008F14C0" w:rsidRDefault="008F14C0" w:rsidP="008F14C0">
            <w:pPr>
              <w:spacing w:after="0" w:line="240" w:lineRule="auto"/>
              <w:jc w:val="righ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1800</w:t>
            </w:r>
          </w:p>
        </w:tc>
        <w:tc>
          <w:tcPr>
            <w:tcW w:w="1173" w:type="dxa"/>
            <w:tcBorders>
              <w:top w:val="nil"/>
              <w:left w:val="nil"/>
              <w:bottom w:val="nil"/>
              <w:right w:val="nil"/>
            </w:tcBorders>
            <w:shd w:val="clear" w:color="000000" w:fill="FFFFFF"/>
            <w:noWrap/>
            <w:vAlign w:val="bottom"/>
            <w:hideMark/>
          </w:tcPr>
          <w:p w14:paraId="41D670B9"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3" w:type="dxa"/>
            <w:tcBorders>
              <w:top w:val="nil"/>
              <w:left w:val="nil"/>
              <w:bottom w:val="nil"/>
              <w:right w:val="nil"/>
            </w:tcBorders>
            <w:shd w:val="clear" w:color="000000" w:fill="FFFFFF"/>
            <w:noWrap/>
            <w:vAlign w:val="bottom"/>
            <w:hideMark/>
          </w:tcPr>
          <w:p w14:paraId="5AAF48D0"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3" w:type="dxa"/>
            <w:tcBorders>
              <w:top w:val="nil"/>
              <w:left w:val="nil"/>
              <w:bottom w:val="nil"/>
              <w:right w:val="nil"/>
            </w:tcBorders>
            <w:shd w:val="clear" w:color="000000" w:fill="FFFFFF"/>
            <w:noWrap/>
            <w:vAlign w:val="bottom"/>
            <w:hideMark/>
          </w:tcPr>
          <w:p w14:paraId="11894B14"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c>
          <w:tcPr>
            <w:tcW w:w="1173" w:type="dxa"/>
            <w:tcBorders>
              <w:top w:val="nil"/>
              <w:left w:val="nil"/>
              <w:bottom w:val="nil"/>
              <w:right w:val="nil"/>
            </w:tcBorders>
            <w:shd w:val="clear" w:color="000000" w:fill="FFFFFF"/>
            <w:noWrap/>
            <w:vAlign w:val="bottom"/>
            <w:hideMark/>
          </w:tcPr>
          <w:p w14:paraId="5B11E6E0"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r>
    </w:tbl>
    <w:p w14:paraId="39F6D137" w14:textId="49C6AE38" w:rsidR="003E60CE" w:rsidRDefault="003E60CE" w:rsidP="003E14E0">
      <w:pPr>
        <w:spacing w:after="0" w:line="240" w:lineRule="auto"/>
        <w:rPr>
          <w:rFonts w:eastAsia="Times New Roman" w:cs="Arial"/>
          <w:color w:val="000000"/>
          <w:kern w:val="0"/>
          <w:szCs w:val="24"/>
          <w:lang w:eastAsia="es-CR"/>
          <w14:ligatures w14:val="none"/>
        </w:rPr>
      </w:pPr>
    </w:p>
    <w:p w14:paraId="66167C16" w14:textId="558922BC" w:rsidR="008F14C0" w:rsidRDefault="008F14C0" w:rsidP="008F14C0">
      <w:pPr>
        <w:pStyle w:val="Ttulo2"/>
      </w:pPr>
      <w:bookmarkStart w:id="45" w:name="_Toc176548929"/>
      <w:r>
        <w:t>Diario Contable</w:t>
      </w:r>
      <w:bookmarkEnd w:id="45"/>
    </w:p>
    <w:tbl>
      <w:tblPr>
        <w:tblW w:w="9860" w:type="dxa"/>
        <w:tblCellMar>
          <w:left w:w="70" w:type="dxa"/>
          <w:right w:w="70" w:type="dxa"/>
        </w:tblCellMar>
        <w:tblLook w:val="04A0" w:firstRow="1" w:lastRow="0" w:firstColumn="1" w:lastColumn="0" w:noHBand="0" w:noVBand="1"/>
      </w:tblPr>
      <w:tblGrid>
        <w:gridCol w:w="2860"/>
        <w:gridCol w:w="360"/>
        <w:gridCol w:w="2640"/>
        <w:gridCol w:w="1460"/>
        <w:gridCol w:w="1300"/>
        <w:gridCol w:w="1240"/>
      </w:tblGrid>
      <w:tr w:rsidR="008F14C0" w:rsidRPr="008F14C0" w14:paraId="53897C76" w14:textId="77777777" w:rsidTr="008F14C0">
        <w:trPr>
          <w:trHeight w:val="645"/>
        </w:trPr>
        <w:tc>
          <w:tcPr>
            <w:tcW w:w="2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305D40" w14:textId="77777777" w:rsidR="008F14C0" w:rsidRPr="008F14C0" w:rsidRDefault="008F14C0" w:rsidP="008F14C0">
            <w:pPr>
              <w:spacing w:after="0" w:line="240" w:lineRule="auto"/>
              <w:jc w:val="center"/>
              <w:rPr>
                <w:rFonts w:ascii="Calibri" w:eastAsia="Times New Roman" w:hAnsi="Calibri" w:cs="Calibri"/>
                <w:color w:val="000000"/>
                <w:kern w:val="0"/>
                <w:szCs w:val="24"/>
                <w:lang w:eastAsia="es-CR"/>
                <w14:ligatures w14:val="none"/>
              </w:rPr>
            </w:pPr>
            <w:r w:rsidRPr="008F14C0">
              <w:rPr>
                <w:rFonts w:ascii="Calibri" w:eastAsia="Times New Roman" w:hAnsi="Calibri" w:cs="Calibri"/>
                <w:color w:val="000000"/>
                <w:kern w:val="0"/>
                <w:szCs w:val="24"/>
                <w:lang w:eastAsia="es-CR"/>
                <w14:ligatures w14:val="none"/>
              </w:rPr>
              <w:t>Cuenta Debe</w:t>
            </w:r>
          </w:p>
        </w:tc>
        <w:tc>
          <w:tcPr>
            <w:tcW w:w="360" w:type="dxa"/>
            <w:tcBorders>
              <w:top w:val="single" w:sz="8" w:space="0" w:color="auto"/>
              <w:left w:val="nil"/>
              <w:bottom w:val="single" w:sz="8" w:space="0" w:color="auto"/>
              <w:right w:val="single" w:sz="8" w:space="0" w:color="auto"/>
            </w:tcBorders>
            <w:shd w:val="clear" w:color="auto" w:fill="auto"/>
            <w:vAlign w:val="center"/>
            <w:hideMark/>
          </w:tcPr>
          <w:p w14:paraId="387652BE" w14:textId="77777777" w:rsidR="008F14C0" w:rsidRPr="008F14C0" w:rsidRDefault="008F14C0" w:rsidP="008F14C0">
            <w:pPr>
              <w:spacing w:after="0" w:line="240" w:lineRule="auto"/>
              <w:jc w:val="center"/>
              <w:rPr>
                <w:rFonts w:ascii="Calibri" w:eastAsia="Times New Roman" w:hAnsi="Calibri" w:cs="Calibri"/>
                <w:color w:val="000000"/>
                <w:kern w:val="0"/>
                <w:szCs w:val="24"/>
                <w:lang w:eastAsia="es-CR"/>
                <w14:ligatures w14:val="none"/>
              </w:rPr>
            </w:pPr>
            <w:r w:rsidRPr="008F14C0">
              <w:rPr>
                <w:rFonts w:ascii="Calibri" w:eastAsia="Times New Roman" w:hAnsi="Calibri" w:cs="Calibri"/>
                <w:color w:val="000000"/>
                <w:kern w:val="0"/>
                <w:szCs w:val="24"/>
                <w:lang w:eastAsia="es-CR"/>
                <w14:ligatures w14:val="none"/>
              </w:rPr>
              <w:t>/</w:t>
            </w:r>
          </w:p>
        </w:tc>
        <w:tc>
          <w:tcPr>
            <w:tcW w:w="2640" w:type="dxa"/>
            <w:tcBorders>
              <w:top w:val="single" w:sz="8" w:space="0" w:color="auto"/>
              <w:left w:val="nil"/>
              <w:bottom w:val="single" w:sz="8" w:space="0" w:color="auto"/>
              <w:right w:val="single" w:sz="8" w:space="0" w:color="auto"/>
            </w:tcBorders>
            <w:shd w:val="clear" w:color="auto" w:fill="auto"/>
            <w:vAlign w:val="center"/>
            <w:hideMark/>
          </w:tcPr>
          <w:p w14:paraId="2E510B7B" w14:textId="77777777" w:rsidR="008F14C0" w:rsidRPr="008F14C0" w:rsidRDefault="008F14C0" w:rsidP="008F14C0">
            <w:pPr>
              <w:spacing w:after="0" w:line="240" w:lineRule="auto"/>
              <w:jc w:val="center"/>
              <w:rPr>
                <w:rFonts w:ascii="Calibri" w:eastAsia="Times New Roman" w:hAnsi="Calibri" w:cs="Calibri"/>
                <w:color w:val="000000"/>
                <w:kern w:val="0"/>
                <w:szCs w:val="24"/>
                <w:lang w:eastAsia="es-CR"/>
                <w14:ligatures w14:val="none"/>
              </w:rPr>
            </w:pPr>
            <w:r w:rsidRPr="008F14C0">
              <w:rPr>
                <w:rFonts w:ascii="Calibri" w:eastAsia="Times New Roman" w:hAnsi="Calibri" w:cs="Calibri"/>
                <w:color w:val="000000"/>
                <w:kern w:val="0"/>
                <w:szCs w:val="24"/>
                <w:lang w:eastAsia="es-CR"/>
                <w14:ligatures w14:val="none"/>
              </w:rPr>
              <w:t>Cuenta Haber</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14:paraId="763239F5" w14:textId="77777777" w:rsidR="008F14C0" w:rsidRPr="008F14C0" w:rsidRDefault="008F14C0" w:rsidP="008F14C0">
            <w:pPr>
              <w:spacing w:after="0" w:line="240" w:lineRule="auto"/>
              <w:jc w:val="center"/>
              <w:rPr>
                <w:rFonts w:ascii="Calibri" w:eastAsia="Times New Roman" w:hAnsi="Calibri" w:cs="Calibri"/>
                <w:color w:val="000000"/>
                <w:kern w:val="0"/>
                <w:szCs w:val="24"/>
                <w:lang w:eastAsia="es-CR"/>
                <w14:ligatures w14:val="none"/>
              </w:rPr>
            </w:pPr>
            <w:r w:rsidRPr="008F14C0">
              <w:rPr>
                <w:rFonts w:ascii="Calibri" w:eastAsia="Times New Roman" w:hAnsi="Calibri" w:cs="Calibri"/>
                <w:color w:val="000000"/>
                <w:kern w:val="0"/>
                <w:szCs w:val="24"/>
                <w:lang w:eastAsia="es-CR"/>
                <w14:ligatures w14:val="none"/>
              </w:rPr>
              <w:t>Monto</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14:paraId="7FE668C2" w14:textId="77777777" w:rsidR="008F14C0" w:rsidRPr="008F14C0" w:rsidRDefault="008F14C0" w:rsidP="008F14C0">
            <w:pPr>
              <w:spacing w:after="0" w:line="240" w:lineRule="auto"/>
              <w:jc w:val="center"/>
              <w:rPr>
                <w:rFonts w:ascii="Calibri" w:eastAsia="Times New Roman" w:hAnsi="Calibri" w:cs="Calibri"/>
                <w:color w:val="000000"/>
                <w:kern w:val="0"/>
                <w:szCs w:val="24"/>
                <w:lang w:eastAsia="es-CR"/>
                <w14:ligatures w14:val="none"/>
              </w:rPr>
            </w:pPr>
            <w:r w:rsidRPr="008F14C0">
              <w:rPr>
                <w:rFonts w:ascii="Calibri" w:eastAsia="Times New Roman" w:hAnsi="Calibri" w:cs="Calibri"/>
                <w:color w:val="000000"/>
                <w:kern w:val="0"/>
                <w:szCs w:val="24"/>
                <w:lang w:eastAsia="es-CR"/>
                <w14:ligatures w14:val="none"/>
              </w:rPr>
              <w:t>Fecha</w:t>
            </w:r>
          </w:p>
        </w:tc>
        <w:tc>
          <w:tcPr>
            <w:tcW w:w="1240" w:type="dxa"/>
            <w:tcBorders>
              <w:top w:val="single" w:sz="8" w:space="0" w:color="auto"/>
              <w:left w:val="nil"/>
              <w:bottom w:val="single" w:sz="8" w:space="0" w:color="auto"/>
              <w:right w:val="single" w:sz="8" w:space="0" w:color="auto"/>
            </w:tcBorders>
            <w:shd w:val="clear" w:color="auto" w:fill="auto"/>
            <w:vAlign w:val="bottom"/>
            <w:hideMark/>
          </w:tcPr>
          <w:p w14:paraId="454DC4F3"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proofErr w:type="spellStart"/>
            <w:proofErr w:type="gramStart"/>
            <w:r w:rsidRPr="008F14C0">
              <w:rPr>
                <w:rFonts w:ascii="Calibri" w:eastAsia="Times New Roman" w:hAnsi="Calibri" w:cs="Calibri"/>
                <w:color w:val="000000"/>
                <w:kern w:val="0"/>
                <w:sz w:val="22"/>
                <w:lang w:eastAsia="es-CR"/>
                <w14:ligatures w14:val="none"/>
              </w:rPr>
              <w:t>Nº.Asiento</w:t>
            </w:r>
            <w:proofErr w:type="spellEnd"/>
            <w:proofErr w:type="gramEnd"/>
          </w:p>
        </w:tc>
      </w:tr>
      <w:tr w:rsidR="008F14C0" w:rsidRPr="008F14C0" w14:paraId="05B82FF3" w14:textId="77777777" w:rsidTr="008F14C0">
        <w:trPr>
          <w:trHeight w:val="312"/>
        </w:trPr>
        <w:tc>
          <w:tcPr>
            <w:tcW w:w="8620" w:type="dxa"/>
            <w:gridSpan w:val="5"/>
            <w:tcBorders>
              <w:top w:val="single" w:sz="8" w:space="0" w:color="auto"/>
              <w:left w:val="nil"/>
              <w:bottom w:val="single" w:sz="4" w:space="0" w:color="auto"/>
              <w:right w:val="nil"/>
            </w:tcBorders>
            <w:shd w:val="clear" w:color="auto" w:fill="auto"/>
            <w:vAlign w:val="bottom"/>
            <w:hideMark/>
          </w:tcPr>
          <w:p w14:paraId="5C78A111" w14:textId="77777777" w:rsidR="008F14C0" w:rsidRPr="008F14C0" w:rsidRDefault="008F14C0" w:rsidP="008F14C0">
            <w:pPr>
              <w:spacing w:after="0" w:line="240" w:lineRule="auto"/>
              <w:jc w:val="center"/>
              <w:rPr>
                <w:rFonts w:ascii="Calibri" w:eastAsia="Times New Roman" w:hAnsi="Calibri" w:cs="Calibri"/>
                <w:color w:val="000000"/>
                <w:kern w:val="0"/>
                <w:szCs w:val="24"/>
                <w:lang w:eastAsia="es-CR"/>
                <w14:ligatures w14:val="none"/>
              </w:rPr>
            </w:pPr>
            <w:r w:rsidRPr="008F14C0">
              <w:rPr>
                <w:rFonts w:ascii="Calibri" w:eastAsia="Times New Roman" w:hAnsi="Calibri" w:cs="Calibri"/>
                <w:color w:val="000000"/>
                <w:kern w:val="0"/>
                <w:szCs w:val="24"/>
                <w:lang w:eastAsia="es-CR"/>
                <w14:ligatures w14:val="none"/>
              </w:rPr>
              <w:t> </w:t>
            </w:r>
          </w:p>
        </w:tc>
        <w:tc>
          <w:tcPr>
            <w:tcW w:w="1240" w:type="dxa"/>
            <w:tcBorders>
              <w:top w:val="nil"/>
              <w:left w:val="nil"/>
              <w:bottom w:val="single" w:sz="4" w:space="0" w:color="auto"/>
              <w:right w:val="single" w:sz="4" w:space="0" w:color="auto"/>
            </w:tcBorders>
            <w:shd w:val="clear" w:color="auto" w:fill="auto"/>
            <w:vAlign w:val="bottom"/>
            <w:hideMark/>
          </w:tcPr>
          <w:p w14:paraId="1AC80017"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 </w:t>
            </w:r>
          </w:p>
        </w:tc>
      </w:tr>
      <w:tr w:rsidR="008F14C0" w:rsidRPr="008F14C0" w14:paraId="427F135E" w14:textId="77777777" w:rsidTr="008F14C0">
        <w:trPr>
          <w:trHeight w:val="288"/>
        </w:trPr>
        <w:tc>
          <w:tcPr>
            <w:tcW w:w="2860" w:type="dxa"/>
            <w:tcBorders>
              <w:top w:val="nil"/>
              <w:left w:val="single" w:sz="4" w:space="0" w:color="auto"/>
              <w:bottom w:val="single" w:sz="4" w:space="0" w:color="auto"/>
              <w:right w:val="single" w:sz="4" w:space="0" w:color="auto"/>
            </w:tcBorders>
            <w:shd w:val="clear" w:color="auto" w:fill="auto"/>
            <w:vAlign w:val="bottom"/>
            <w:hideMark/>
          </w:tcPr>
          <w:p w14:paraId="06143C98" w14:textId="77777777" w:rsidR="008F14C0" w:rsidRPr="008F14C0" w:rsidRDefault="008F14C0" w:rsidP="008F14C0">
            <w:pPr>
              <w:spacing w:after="0" w:line="240" w:lineRule="auto"/>
              <w:jc w:val="center"/>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Caja</w:t>
            </w:r>
          </w:p>
        </w:tc>
        <w:tc>
          <w:tcPr>
            <w:tcW w:w="360" w:type="dxa"/>
            <w:tcBorders>
              <w:top w:val="nil"/>
              <w:left w:val="nil"/>
              <w:bottom w:val="single" w:sz="4" w:space="0" w:color="auto"/>
              <w:right w:val="single" w:sz="4" w:space="0" w:color="auto"/>
            </w:tcBorders>
            <w:shd w:val="clear" w:color="auto" w:fill="auto"/>
            <w:vAlign w:val="bottom"/>
            <w:hideMark/>
          </w:tcPr>
          <w:p w14:paraId="5165595A" w14:textId="77777777" w:rsidR="008F14C0" w:rsidRPr="008F14C0" w:rsidRDefault="008F14C0" w:rsidP="008F14C0">
            <w:pPr>
              <w:spacing w:after="0" w:line="240" w:lineRule="auto"/>
              <w:jc w:val="center"/>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w:t>
            </w:r>
          </w:p>
        </w:tc>
        <w:tc>
          <w:tcPr>
            <w:tcW w:w="2640" w:type="dxa"/>
            <w:tcBorders>
              <w:top w:val="nil"/>
              <w:left w:val="nil"/>
              <w:bottom w:val="single" w:sz="4" w:space="0" w:color="auto"/>
              <w:right w:val="single" w:sz="4" w:space="0" w:color="auto"/>
            </w:tcBorders>
            <w:shd w:val="clear" w:color="auto" w:fill="auto"/>
            <w:vAlign w:val="bottom"/>
            <w:hideMark/>
          </w:tcPr>
          <w:p w14:paraId="3821AC22" w14:textId="77777777" w:rsidR="008F14C0" w:rsidRPr="008F14C0" w:rsidRDefault="008F14C0" w:rsidP="008F14C0">
            <w:pPr>
              <w:spacing w:after="0" w:line="240" w:lineRule="auto"/>
              <w:jc w:val="center"/>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Capital social</w:t>
            </w:r>
          </w:p>
        </w:tc>
        <w:tc>
          <w:tcPr>
            <w:tcW w:w="1460" w:type="dxa"/>
            <w:tcBorders>
              <w:top w:val="nil"/>
              <w:left w:val="nil"/>
              <w:bottom w:val="single" w:sz="4" w:space="0" w:color="auto"/>
              <w:right w:val="single" w:sz="4" w:space="0" w:color="auto"/>
            </w:tcBorders>
            <w:shd w:val="clear" w:color="auto" w:fill="auto"/>
            <w:vAlign w:val="bottom"/>
            <w:hideMark/>
          </w:tcPr>
          <w:p w14:paraId="7ED57767" w14:textId="77777777" w:rsidR="008F14C0" w:rsidRPr="008F14C0" w:rsidRDefault="008F14C0" w:rsidP="008F14C0">
            <w:pPr>
              <w:spacing w:after="0" w:line="240" w:lineRule="auto"/>
              <w:jc w:val="center"/>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₡50 000,00</w:t>
            </w:r>
          </w:p>
        </w:tc>
        <w:tc>
          <w:tcPr>
            <w:tcW w:w="1300" w:type="dxa"/>
            <w:tcBorders>
              <w:top w:val="nil"/>
              <w:left w:val="nil"/>
              <w:bottom w:val="single" w:sz="4" w:space="0" w:color="auto"/>
              <w:right w:val="single" w:sz="4" w:space="0" w:color="auto"/>
            </w:tcBorders>
            <w:shd w:val="clear" w:color="auto" w:fill="auto"/>
            <w:vAlign w:val="bottom"/>
            <w:hideMark/>
          </w:tcPr>
          <w:p w14:paraId="5E52AF90" w14:textId="77777777" w:rsidR="008F14C0" w:rsidRPr="008F14C0" w:rsidRDefault="008F14C0" w:rsidP="008F14C0">
            <w:pPr>
              <w:spacing w:after="0" w:line="240" w:lineRule="auto"/>
              <w:jc w:val="righ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12/6/2024</w:t>
            </w:r>
          </w:p>
        </w:tc>
        <w:tc>
          <w:tcPr>
            <w:tcW w:w="1240" w:type="dxa"/>
            <w:tcBorders>
              <w:top w:val="nil"/>
              <w:left w:val="nil"/>
              <w:bottom w:val="single" w:sz="4" w:space="0" w:color="auto"/>
              <w:right w:val="single" w:sz="4" w:space="0" w:color="auto"/>
            </w:tcBorders>
            <w:shd w:val="clear" w:color="auto" w:fill="auto"/>
            <w:vAlign w:val="bottom"/>
            <w:hideMark/>
          </w:tcPr>
          <w:p w14:paraId="25261EFA" w14:textId="77777777" w:rsidR="008F14C0" w:rsidRPr="008F14C0" w:rsidRDefault="008F14C0" w:rsidP="008F14C0">
            <w:pPr>
              <w:spacing w:after="0" w:line="240" w:lineRule="auto"/>
              <w:jc w:val="righ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00002</w:t>
            </w:r>
          </w:p>
        </w:tc>
      </w:tr>
      <w:tr w:rsidR="008F14C0" w:rsidRPr="008F14C0" w14:paraId="5BE6A97C" w14:textId="77777777" w:rsidTr="008F14C0">
        <w:trPr>
          <w:trHeight w:val="288"/>
        </w:trPr>
        <w:tc>
          <w:tcPr>
            <w:tcW w:w="2860" w:type="dxa"/>
            <w:tcBorders>
              <w:top w:val="nil"/>
              <w:left w:val="single" w:sz="4" w:space="0" w:color="auto"/>
              <w:bottom w:val="single" w:sz="4" w:space="0" w:color="auto"/>
              <w:right w:val="single" w:sz="4" w:space="0" w:color="auto"/>
            </w:tcBorders>
            <w:shd w:val="clear" w:color="auto" w:fill="auto"/>
            <w:vAlign w:val="bottom"/>
            <w:hideMark/>
          </w:tcPr>
          <w:p w14:paraId="2016DFFB" w14:textId="77777777" w:rsidR="008F14C0" w:rsidRPr="008F14C0" w:rsidRDefault="008F14C0" w:rsidP="008F14C0">
            <w:pPr>
              <w:spacing w:after="0" w:line="240" w:lineRule="auto"/>
              <w:jc w:val="center"/>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Inventario</w:t>
            </w:r>
          </w:p>
        </w:tc>
        <w:tc>
          <w:tcPr>
            <w:tcW w:w="360" w:type="dxa"/>
            <w:tcBorders>
              <w:top w:val="nil"/>
              <w:left w:val="nil"/>
              <w:bottom w:val="single" w:sz="4" w:space="0" w:color="auto"/>
              <w:right w:val="single" w:sz="4" w:space="0" w:color="auto"/>
            </w:tcBorders>
            <w:shd w:val="clear" w:color="auto" w:fill="auto"/>
            <w:vAlign w:val="bottom"/>
            <w:hideMark/>
          </w:tcPr>
          <w:p w14:paraId="289B6A11" w14:textId="77777777" w:rsidR="008F14C0" w:rsidRPr="008F14C0" w:rsidRDefault="008F14C0" w:rsidP="008F14C0">
            <w:pPr>
              <w:spacing w:after="0" w:line="240" w:lineRule="auto"/>
              <w:jc w:val="center"/>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w:t>
            </w:r>
          </w:p>
        </w:tc>
        <w:tc>
          <w:tcPr>
            <w:tcW w:w="2640" w:type="dxa"/>
            <w:tcBorders>
              <w:top w:val="nil"/>
              <w:left w:val="nil"/>
              <w:bottom w:val="single" w:sz="4" w:space="0" w:color="auto"/>
              <w:right w:val="single" w:sz="4" w:space="0" w:color="auto"/>
            </w:tcBorders>
            <w:shd w:val="clear" w:color="auto" w:fill="auto"/>
            <w:vAlign w:val="bottom"/>
            <w:hideMark/>
          </w:tcPr>
          <w:p w14:paraId="6D40C565" w14:textId="77777777" w:rsidR="008F14C0" w:rsidRPr="008F14C0" w:rsidRDefault="008F14C0" w:rsidP="008F14C0">
            <w:pPr>
              <w:spacing w:after="0" w:line="240" w:lineRule="auto"/>
              <w:jc w:val="center"/>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Caja</w:t>
            </w:r>
          </w:p>
        </w:tc>
        <w:tc>
          <w:tcPr>
            <w:tcW w:w="1460" w:type="dxa"/>
            <w:tcBorders>
              <w:top w:val="nil"/>
              <w:left w:val="nil"/>
              <w:bottom w:val="single" w:sz="4" w:space="0" w:color="auto"/>
              <w:right w:val="single" w:sz="4" w:space="0" w:color="auto"/>
            </w:tcBorders>
            <w:shd w:val="clear" w:color="auto" w:fill="auto"/>
            <w:vAlign w:val="bottom"/>
            <w:hideMark/>
          </w:tcPr>
          <w:p w14:paraId="68E1AEDF" w14:textId="77777777" w:rsidR="008F14C0" w:rsidRPr="008F14C0" w:rsidRDefault="008F14C0" w:rsidP="008F14C0">
            <w:pPr>
              <w:spacing w:after="0" w:line="240" w:lineRule="auto"/>
              <w:jc w:val="center"/>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₡20 000,00</w:t>
            </w:r>
          </w:p>
        </w:tc>
        <w:tc>
          <w:tcPr>
            <w:tcW w:w="1300" w:type="dxa"/>
            <w:tcBorders>
              <w:top w:val="nil"/>
              <w:left w:val="nil"/>
              <w:bottom w:val="single" w:sz="4" w:space="0" w:color="auto"/>
              <w:right w:val="single" w:sz="4" w:space="0" w:color="auto"/>
            </w:tcBorders>
            <w:shd w:val="clear" w:color="auto" w:fill="auto"/>
            <w:vAlign w:val="bottom"/>
            <w:hideMark/>
          </w:tcPr>
          <w:p w14:paraId="34FE9287" w14:textId="77777777" w:rsidR="008F14C0" w:rsidRPr="008F14C0" w:rsidRDefault="008F14C0" w:rsidP="008F14C0">
            <w:pPr>
              <w:spacing w:after="0" w:line="240" w:lineRule="auto"/>
              <w:jc w:val="righ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17/7/2024</w:t>
            </w:r>
          </w:p>
        </w:tc>
        <w:tc>
          <w:tcPr>
            <w:tcW w:w="1240" w:type="dxa"/>
            <w:tcBorders>
              <w:top w:val="nil"/>
              <w:left w:val="nil"/>
              <w:bottom w:val="single" w:sz="4" w:space="0" w:color="auto"/>
              <w:right w:val="single" w:sz="4" w:space="0" w:color="auto"/>
            </w:tcBorders>
            <w:shd w:val="clear" w:color="auto" w:fill="auto"/>
            <w:vAlign w:val="bottom"/>
            <w:hideMark/>
          </w:tcPr>
          <w:p w14:paraId="25482601" w14:textId="77777777" w:rsidR="008F14C0" w:rsidRPr="008F14C0" w:rsidRDefault="008F14C0" w:rsidP="008F14C0">
            <w:pPr>
              <w:spacing w:after="0" w:line="240" w:lineRule="auto"/>
              <w:jc w:val="righ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00003</w:t>
            </w:r>
          </w:p>
        </w:tc>
      </w:tr>
      <w:tr w:rsidR="008F14C0" w:rsidRPr="008F14C0" w14:paraId="5F802759" w14:textId="77777777" w:rsidTr="008F14C0">
        <w:trPr>
          <w:trHeight w:val="288"/>
        </w:trPr>
        <w:tc>
          <w:tcPr>
            <w:tcW w:w="2860" w:type="dxa"/>
            <w:tcBorders>
              <w:top w:val="nil"/>
              <w:left w:val="single" w:sz="4" w:space="0" w:color="auto"/>
              <w:bottom w:val="single" w:sz="4" w:space="0" w:color="auto"/>
              <w:right w:val="single" w:sz="4" w:space="0" w:color="auto"/>
            </w:tcBorders>
            <w:shd w:val="clear" w:color="auto" w:fill="auto"/>
            <w:vAlign w:val="bottom"/>
            <w:hideMark/>
          </w:tcPr>
          <w:p w14:paraId="3B00F1EF" w14:textId="77777777" w:rsidR="008F14C0" w:rsidRPr="008F14C0" w:rsidRDefault="008F14C0" w:rsidP="008F14C0">
            <w:pPr>
              <w:spacing w:after="0" w:line="240" w:lineRule="auto"/>
              <w:jc w:val="center"/>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costo de ventas</w:t>
            </w:r>
          </w:p>
        </w:tc>
        <w:tc>
          <w:tcPr>
            <w:tcW w:w="360" w:type="dxa"/>
            <w:tcBorders>
              <w:top w:val="nil"/>
              <w:left w:val="nil"/>
              <w:bottom w:val="single" w:sz="4" w:space="0" w:color="auto"/>
              <w:right w:val="single" w:sz="4" w:space="0" w:color="auto"/>
            </w:tcBorders>
            <w:shd w:val="clear" w:color="auto" w:fill="auto"/>
            <w:vAlign w:val="bottom"/>
            <w:hideMark/>
          </w:tcPr>
          <w:p w14:paraId="2E4E2947" w14:textId="77777777" w:rsidR="008F14C0" w:rsidRPr="008F14C0" w:rsidRDefault="008F14C0" w:rsidP="008F14C0">
            <w:pPr>
              <w:spacing w:after="0" w:line="240" w:lineRule="auto"/>
              <w:jc w:val="center"/>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w:t>
            </w:r>
          </w:p>
        </w:tc>
        <w:tc>
          <w:tcPr>
            <w:tcW w:w="2640" w:type="dxa"/>
            <w:tcBorders>
              <w:top w:val="nil"/>
              <w:left w:val="nil"/>
              <w:bottom w:val="single" w:sz="4" w:space="0" w:color="auto"/>
              <w:right w:val="single" w:sz="4" w:space="0" w:color="auto"/>
            </w:tcBorders>
            <w:shd w:val="clear" w:color="auto" w:fill="auto"/>
            <w:vAlign w:val="bottom"/>
            <w:hideMark/>
          </w:tcPr>
          <w:p w14:paraId="07925F44" w14:textId="77777777" w:rsidR="008F14C0" w:rsidRPr="008F14C0" w:rsidRDefault="008F14C0" w:rsidP="008F14C0">
            <w:pPr>
              <w:spacing w:after="0" w:line="240" w:lineRule="auto"/>
              <w:jc w:val="center"/>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Inventario</w:t>
            </w:r>
          </w:p>
        </w:tc>
        <w:tc>
          <w:tcPr>
            <w:tcW w:w="1460" w:type="dxa"/>
            <w:tcBorders>
              <w:top w:val="nil"/>
              <w:left w:val="nil"/>
              <w:bottom w:val="single" w:sz="4" w:space="0" w:color="auto"/>
              <w:right w:val="single" w:sz="4" w:space="0" w:color="auto"/>
            </w:tcBorders>
            <w:shd w:val="clear" w:color="auto" w:fill="auto"/>
            <w:vAlign w:val="bottom"/>
            <w:hideMark/>
          </w:tcPr>
          <w:p w14:paraId="155D5859" w14:textId="77777777" w:rsidR="008F14C0" w:rsidRPr="008F14C0" w:rsidRDefault="008F14C0" w:rsidP="008F14C0">
            <w:pPr>
              <w:spacing w:after="0" w:line="240" w:lineRule="auto"/>
              <w:jc w:val="center"/>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₡50 000,00</w:t>
            </w:r>
          </w:p>
        </w:tc>
        <w:tc>
          <w:tcPr>
            <w:tcW w:w="1300" w:type="dxa"/>
            <w:tcBorders>
              <w:top w:val="nil"/>
              <w:left w:val="nil"/>
              <w:bottom w:val="single" w:sz="4" w:space="0" w:color="auto"/>
              <w:right w:val="single" w:sz="4" w:space="0" w:color="auto"/>
            </w:tcBorders>
            <w:shd w:val="clear" w:color="auto" w:fill="auto"/>
            <w:vAlign w:val="bottom"/>
            <w:hideMark/>
          </w:tcPr>
          <w:p w14:paraId="3912FAFD" w14:textId="77777777" w:rsidR="008F14C0" w:rsidRPr="008F14C0" w:rsidRDefault="008F14C0" w:rsidP="008F14C0">
            <w:pPr>
              <w:spacing w:after="0" w:line="240" w:lineRule="auto"/>
              <w:jc w:val="righ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18/7/2024</w:t>
            </w:r>
          </w:p>
        </w:tc>
        <w:tc>
          <w:tcPr>
            <w:tcW w:w="1240" w:type="dxa"/>
            <w:tcBorders>
              <w:top w:val="nil"/>
              <w:left w:val="nil"/>
              <w:bottom w:val="single" w:sz="4" w:space="0" w:color="auto"/>
              <w:right w:val="single" w:sz="4" w:space="0" w:color="auto"/>
            </w:tcBorders>
            <w:shd w:val="clear" w:color="auto" w:fill="auto"/>
            <w:vAlign w:val="bottom"/>
            <w:hideMark/>
          </w:tcPr>
          <w:p w14:paraId="28339FA4" w14:textId="77777777" w:rsidR="008F14C0" w:rsidRPr="008F14C0" w:rsidRDefault="008F14C0" w:rsidP="008F14C0">
            <w:pPr>
              <w:spacing w:after="0" w:line="240" w:lineRule="auto"/>
              <w:jc w:val="righ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00004</w:t>
            </w:r>
          </w:p>
        </w:tc>
      </w:tr>
      <w:tr w:rsidR="008F14C0" w:rsidRPr="008F14C0" w14:paraId="1C7C6F7D" w14:textId="77777777" w:rsidTr="008F14C0">
        <w:trPr>
          <w:trHeight w:val="288"/>
        </w:trPr>
        <w:tc>
          <w:tcPr>
            <w:tcW w:w="2860" w:type="dxa"/>
            <w:tcBorders>
              <w:top w:val="nil"/>
              <w:left w:val="single" w:sz="4" w:space="0" w:color="auto"/>
              <w:bottom w:val="single" w:sz="4" w:space="0" w:color="auto"/>
              <w:right w:val="single" w:sz="4" w:space="0" w:color="auto"/>
            </w:tcBorders>
            <w:shd w:val="clear" w:color="auto" w:fill="auto"/>
            <w:vAlign w:val="bottom"/>
            <w:hideMark/>
          </w:tcPr>
          <w:p w14:paraId="52727A31" w14:textId="77777777" w:rsidR="008F14C0" w:rsidRPr="008F14C0" w:rsidRDefault="008F14C0" w:rsidP="008F14C0">
            <w:pPr>
              <w:spacing w:after="0" w:line="240" w:lineRule="auto"/>
              <w:jc w:val="center"/>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Herramientas</w:t>
            </w:r>
          </w:p>
        </w:tc>
        <w:tc>
          <w:tcPr>
            <w:tcW w:w="360" w:type="dxa"/>
            <w:tcBorders>
              <w:top w:val="nil"/>
              <w:left w:val="nil"/>
              <w:bottom w:val="single" w:sz="4" w:space="0" w:color="auto"/>
              <w:right w:val="single" w:sz="4" w:space="0" w:color="auto"/>
            </w:tcBorders>
            <w:shd w:val="clear" w:color="auto" w:fill="auto"/>
            <w:vAlign w:val="bottom"/>
            <w:hideMark/>
          </w:tcPr>
          <w:p w14:paraId="0CC6831E" w14:textId="77777777" w:rsidR="008F14C0" w:rsidRPr="008F14C0" w:rsidRDefault="008F14C0" w:rsidP="008F14C0">
            <w:pPr>
              <w:spacing w:after="0" w:line="240" w:lineRule="auto"/>
              <w:jc w:val="center"/>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w:t>
            </w:r>
          </w:p>
        </w:tc>
        <w:tc>
          <w:tcPr>
            <w:tcW w:w="2640" w:type="dxa"/>
            <w:tcBorders>
              <w:top w:val="nil"/>
              <w:left w:val="nil"/>
              <w:bottom w:val="single" w:sz="4" w:space="0" w:color="auto"/>
              <w:right w:val="single" w:sz="4" w:space="0" w:color="auto"/>
            </w:tcBorders>
            <w:shd w:val="clear" w:color="auto" w:fill="auto"/>
            <w:vAlign w:val="bottom"/>
            <w:hideMark/>
          </w:tcPr>
          <w:p w14:paraId="36A0DD28" w14:textId="77777777" w:rsidR="008F14C0" w:rsidRPr="008F14C0" w:rsidRDefault="008F14C0" w:rsidP="008F14C0">
            <w:pPr>
              <w:spacing w:after="0" w:line="240" w:lineRule="auto"/>
              <w:jc w:val="center"/>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Caja</w:t>
            </w:r>
          </w:p>
        </w:tc>
        <w:tc>
          <w:tcPr>
            <w:tcW w:w="1460" w:type="dxa"/>
            <w:tcBorders>
              <w:top w:val="nil"/>
              <w:left w:val="nil"/>
              <w:bottom w:val="single" w:sz="4" w:space="0" w:color="auto"/>
              <w:right w:val="single" w:sz="4" w:space="0" w:color="auto"/>
            </w:tcBorders>
            <w:shd w:val="clear" w:color="auto" w:fill="auto"/>
            <w:vAlign w:val="bottom"/>
            <w:hideMark/>
          </w:tcPr>
          <w:p w14:paraId="54511767" w14:textId="77777777" w:rsidR="008F14C0" w:rsidRPr="008F14C0" w:rsidRDefault="008F14C0" w:rsidP="008F14C0">
            <w:pPr>
              <w:spacing w:after="0" w:line="240" w:lineRule="auto"/>
              <w:jc w:val="center"/>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₡2 000,00</w:t>
            </w:r>
          </w:p>
        </w:tc>
        <w:tc>
          <w:tcPr>
            <w:tcW w:w="1300" w:type="dxa"/>
            <w:tcBorders>
              <w:top w:val="nil"/>
              <w:left w:val="nil"/>
              <w:bottom w:val="single" w:sz="4" w:space="0" w:color="auto"/>
              <w:right w:val="single" w:sz="4" w:space="0" w:color="auto"/>
            </w:tcBorders>
            <w:shd w:val="clear" w:color="auto" w:fill="auto"/>
            <w:vAlign w:val="bottom"/>
            <w:hideMark/>
          </w:tcPr>
          <w:p w14:paraId="45FBBC62" w14:textId="77777777" w:rsidR="008F14C0" w:rsidRPr="008F14C0" w:rsidRDefault="008F14C0" w:rsidP="008F14C0">
            <w:pPr>
              <w:spacing w:after="0" w:line="240" w:lineRule="auto"/>
              <w:jc w:val="righ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19/7/2024</w:t>
            </w:r>
          </w:p>
        </w:tc>
        <w:tc>
          <w:tcPr>
            <w:tcW w:w="1240" w:type="dxa"/>
            <w:tcBorders>
              <w:top w:val="nil"/>
              <w:left w:val="nil"/>
              <w:bottom w:val="single" w:sz="4" w:space="0" w:color="auto"/>
              <w:right w:val="single" w:sz="4" w:space="0" w:color="auto"/>
            </w:tcBorders>
            <w:shd w:val="clear" w:color="auto" w:fill="auto"/>
            <w:vAlign w:val="bottom"/>
            <w:hideMark/>
          </w:tcPr>
          <w:p w14:paraId="6576E001" w14:textId="77777777" w:rsidR="008F14C0" w:rsidRPr="008F14C0" w:rsidRDefault="008F14C0" w:rsidP="008F14C0">
            <w:pPr>
              <w:spacing w:after="0" w:line="240" w:lineRule="auto"/>
              <w:jc w:val="righ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00005</w:t>
            </w:r>
          </w:p>
        </w:tc>
      </w:tr>
      <w:tr w:rsidR="008F14C0" w:rsidRPr="008F14C0" w14:paraId="56F2C15A" w14:textId="77777777" w:rsidTr="008F14C0">
        <w:trPr>
          <w:trHeight w:val="375"/>
        </w:trPr>
        <w:tc>
          <w:tcPr>
            <w:tcW w:w="2860" w:type="dxa"/>
            <w:tcBorders>
              <w:top w:val="nil"/>
              <w:left w:val="single" w:sz="4" w:space="0" w:color="auto"/>
              <w:bottom w:val="single" w:sz="4" w:space="0" w:color="auto"/>
              <w:right w:val="single" w:sz="4" w:space="0" w:color="auto"/>
            </w:tcBorders>
            <w:shd w:val="clear" w:color="auto" w:fill="auto"/>
            <w:vAlign w:val="bottom"/>
            <w:hideMark/>
          </w:tcPr>
          <w:p w14:paraId="6CCDE22D" w14:textId="77777777" w:rsidR="008F14C0" w:rsidRPr="008F14C0" w:rsidRDefault="008F14C0" w:rsidP="008F14C0">
            <w:pPr>
              <w:spacing w:after="0" w:line="240" w:lineRule="auto"/>
              <w:jc w:val="center"/>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Mano de obra</w:t>
            </w:r>
          </w:p>
        </w:tc>
        <w:tc>
          <w:tcPr>
            <w:tcW w:w="360" w:type="dxa"/>
            <w:tcBorders>
              <w:top w:val="nil"/>
              <w:left w:val="nil"/>
              <w:bottom w:val="single" w:sz="4" w:space="0" w:color="auto"/>
              <w:right w:val="single" w:sz="4" w:space="0" w:color="auto"/>
            </w:tcBorders>
            <w:shd w:val="clear" w:color="auto" w:fill="auto"/>
            <w:vAlign w:val="bottom"/>
            <w:hideMark/>
          </w:tcPr>
          <w:p w14:paraId="316ADB66" w14:textId="77777777" w:rsidR="008F14C0" w:rsidRPr="008F14C0" w:rsidRDefault="008F14C0" w:rsidP="008F14C0">
            <w:pPr>
              <w:spacing w:after="0" w:line="240" w:lineRule="auto"/>
              <w:jc w:val="center"/>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w:t>
            </w:r>
          </w:p>
        </w:tc>
        <w:tc>
          <w:tcPr>
            <w:tcW w:w="2640" w:type="dxa"/>
            <w:tcBorders>
              <w:top w:val="nil"/>
              <w:left w:val="nil"/>
              <w:bottom w:val="single" w:sz="4" w:space="0" w:color="auto"/>
              <w:right w:val="single" w:sz="4" w:space="0" w:color="auto"/>
            </w:tcBorders>
            <w:shd w:val="clear" w:color="auto" w:fill="auto"/>
            <w:vAlign w:val="bottom"/>
            <w:hideMark/>
          </w:tcPr>
          <w:p w14:paraId="6B6FA60D" w14:textId="77777777" w:rsidR="008F14C0" w:rsidRPr="008F14C0" w:rsidRDefault="008F14C0" w:rsidP="008F14C0">
            <w:pPr>
              <w:spacing w:after="0" w:line="240" w:lineRule="auto"/>
              <w:jc w:val="center"/>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Caja</w:t>
            </w:r>
          </w:p>
        </w:tc>
        <w:tc>
          <w:tcPr>
            <w:tcW w:w="1460" w:type="dxa"/>
            <w:tcBorders>
              <w:top w:val="nil"/>
              <w:left w:val="nil"/>
              <w:bottom w:val="single" w:sz="4" w:space="0" w:color="auto"/>
              <w:right w:val="single" w:sz="4" w:space="0" w:color="auto"/>
            </w:tcBorders>
            <w:shd w:val="clear" w:color="auto" w:fill="auto"/>
            <w:vAlign w:val="bottom"/>
            <w:hideMark/>
          </w:tcPr>
          <w:p w14:paraId="3542444C" w14:textId="77777777" w:rsidR="008F14C0" w:rsidRPr="008F14C0" w:rsidRDefault="008F14C0" w:rsidP="008F14C0">
            <w:pPr>
              <w:spacing w:after="0" w:line="240" w:lineRule="auto"/>
              <w:jc w:val="center"/>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₡2 500,00</w:t>
            </w:r>
          </w:p>
        </w:tc>
        <w:tc>
          <w:tcPr>
            <w:tcW w:w="1300" w:type="dxa"/>
            <w:tcBorders>
              <w:top w:val="nil"/>
              <w:left w:val="nil"/>
              <w:bottom w:val="single" w:sz="4" w:space="0" w:color="auto"/>
              <w:right w:val="single" w:sz="4" w:space="0" w:color="auto"/>
            </w:tcBorders>
            <w:shd w:val="clear" w:color="auto" w:fill="auto"/>
            <w:vAlign w:val="bottom"/>
            <w:hideMark/>
          </w:tcPr>
          <w:p w14:paraId="4A42EFF3" w14:textId="77777777" w:rsidR="008F14C0" w:rsidRPr="008F14C0" w:rsidRDefault="008F14C0" w:rsidP="008F14C0">
            <w:pPr>
              <w:spacing w:after="0" w:line="240" w:lineRule="auto"/>
              <w:jc w:val="righ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20/7/2024</w:t>
            </w:r>
          </w:p>
        </w:tc>
        <w:tc>
          <w:tcPr>
            <w:tcW w:w="1240" w:type="dxa"/>
            <w:tcBorders>
              <w:top w:val="nil"/>
              <w:left w:val="nil"/>
              <w:bottom w:val="single" w:sz="4" w:space="0" w:color="auto"/>
              <w:right w:val="single" w:sz="4" w:space="0" w:color="auto"/>
            </w:tcBorders>
            <w:shd w:val="clear" w:color="auto" w:fill="auto"/>
            <w:vAlign w:val="bottom"/>
            <w:hideMark/>
          </w:tcPr>
          <w:p w14:paraId="04FC1D0A" w14:textId="77777777" w:rsidR="008F14C0" w:rsidRPr="008F14C0" w:rsidRDefault="008F14C0" w:rsidP="008F14C0">
            <w:pPr>
              <w:spacing w:after="0" w:line="240" w:lineRule="auto"/>
              <w:jc w:val="righ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00006</w:t>
            </w:r>
          </w:p>
        </w:tc>
      </w:tr>
      <w:tr w:rsidR="008F14C0" w:rsidRPr="008F14C0" w14:paraId="6275F235" w14:textId="77777777" w:rsidTr="008F14C0">
        <w:trPr>
          <w:trHeight w:val="288"/>
        </w:trPr>
        <w:tc>
          <w:tcPr>
            <w:tcW w:w="2860" w:type="dxa"/>
            <w:tcBorders>
              <w:top w:val="nil"/>
              <w:left w:val="single" w:sz="4" w:space="0" w:color="auto"/>
              <w:bottom w:val="single" w:sz="4" w:space="0" w:color="auto"/>
              <w:right w:val="single" w:sz="4" w:space="0" w:color="auto"/>
            </w:tcBorders>
            <w:shd w:val="clear" w:color="auto" w:fill="auto"/>
            <w:vAlign w:val="bottom"/>
            <w:hideMark/>
          </w:tcPr>
          <w:p w14:paraId="39F086CB" w14:textId="77777777" w:rsidR="008F14C0" w:rsidRPr="008F14C0" w:rsidRDefault="008F14C0" w:rsidP="008F14C0">
            <w:pPr>
              <w:spacing w:after="0" w:line="240" w:lineRule="auto"/>
              <w:jc w:val="center"/>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Donaciones</w:t>
            </w:r>
          </w:p>
        </w:tc>
        <w:tc>
          <w:tcPr>
            <w:tcW w:w="360" w:type="dxa"/>
            <w:tcBorders>
              <w:top w:val="nil"/>
              <w:left w:val="nil"/>
              <w:bottom w:val="single" w:sz="4" w:space="0" w:color="auto"/>
              <w:right w:val="single" w:sz="4" w:space="0" w:color="auto"/>
            </w:tcBorders>
            <w:shd w:val="clear" w:color="auto" w:fill="auto"/>
            <w:vAlign w:val="bottom"/>
            <w:hideMark/>
          </w:tcPr>
          <w:p w14:paraId="5B6FDF34" w14:textId="77777777" w:rsidR="008F14C0" w:rsidRPr="008F14C0" w:rsidRDefault="008F14C0" w:rsidP="008F14C0">
            <w:pPr>
              <w:spacing w:after="0" w:line="240" w:lineRule="auto"/>
              <w:jc w:val="center"/>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w:t>
            </w:r>
          </w:p>
        </w:tc>
        <w:tc>
          <w:tcPr>
            <w:tcW w:w="2640" w:type="dxa"/>
            <w:tcBorders>
              <w:top w:val="nil"/>
              <w:left w:val="nil"/>
              <w:bottom w:val="single" w:sz="4" w:space="0" w:color="auto"/>
              <w:right w:val="single" w:sz="4" w:space="0" w:color="auto"/>
            </w:tcBorders>
            <w:shd w:val="clear" w:color="auto" w:fill="auto"/>
            <w:vAlign w:val="bottom"/>
            <w:hideMark/>
          </w:tcPr>
          <w:p w14:paraId="6DD2B657" w14:textId="77777777" w:rsidR="008F14C0" w:rsidRPr="008F14C0" w:rsidRDefault="008F14C0" w:rsidP="008F14C0">
            <w:pPr>
              <w:spacing w:after="0" w:line="240" w:lineRule="auto"/>
              <w:jc w:val="center"/>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Caja</w:t>
            </w:r>
          </w:p>
        </w:tc>
        <w:tc>
          <w:tcPr>
            <w:tcW w:w="1460" w:type="dxa"/>
            <w:tcBorders>
              <w:top w:val="nil"/>
              <w:left w:val="nil"/>
              <w:bottom w:val="single" w:sz="4" w:space="0" w:color="auto"/>
              <w:right w:val="single" w:sz="4" w:space="0" w:color="auto"/>
            </w:tcBorders>
            <w:shd w:val="clear" w:color="auto" w:fill="auto"/>
            <w:vAlign w:val="bottom"/>
            <w:hideMark/>
          </w:tcPr>
          <w:p w14:paraId="47AA0963" w14:textId="77777777" w:rsidR="008F14C0" w:rsidRPr="008F14C0" w:rsidRDefault="008F14C0" w:rsidP="008F14C0">
            <w:pPr>
              <w:spacing w:after="0" w:line="240" w:lineRule="auto"/>
              <w:jc w:val="center"/>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₡20 000,00</w:t>
            </w:r>
          </w:p>
        </w:tc>
        <w:tc>
          <w:tcPr>
            <w:tcW w:w="1300" w:type="dxa"/>
            <w:tcBorders>
              <w:top w:val="nil"/>
              <w:left w:val="nil"/>
              <w:bottom w:val="single" w:sz="4" w:space="0" w:color="auto"/>
              <w:right w:val="single" w:sz="4" w:space="0" w:color="auto"/>
            </w:tcBorders>
            <w:shd w:val="clear" w:color="auto" w:fill="auto"/>
            <w:vAlign w:val="bottom"/>
            <w:hideMark/>
          </w:tcPr>
          <w:p w14:paraId="6136F673" w14:textId="77777777" w:rsidR="008F14C0" w:rsidRPr="008F14C0" w:rsidRDefault="008F14C0" w:rsidP="008F14C0">
            <w:pPr>
              <w:spacing w:after="0" w:line="240" w:lineRule="auto"/>
              <w:jc w:val="righ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4/8/2024</w:t>
            </w:r>
          </w:p>
        </w:tc>
        <w:tc>
          <w:tcPr>
            <w:tcW w:w="1240" w:type="dxa"/>
            <w:tcBorders>
              <w:top w:val="nil"/>
              <w:left w:val="nil"/>
              <w:bottom w:val="single" w:sz="4" w:space="0" w:color="auto"/>
              <w:right w:val="single" w:sz="4" w:space="0" w:color="auto"/>
            </w:tcBorders>
            <w:shd w:val="clear" w:color="auto" w:fill="auto"/>
            <w:vAlign w:val="bottom"/>
            <w:hideMark/>
          </w:tcPr>
          <w:p w14:paraId="149991AA" w14:textId="77777777" w:rsidR="008F14C0" w:rsidRPr="008F14C0" w:rsidRDefault="008F14C0" w:rsidP="008F14C0">
            <w:pPr>
              <w:spacing w:after="0" w:line="240" w:lineRule="auto"/>
              <w:jc w:val="righ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00007</w:t>
            </w:r>
          </w:p>
        </w:tc>
      </w:tr>
    </w:tbl>
    <w:p w14:paraId="1D538C2E" w14:textId="2B18C7BD" w:rsidR="008F14C0" w:rsidRDefault="008F14C0" w:rsidP="003E14E0">
      <w:pPr>
        <w:spacing w:after="0" w:line="240" w:lineRule="auto"/>
        <w:rPr>
          <w:rFonts w:eastAsia="Times New Roman" w:cs="Arial"/>
          <w:color w:val="000000"/>
          <w:kern w:val="0"/>
          <w:szCs w:val="24"/>
          <w:lang w:eastAsia="es-CR"/>
          <w14:ligatures w14:val="none"/>
        </w:rPr>
      </w:pPr>
    </w:p>
    <w:p w14:paraId="70B35960" w14:textId="598E2042" w:rsidR="008F14C0" w:rsidRDefault="008F14C0" w:rsidP="008F14C0">
      <w:pPr>
        <w:pStyle w:val="Ttulo2"/>
      </w:pPr>
      <w:bookmarkStart w:id="46" w:name="_Toc176548930"/>
      <w:r>
        <w:t>Cuadro Resumen</w:t>
      </w:r>
      <w:bookmarkEnd w:id="46"/>
    </w:p>
    <w:tbl>
      <w:tblPr>
        <w:tblW w:w="10180" w:type="dxa"/>
        <w:tblCellMar>
          <w:left w:w="70" w:type="dxa"/>
          <w:right w:w="70" w:type="dxa"/>
        </w:tblCellMar>
        <w:tblLook w:val="04A0" w:firstRow="1" w:lastRow="0" w:firstColumn="1" w:lastColumn="0" w:noHBand="0" w:noVBand="1"/>
      </w:tblPr>
      <w:tblGrid>
        <w:gridCol w:w="1340"/>
        <w:gridCol w:w="3640"/>
        <w:gridCol w:w="1480"/>
        <w:gridCol w:w="1240"/>
        <w:gridCol w:w="1240"/>
        <w:gridCol w:w="1240"/>
      </w:tblGrid>
      <w:tr w:rsidR="008F14C0" w:rsidRPr="008F14C0" w14:paraId="08E34824" w14:textId="77777777" w:rsidTr="008F14C0">
        <w:trPr>
          <w:trHeight w:val="540"/>
        </w:trPr>
        <w:tc>
          <w:tcPr>
            <w:tcW w:w="10180" w:type="dxa"/>
            <w:gridSpan w:val="6"/>
            <w:tcBorders>
              <w:top w:val="nil"/>
              <w:left w:val="single" w:sz="8" w:space="0" w:color="auto"/>
              <w:bottom w:val="single" w:sz="8" w:space="0" w:color="auto"/>
              <w:right w:val="single" w:sz="8" w:space="0" w:color="000000"/>
            </w:tcBorders>
            <w:shd w:val="clear" w:color="000000" w:fill="00B050"/>
            <w:vAlign w:val="center"/>
            <w:hideMark/>
          </w:tcPr>
          <w:p w14:paraId="49958A31" w14:textId="77777777" w:rsidR="008F14C0" w:rsidRPr="008F14C0" w:rsidRDefault="008F14C0" w:rsidP="008F14C0">
            <w:pPr>
              <w:spacing w:after="0" w:line="240" w:lineRule="auto"/>
              <w:jc w:val="center"/>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Cuadro Resumen</w:t>
            </w:r>
          </w:p>
        </w:tc>
      </w:tr>
      <w:tr w:rsidR="008F14C0" w:rsidRPr="008F14C0" w14:paraId="51F51616" w14:textId="77777777" w:rsidTr="008F14C0">
        <w:trPr>
          <w:trHeight w:val="645"/>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12535011" w14:textId="77777777" w:rsidR="008F14C0" w:rsidRPr="008F14C0" w:rsidRDefault="008F14C0" w:rsidP="008F14C0">
            <w:pPr>
              <w:spacing w:after="0" w:line="240" w:lineRule="auto"/>
              <w:jc w:val="left"/>
              <w:rPr>
                <w:rFonts w:ascii="Calibri" w:eastAsia="Times New Roman" w:hAnsi="Calibri" w:cs="Calibri"/>
                <w:color w:val="000000"/>
                <w:kern w:val="0"/>
                <w:szCs w:val="24"/>
                <w:lang w:eastAsia="es-CR"/>
                <w14:ligatures w14:val="none"/>
              </w:rPr>
            </w:pPr>
            <w:r w:rsidRPr="008F14C0">
              <w:rPr>
                <w:rFonts w:ascii="Calibri" w:eastAsia="Times New Roman" w:hAnsi="Calibri" w:cs="Calibri"/>
                <w:color w:val="000000"/>
                <w:kern w:val="0"/>
                <w:szCs w:val="24"/>
                <w:lang w:eastAsia="es-CR"/>
                <w14:ligatures w14:val="none"/>
              </w:rPr>
              <w:t>Número de cuenta</w:t>
            </w:r>
          </w:p>
        </w:tc>
        <w:tc>
          <w:tcPr>
            <w:tcW w:w="3640" w:type="dxa"/>
            <w:tcBorders>
              <w:top w:val="nil"/>
              <w:left w:val="nil"/>
              <w:bottom w:val="single" w:sz="4" w:space="0" w:color="auto"/>
              <w:right w:val="single" w:sz="4" w:space="0" w:color="auto"/>
            </w:tcBorders>
            <w:shd w:val="clear" w:color="auto" w:fill="auto"/>
            <w:vAlign w:val="center"/>
            <w:hideMark/>
          </w:tcPr>
          <w:p w14:paraId="21335E7D" w14:textId="77777777" w:rsidR="008F14C0" w:rsidRPr="008F14C0" w:rsidRDefault="008F14C0" w:rsidP="008F14C0">
            <w:pPr>
              <w:spacing w:after="0" w:line="240" w:lineRule="auto"/>
              <w:jc w:val="left"/>
              <w:rPr>
                <w:rFonts w:ascii="Calibri" w:eastAsia="Times New Roman" w:hAnsi="Calibri" w:cs="Calibri"/>
                <w:color w:val="000000"/>
                <w:kern w:val="0"/>
                <w:szCs w:val="24"/>
                <w:lang w:eastAsia="es-CR"/>
                <w14:ligatures w14:val="none"/>
              </w:rPr>
            </w:pPr>
            <w:r w:rsidRPr="008F14C0">
              <w:rPr>
                <w:rFonts w:ascii="Calibri" w:eastAsia="Times New Roman" w:hAnsi="Calibri" w:cs="Calibri"/>
                <w:color w:val="000000"/>
                <w:kern w:val="0"/>
                <w:szCs w:val="24"/>
                <w:lang w:eastAsia="es-CR"/>
                <w14:ligatures w14:val="none"/>
              </w:rPr>
              <w:t>Nombre de la cuenta</w:t>
            </w:r>
          </w:p>
        </w:tc>
        <w:tc>
          <w:tcPr>
            <w:tcW w:w="1480" w:type="dxa"/>
            <w:tcBorders>
              <w:top w:val="nil"/>
              <w:left w:val="nil"/>
              <w:bottom w:val="single" w:sz="4" w:space="0" w:color="auto"/>
              <w:right w:val="single" w:sz="4" w:space="0" w:color="auto"/>
            </w:tcBorders>
            <w:shd w:val="clear" w:color="auto" w:fill="auto"/>
            <w:vAlign w:val="center"/>
            <w:hideMark/>
          </w:tcPr>
          <w:p w14:paraId="4ABCB1BC" w14:textId="77777777" w:rsidR="008F14C0" w:rsidRPr="008F14C0" w:rsidRDefault="008F14C0" w:rsidP="008F14C0">
            <w:pPr>
              <w:spacing w:after="0" w:line="240" w:lineRule="auto"/>
              <w:jc w:val="left"/>
              <w:rPr>
                <w:rFonts w:ascii="Calibri" w:eastAsia="Times New Roman" w:hAnsi="Calibri" w:cs="Calibri"/>
                <w:color w:val="000000"/>
                <w:kern w:val="0"/>
                <w:szCs w:val="24"/>
                <w:lang w:eastAsia="es-CR"/>
                <w14:ligatures w14:val="none"/>
              </w:rPr>
            </w:pPr>
            <w:r w:rsidRPr="008F14C0">
              <w:rPr>
                <w:rFonts w:ascii="Calibri" w:eastAsia="Times New Roman" w:hAnsi="Calibri" w:cs="Calibri"/>
                <w:color w:val="000000"/>
                <w:kern w:val="0"/>
                <w:szCs w:val="24"/>
                <w:lang w:eastAsia="es-CR"/>
                <w14:ligatures w14:val="none"/>
              </w:rPr>
              <w:t>Tipo</w:t>
            </w:r>
          </w:p>
        </w:tc>
        <w:tc>
          <w:tcPr>
            <w:tcW w:w="1240" w:type="dxa"/>
            <w:tcBorders>
              <w:top w:val="nil"/>
              <w:left w:val="nil"/>
              <w:bottom w:val="single" w:sz="4" w:space="0" w:color="auto"/>
              <w:right w:val="single" w:sz="4" w:space="0" w:color="auto"/>
            </w:tcBorders>
            <w:shd w:val="clear" w:color="auto" w:fill="auto"/>
            <w:vAlign w:val="center"/>
            <w:hideMark/>
          </w:tcPr>
          <w:p w14:paraId="43FB4859" w14:textId="77777777" w:rsidR="008F14C0" w:rsidRPr="008F14C0" w:rsidRDefault="008F14C0" w:rsidP="008F14C0">
            <w:pPr>
              <w:spacing w:after="0" w:line="240" w:lineRule="auto"/>
              <w:jc w:val="left"/>
              <w:rPr>
                <w:rFonts w:ascii="Calibri" w:eastAsia="Times New Roman" w:hAnsi="Calibri" w:cs="Calibri"/>
                <w:color w:val="000000"/>
                <w:kern w:val="0"/>
                <w:szCs w:val="24"/>
                <w:lang w:eastAsia="es-CR"/>
                <w14:ligatures w14:val="none"/>
              </w:rPr>
            </w:pPr>
            <w:r w:rsidRPr="008F14C0">
              <w:rPr>
                <w:rFonts w:ascii="Calibri" w:eastAsia="Times New Roman" w:hAnsi="Calibri" w:cs="Calibri"/>
                <w:color w:val="000000"/>
                <w:kern w:val="0"/>
                <w:szCs w:val="24"/>
                <w:lang w:eastAsia="es-CR"/>
                <w14:ligatures w14:val="none"/>
              </w:rPr>
              <w:t>Suma</w:t>
            </w:r>
          </w:p>
        </w:tc>
        <w:tc>
          <w:tcPr>
            <w:tcW w:w="1240" w:type="dxa"/>
            <w:tcBorders>
              <w:top w:val="nil"/>
              <w:left w:val="nil"/>
              <w:bottom w:val="single" w:sz="4" w:space="0" w:color="auto"/>
              <w:right w:val="single" w:sz="4" w:space="0" w:color="auto"/>
            </w:tcBorders>
            <w:shd w:val="clear" w:color="auto" w:fill="auto"/>
            <w:vAlign w:val="center"/>
            <w:hideMark/>
          </w:tcPr>
          <w:p w14:paraId="1A134A03" w14:textId="77777777" w:rsidR="008F14C0" w:rsidRPr="008F14C0" w:rsidRDefault="008F14C0" w:rsidP="008F14C0">
            <w:pPr>
              <w:spacing w:after="0" w:line="240" w:lineRule="auto"/>
              <w:jc w:val="left"/>
              <w:rPr>
                <w:rFonts w:ascii="Calibri" w:eastAsia="Times New Roman" w:hAnsi="Calibri" w:cs="Calibri"/>
                <w:color w:val="000000"/>
                <w:kern w:val="0"/>
                <w:szCs w:val="24"/>
                <w:lang w:eastAsia="es-CR"/>
                <w14:ligatures w14:val="none"/>
              </w:rPr>
            </w:pPr>
            <w:r w:rsidRPr="008F14C0">
              <w:rPr>
                <w:rFonts w:ascii="Calibri" w:eastAsia="Times New Roman" w:hAnsi="Calibri" w:cs="Calibri"/>
                <w:color w:val="000000"/>
                <w:kern w:val="0"/>
                <w:szCs w:val="24"/>
                <w:lang w:eastAsia="es-CR"/>
                <w14:ligatures w14:val="none"/>
              </w:rPr>
              <w:t>Resta</w:t>
            </w:r>
          </w:p>
        </w:tc>
        <w:tc>
          <w:tcPr>
            <w:tcW w:w="1240" w:type="dxa"/>
            <w:tcBorders>
              <w:top w:val="nil"/>
              <w:left w:val="nil"/>
              <w:bottom w:val="single" w:sz="4" w:space="0" w:color="auto"/>
              <w:right w:val="single" w:sz="4" w:space="0" w:color="auto"/>
            </w:tcBorders>
            <w:shd w:val="clear" w:color="auto" w:fill="auto"/>
            <w:vAlign w:val="center"/>
            <w:hideMark/>
          </w:tcPr>
          <w:p w14:paraId="710B1A19" w14:textId="77777777" w:rsidR="008F14C0" w:rsidRPr="008F14C0" w:rsidRDefault="008F14C0" w:rsidP="008F14C0">
            <w:pPr>
              <w:spacing w:after="0" w:line="240" w:lineRule="auto"/>
              <w:jc w:val="left"/>
              <w:rPr>
                <w:rFonts w:ascii="Calibri" w:eastAsia="Times New Roman" w:hAnsi="Calibri" w:cs="Calibri"/>
                <w:color w:val="000000"/>
                <w:kern w:val="0"/>
                <w:szCs w:val="24"/>
                <w:lang w:eastAsia="es-CR"/>
                <w14:ligatures w14:val="none"/>
              </w:rPr>
            </w:pPr>
            <w:r w:rsidRPr="008F14C0">
              <w:rPr>
                <w:rFonts w:ascii="Calibri" w:eastAsia="Times New Roman" w:hAnsi="Calibri" w:cs="Calibri"/>
                <w:color w:val="000000"/>
                <w:kern w:val="0"/>
                <w:szCs w:val="24"/>
                <w:lang w:eastAsia="es-CR"/>
                <w14:ligatures w14:val="none"/>
              </w:rPr>
              <w:t>Saldo Normal</w:t>
            </w:r>
          </w:p>
        </w:tc>
      </w:tr>
      <w:tr w:rsidR="008F14C0" w:rsidRPr="008F14C0" w14:paraId="238B6C2E" w14:textId="77777777" w:rsidTr="008F14C0">
        <w:trPr>
          <w:trHeight w:val="312"/>
        </w:trPr>
        <w:tc>
          <w:tcPr>
            <w:tcW w:w="1340" w:type="dxa"/>
            <w:tcBorders>
              <w:top w:val="nil"/>
              <w:left w:val="single" w:sz="4" w:space="0" w:color="auto"/>
              <w:bottom w:val="single" w:sz="4" w:space="0" w:color="auto"/>
              <w:right w:val="single" w:sz="4" w:space="0" w:color="auto"/>
            </w:tcBorders>
            <w:shd w:val="clear" w:color="auto" w:fill="auto"/>
            <w:vAlign w:val="bottom"/>
            <w:hideMark/>
          </w:tcPr>
          <w:p w14:paraId="425D1E23"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00002</w:t>
            </w:r>
          </w:p>
        </w:tc>
        <w:tc>
          <w:tcPr>
            <w:tcW w:w="3640" w:type="dxa"/>
            <w:tcBorders>
              <w:top w:val="nil"/>
              <w:left w:val="nil"/>
              <w:bottom w:val="single" w:sz="4" w:space="0" w:color="auto"/>
              <w:right w:val="single" w:sz="4" w:space="0" w:color="auto"/>
            </w:tcBorders>
            <w:shd w:val="clear" w:color="auto" w:fill="auto"/>
            <w:vAlign w:val="bottom"/>
            <w:hideMark/>
          </w:tcPr>
          <w:p w14:paraId="0959FDE2"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Caja</w:t>
            </w:r>
          </w:p>
        </w:tc>
        <w:tc>
          <w:tcPr>
            <w:tcW w:w="1480" w:type="dxa"/>
            <w:tcBorders>
              <w:top w:val="nil"/>
              <w:left w:val="nil"/>
              <w:bottom w:val="single" w:sz="4" w:space="0" w:color="auto"/>
              <w:right w:val="single" w:sz="4" w:space="0" w:color="auto"/>
            </w:tcBorders>
            <w:shd w:val="clear" w:color="auto" w:fill="auto"/>
            <w:vAlign w:val="bottom"/>
            <w:hideMark/>
          </w:tcPr>
          <w:p w14:paraId="5C6D806C"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Activo</w:t>
            </w:r>
          </w:p>
        </w:tc>
        <w:tc>
          <w:tcPr>
            <w:tcW w:w="1240" w:type="dxa"/>
            <w:tcBorders>
              <w:top w:val="nil"/>
              <w:left w:val="nil"/>
              <w:bottom w:val="single" w:sz="4" w:space="0" w:color="auto"/>
              <w:right w:val="single" w:sz="4" w:space="0" w:color="auto"/>
            </w:tcBorders>
            <w:shd w:val="clear" w:color="auto" w:fill="auto"/>
            <w:vAlign w:val="bottom"/>
            <w:hideMark/>
          </w:tcPr>
          <w:p w14:paraId="6FE48759"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Debe</w:t>
            </w:r>
          </w:p>
        </w:tc>
        <w:tc>
          <w:tcPr>
            <w:tcW w:w="1240" w:type="dxa"/>
            <w:tcBorders>
              <w:top w:val="nil"/>
              <w:left w:val="nil"/>
              <w:bottom w:val="single" w:sz="4" w:space="0" w:color="auto"/>
              <w:right w:val="single" w:sz="4" w:space="0" w:color="auto"/>
            </w:tcBorders>
            <w:shd w:val="clear" w:color="auto" w:fill="auto"/>
            <w:vAlign w:val="bottom"/>
            <w:hideMark/>
          </w:tcPr>
          <w:p w14:paraId="2D29528D"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Haber</w:t>
            </w:r>
          </w:p>
        </w:tc>
        <w:tc>
          <w:tcPr>
            <w:tcW w:w="1240" w:type="dxa"/>
            <w:tcBorders>
              <w:top w:val="nil"/>
              <w:left w:val="nil"/>
              <w:bottom w:val="single" w:sz="4" w:space="0" w:color="auto"/>
              <w:right w:val="single" w:sz="4" w:space="0" w:color="auto"/>
            </w:tcBorders>
            <w:shd w:val="clear" w:color="auto" w:fill="auto"/>
            <w:vAlign w:val="bottom"/>
            <w:hideMark/>
          </w:tcPr>
          <w:p w14:paraId="2550B062"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Haber</w:t>
            </w:r>
          </w:p>
        </w:tc>
      </w:tr>
      <w:tr w:rsidR="008F14C0" w:rsidRPr="008F14C0" w14:paraId="3A847349" w14:textId="77777777" w:rsidTr="008F14C0">
        <w:trPr>
          <w:trHeight w:val="288"/>
        </w:trPr>
        <w:tc>
          <w:tcPr>
            <w:tcW w:w="1340" w:type="dxa"/>
            <w:tcBorders>
              <w:top w:val="nil"/>
              <w:left w:val="single" w:sz="4" w:space="0" w:color="auto"/>
              <w:bottom w:val="single" w:sz="4" w:space="0" w:color="auto"/>
              <w:right w:val="single" w:sz="4" w:space="0" w:color="auto"/>
            </w:tcBorders>
            <w:shd w:val="clear" w:color="auto" w:fill="auto"/>
            <w:vAlign w:val="bottom"/>
            <w:hideMark/>
          </w:tcPr>
          <w:p w14:paraId="36C1EC9D"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00003</w:t>
            </w:r>
          </w:p>
        </w:tc>
        <w:tc>
          <w:tcPr>
            <w:tcW w:w="3640" w:type="dxa"/>
            <w:tcBorders>
              <w:top w:val="nil"/>
              <w:left w:val="nil"/>
              <w:bottom w:val="single" w:sz="4" w:space="0" w:color="auto"/>
              <w:right w:val="single" w:sz="4" w:space="0" w:color="auto"/>
            </w:tcBorders>
            <w:shd w:val="clear" w:color="auto" w:fill="auto"/>
            <w:vAlign w:val="bottom"/>
            <w:hideMark/>
          </w:tcPr>
          <w:p w14:paraId="489F1CF3"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Herramientas</w:t>
            </w:r>
          </w:p>
        </w:tc>
        <w:tc>
          <w:tcPr>
            <w:tcW w:w="1480" w:type="dxa"/>
            <w:tcBorders>
              <w:top w:val="nil"/>
              <w:left w:val="nil"/>
              <w:bottom w:val="single" w:sz="4" w:space="0" w:color="auto"/>
              <w:right w:val="single" w:sz="4" w:space="0" w:color="auto"/>
            </w:tcBorders>
            <w:shd w:val="clear" w:color="auto" w:fill="auto"/>
            <w:vAlign w:val="bottom"/>
            <w:hideMark/>
          </w:tcPr>
          <w:p w14:paraId="1B266EEC"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Activo</w:t>
            </w:r>
          </w:p>
        </w:tc>
        <w:tc>
          <w:tcPr>
            <w:tcW w:w="1240" w:type="dxa"/>
            <w:tcBorders>
              <w:top w:val="nil"/>
              <w:left w:val="nil"/>
              <w:bottom w:val="single" w:sz="4" w:space="0" w:color="auto"/>
              <w:right w:val="single" w:sz="4" w:space="0" w:color="auto"/>
            </w:tcBorders>
            <w:shd w:val="clear" w:color="auto" w:fill="auto"/>
            <w:vAlign w:val="bottom"/>
            <w:hideMark/>
          </w:tcPr>
          <w:p w14:paraId="2C7A02A4"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Debe</w:t>
            </w:r>
          </w:p>
        </w:tc>
        <w:tc>
          <w:tcPr>
            <w:tcW w:w="1240" w:type="dxa"/>
            <w:tcBorders>
              <w:top w:val="nil"/>
              <w:left w:val="nil"/>
              <w:bottom w:val="single" w:sz="4" w:space="0" w:color="auto"/>
              <w:right w:val="single" w:sz="4" w:space="0" w:color="auto"/>
            </w:tcBorders>
            <w:shd w:val="clear" w:color="auto" w:fill="auto"/>
            <w:vAlign w:val="bottom"/>
            <w:hideMark/>
          </w:tcPr>
          <w:p w14:paraId="5FC41C2D"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Haber</w:t>
            </w:r>
          </w:p>
        </w:tc>
        <w:tc>
          <w:tcPr>
            <w:tcW w:w="1240" w:type="dxa"/>
            <w:tcBorders>
              <w:top w:val="nil"/>
              <w:left w:val="nil"/>
              <w:bottom w:val="single" w:sz="4" w:space="0" w:color="auto"/>
              <w:right w:val="single" w:sz="4" w:space="0" w:color="auto"/>
            </w:tcBorders>
            <w:shd w:val="clear" w:color="auto" w:fill="auto"/>
            <w:vAlign w:val="bottom"/>
            <w:hideMark/>
          </w:tcPr>
          <w:p w14:paraId="0179D8F2"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Debe</w:t>
            </w:r>
          </w:p>
        </w:tc>
      </w:tr>
      <w:tr w:rsidR="008F14C0" w:rsidRPr="008F14C0" w14:paraId="3F7D292B" w14:textId="77777777" w:rsidTr="008F14C0">
        <w:trPr>
          <w:trHeight w:val="288"/>
        </w:trPr>
        <w:tc>
          <w:tcPr>
            <w:tcW w:w="1340" w:type="dxa"/>
            <w:tcBorders>
              <w:top w:val="nil"/>
              <w:left w:val="single" w:sz="4" w:space="0" w:color="auto"/>
              <w:bottom w:val="single" w:sz="4" w:space="0" w:color="auto"/>
              <w:right w:val="single" w:sz="4" w:space="0" w:color="auto"/>
            </w:tcBorders>
            <w:shd w:val="clear" w:color="auto" w:fill="auto"/>
            <w:vAlign w:val="bottom"/>
            <w:hideMark/>
          </w:tcPr>
          <w:p w14:paraId="06479A48"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00004</w:t>
            </w:r>
          </w:p>
        </w:tc>
        <w:tc>
          <w:tcPr>
            <w:tcW w:w="3640" w:type="dxa"/>
            <w:tcBorders>
              <w:top w:val="nil"/>
              <w:left w:val="nil"/>
              <w:bottom w:val="single" w:sz="4" w:space="0" w:color="auto"/>
              <w:right w:val="single" w:sz="4" w:space="0" w:color="auto"/>
            </w:tcBorders>
            <w:shd w:val="clear" w:color="auto" w:fill="auto"/>
            <w:vAlign w:val="bottom"/>
            <w:hideMark/>
          </w:tcPr>
          <w:p w14:paraId="03F6642C"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Inventario</w:t>
            </w:r>
          </w:p>
        </w:tc>
        <w:tc>
          <w:tcPr>
            <w:tcW w:w="1480" w:type="dxa"/>
            <w:tcBorders>
              <w:top w:val="nil"/>
              <w:left w:val="nil"/>
              <w:bottom w:val="single" w:sz="4" w:space="0" w:color="auto"/>
              <w:right w:val="single" w:sz="4" w:space="0" w:color="auto"/>
            </w:tcBorders>
            <w:shd w:val="clear" w:color="auto" w:fill="auto"/>
            <w:vAlign w:val="bottom"/>
            <w:hideMark/>
          </w:tcPr>
          <w:p w14:paraId="1E6D9F50"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Activo</w:t>
            </w:r>
          </w:p>
        </w:tc>
        <w:tc>
          <w:tcPr>
            <w:tcW w:w="1240" w:type="dxa"/>
            <w:tcBorders>
              <w:top w:val="nil"/>
              <w:left w:val="nil"/>
              <w:bottom w:val="single" w:sz="4" w:space="0" w:color="auto"/>
              <w:right w:val="single" w:sz="4" w:space="0" w:color="auto"/>
            </w:tcBorders>
            <w:shd w:val="clear" w:color="auto" w:fill="auto"/>
            <w:vAlign w:val="bottom"/>
            <w:hideMark/>
          </w:tcPr>
          <w:p w14:paraId="6E8583CC"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Debe</w:t>
            </w:r>
          </w:p>
        </w:tc>
        <w:tc>
          <w:tcPr>
            <w:tcW w:w="1240" w:type="dxa"/>
            <w:tcBorders>
              <w:top w:val="nil"/>
              <w:left w:val="nil"/>
              <w:bottom w:val="single" w:sz="4" w:space="0" w:color="auto"/>
              <w:right w:val="single" w:sz="4" w:space="0" w:color="auto"/>
            </w:tcBorders>
            <w:shd w:val="clear" w:color="auto" w:fill="auto"/>
            <w:vAlign w:val="bottom"/>
            <w:hideMark/>
          </w:tcPr>
          <w:p w14:paraId="131E0ABE"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Haber</w:t>
            </w:r>
          </w:p>
        </w:tc>
        <w:tc>
          <w:tcPr>
            <w:tcW w:w="1240" w:type="dxa"/>
            <w:tcBorders>
              <w:top w:val="nil"/>
              <w:left w:val="nil"/>
              <w:bottom w:val="single" w:sz="4" w:space="0" w:color="auto"/>
              <w:right w:val="single" w:sz="4" w:space="0" w:color="auto"/>
            </w:tcBorders>
            <w:shd w:val="clear" w:color="auto" w:fill="auto"/>
            <w:vAlign w:val="bottom"/>
            <w:hideMark/>
          </w:tcPr>
          <w:p w14:paraId="028EE894"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Debe</w:t>
            </w:r>
          </w:p>
        </w:tc>
      </w:tr>
      <w:tr w:rsidR="008F14C0" w:rsidRPr="008F14C0" w14:paraId="438140D9" w14:textId="77777777" w:rsidTr="008F14C0">
        <w:trPr>
          <w:trHeight w:val="288"/>
        </w:trPr>
        <w:tc>
          <w:tcPr>
            <w:tcW w:w="1340" w:type="dxa"/>
            <w:tcBorders>
              <w:top w:val="nil"/>
              <w:left w:val="single" w:sz="4" w:space="0" w:color="auto"/>
              <w:bottom w:val="single" w:sz="4" w:space="0" w:color="auto"/>
              <w:right w:val="single" w:sz="4" w:space="0" w:color="auto"/>
            </w:tcBorders>
            <w:shd w:val="clear" w:color="auto" w:fill="auto"/>
            <w:vAlign w:val="bottom"/>
            <w:hideMark/>
          </w:tcPr>
          <w:p w14:paraId="3FA12154"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00005</w:t>
            </w:r>
          </w:p>
        </w:tc>
        <w:tc>
          <w:tcPr>
            <w:tcW w:w="3640" w:type="dxa"/>
            <w:tcBorders>
              <w:top w:val="nil"/>
              <w:left w:val="nil"/>
              <w:bottom w:val="single" w:sz="4" w:space="0" w:color="auto"/>
              <w:right w:val="single" w:sz="4" w:space="0" w:color="auto"/>
            </w:tcBorders>
            <w:shd w:val="clear" w:color="auto" w:fill="auto"/>
            <w:vAlign w:val="bottom"/>
            <w:hideMark/>
          </w:tcPr>
          <w:p w14:paraId="238861AB"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Costo de ventas</w:t>
            </w:r>
          </w:p>
        </w:tc>
        <w:tc>
          <w:tcPr>
            <w:tcW w:w="1480" w:type="dxa"/>
            <w:tcBorders>
              <w:top w:val="nil"/>
              <w:left w:val="nil"/>
              <w:bottom w:val="single" w:sz="4" w:space="0" w:color="auto"/>
              <w:right w:val="single" w:sz="4" w:space="0" w:color="auto"/>
            </w:tcBorders>
            <w:shd w:val="clear" w:color="auto" w:fill="auto"/>
            <w:vAlign w:val="bottom"/>
            <w:hideMark/>
          </w:tcPr>
          <w:p w14:paraId="4217A1E8"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Transitoria</w:t>
            </w:r>
          </w:p>
        </w:tc>
        <w:tc>
          <w:tcPr>
            <w:tcW w:w="1240" w:type="dxa"/>
            <w:tcBorders>
              <w:top w:val="nil"/>
              <w:left w:val="nil"/>
              <w:bottom w:val="single" w:sz="4" w:space="0" w:color="auto"/>
              <w:right w:val="single" w:sz="4" w:space="0" w:color="auto"/>
            </w:tcBorders>
            <w:shd w:val="clear" w:color="auto" w:fill="auto"/>
            <w:vAlign w:val="bottom"/>
            <w:hideMark/>
          </w:tcPr>
          <w:p w14:paraId="1FAB1162"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Debe</w:t>
            </w:r>
          </w:p>
        </w:tc>
        <w:tc>
          <w:tcPr>
            <w:tcW w:w="1240" w:type="dxa"/>
            <w:tcBorders>
              <w:top w:val="nil"/>
              <w:left w:val="nil"/>
              <w:bottom w:val="single" w:sz="4" w:space="0" w:color="auto"/>
              <w:right w:val="single" w:sz="4" w:space="0" w:color="auto"/>
            </w:tcBorders>
            <w:shd w:val="clear" w:color="auto" w:fill="auto"/>
            <w:vAlign w:val="bottom"/>
            <w:hideMark/>
          </w:tcPr>
          <w:p w14:paraId="00C696C0"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Haber</w:t>
            </w:r>
          </w:p>
        </w:tc>
        <w:tc>
          <w:tcPr>
            <w:tcW w:w="1240" w:type="dxa"/>
            <w:tcBorders>
              <w:top w:val="nil"/>
              <w:left w:val="nil"/>
              <w:bottom w:val="single" w:sz="4" w:space="0" w:color="auto"/>
              <w:right w:val="single" w:sz="4" w:space="0" w:color="auto"/>
            </w:tcBorders>
            <w:shd w:val="clear" w:color="auto" w:fill="auto"/>
            <w:vAlign w:val="bottom"/>
            <w:hideMark/>
          </w:tcPr>
          <w:p w14:paraId="5D91F56D"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Debe</w:t>
            </w:r>
          </w:p>
        </w:tc>
      </w:tr>
      <w:tr w:rsidR="008F14C0" w:rsidRPr="008F14C0" w14:paraId="1D91E66E" w14:textId="77777777" w:rsidTr="008F14C0">
        <w:trPr>
          <w:trHeight w:val="288"/>
        </w:trPr>
        <w:tc>
          <w:tcPr>
            <w:tcW w:w="1340" w:type="dxa"/>
            <w:tcBorders>
              <w:top w:val="nil"/>
              <w:left w:val="single" w:sz="4" w:space="0" w:color="auto"/>
              <w:bottom w:val="single" w:sz="4" w:space="0" w:color="auto"/>
              <w:right w:val="single" w:sz="4" w:space="0" w:color="auto"/>
            </w:tcBorders>
            <w:shd w:val="clear" w:color="auto" w:fill="auto"/>
            <w:vAlign w:val="bottom"/>
            <w:hideMark/>
          </w:tcPr>
          <w:p w14:paraId="50A19980"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00006</w:t>
            </w:r>
          </w:p>
        </w:tc>
        <w:tc>
          <w:tcPr>
            <w:tcW w:w="3640" w:type="dxa"/>
            <w:tcBorders>
              <w:top w:val="nil"/>
              <w:left w:val="nil"/>
              <w:bottom w:val="single" w:sz="4" w:space="0" w:color="auto"/>
              <w:right w:val="single" w:sz="4" w:space="0" w:color="auto"/>
            </w:tcBorders>
            <w:shd w:val="clear" w:color="auto" w:fill="auto"/>
            <w:vAlign w:val="bottom"/>
            <w:hideMark/>
          </w:tcPr>
          <w:p w14:paraId="628AA714"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Mano de obra</w:t>
            </w:r>
          </w:p>
        </w:tc>
        <w:tc>
          <w:tcPr>
            <w:tcW w:w="1480" w:type="dxa"/>
            <w:tcBorders>
              <w:top w:val="nil"/>
              <w:left w:val="nil"/>
              <w:bottom w:val="single" w:sz="4" w:space="0" w:color="auto"/>
              <w:right w:val="single" w:sz="4" w:space="0" w:color="auto"/>
            </w:tcBorders>
            <w:shd w:val="clear" w:color="auto" w:fill="auto"/>
            <w:vAlign w:val="bottom"/>
            <w:hideMark/>
          </w:tcPr>
          <w:p w14:paraId="7C389376"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Pasivo</w:t>
            </w:r>
          </w:p>
        </w:tc>
        <w:tc>
          <w:tcPr>
            <w:tcW w:w="1240" w:type="dxa"/>
            <w:tcBorders>
              <w:top w:val="nil"/>
              <w:left w:val="nil"/>
              <w:bottom w:val="single" w:sz="4" w:space="0" w:color="auto"/>
              <w:right w:val="single" w:sz="4" w:space="0" w:color="auto"/>
            </w:tcBorders>
            <w:shd w:val="clear" w:color="auto" w:fill="auto"/>
            <w:vAlign w:val="bottom"/>
            <w:hideMark/>
          </w:tcPr>
          <w:p w14:paraId="217E16F9"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Haber</w:t>
            </w:r>
          </w:p>
        </w:tc>
        <w:tc>
          <w:tcPr>
            <w:tcW w:w="1240" w:type="dxa"/>
            <w:tcBorders>
              <w:top w:val="nil"/>
              <w:left w:val="nil"/>
              <w:bottom w:val="single" w:sz="4" w:space="0" w:color="auto"/>
              <w:right w:val="single" w:sz="4" w:space="0" w:color="auto"/>
            </w:tcBorders>
            <w:shd w:val="clear" w:color="auto" w:fill="auto"/>
            <w:vAlign w:val="bottom"/>
            <w:hideMark/>
          </w:tcPr>
          <w:p w14:paraId="7D4400BB"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Debe</w:t>
            </w:r>
          </w:p>
        </w:tc>
        <w:tc>
          <w:tcPr>
            <w:tcW w:w="1240" w:type="dxa"/>
            <w:tcBorders>
              <w:top w:val="nil"/>
              <w:left w:val="nil"/>
              <w:bottom w:val="single" w:sz="4" w:space="0" w:color="auto"/>
              <w:right w:val="single" w:sz="4" w:space="0" w:color="auto"/>
            </w:tcBorders>
            <w:shd w:val="clear" w:color="auto" w:fill="auto"/>
            <w:vAlign w:val="bottom"/>
            <w:hideMark/>
          </w:tcPr>
          <w:p w14:paraId="34DD0191"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Haber</w:t>
            </w:r>
          </w:p>
        </w:tc>
      </w:tr>
      <w:tr w:rsidR="008F14C0" w:rsidRPr="008F14C0" w14:paraId="49FF8F82" w14:textId="77777777" w:rsidTr="008F14C0">
        <w:trPr>
          <w:trHeight w:val="375"/>
        </w:trPr>
        <w:tc>
          <w:tcPr>
            <w:tcW w:w="1340" w:type="dxa"/>
            <w:tcBorders>
              <w:top w:val="nil"/>
              <w:left w:val="single" w:sz="4" w:space="0" w:color="auto"/>
              <w:bottom w:val="single" w:sz="4" w:space="0" w:color="auto"/>
              <w:right w:val="single" w:sz="4" w:space="0" w:color="auto"/>
            </w:tcBorders>
            <w:shd w:val="clear" w:color="auto" w:fill="auto"/>
            <w:vAlign w:val="bottom"/>
            <w:hideMark/>
          </w:tcPr>
          <w:p w14:paraId="0141B9C5"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00007</w:t>
            </w:r>
          </w:p>
        </w:tc>
        <w:tc>
          <w:tcPr>
            <w:tcW w:w="3640" w:type="dxa"/>
            <w:tcBorders>
              <w:top w:val="nil"/>
              <w:left w:val="nil"/>
              <w:bottom w:val="single" w:sz="4" w:space="0" w:color="auto"/>
              <w:right w:val="single" w:sz="4" w:space="0" w:color="auto"/>
            </w:tcBorders>
            <w:shd w:val="clear" w:color="auto" w:fill="auto"/>
            <w:vAlign w:val="bottom"/>
            <w:hideMark/>
          </w:tcPr>
          <w:p w14:paraId="518069B2"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Donaciones</w:t>
            </w:r>
          </w:p>
        </w:tc>
        <w:tc>
          <w:tcPr>
            <w:tcW w:w="1480" w:type="dxa"/>
            <w:tcBorders>
              <w:top w:val="nil"/>
              <w:left w:val="nil"/>
              <w:bottom w:val="single" w:sz="4" w:space="0" w:color="auto"/>
              <w:right w:val="single" w:sz="4" w:space="0" w:color="auto"/>
            </w:tcBorders>
            <w:shd w:val="clear" w:color="auto" w:fill="auto"/>
            <w:vAlign w:val="bottom"/>
            <w:hideMark/>
          </w:tcPr>
          <w:p w14:paraId="4663B52C"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Ingreso</w:t>
            </w:r>
          </w:p>
        </w:tc>
        <w:tc>
          <w:tcPr>
            <w:tcW w:w="1240" w:type="dxa"/>
            <w:tcBorders>
              <w:top w:val="nil"/>
              <w:left w:val="nil"/>
              <w:bottom w:val="single" w:sz="4" w:space="0" w:color="auto"/>
              <w:right w:val="single" w:sz="4" w:space="0" w:color="auto"/>
            </w:tcBorders>
            <w:shd w:val="clear" w:color="auto" w:fill="auto"/>
            <w:vAlign w:val="bottom"/>
            <w:hideMark/>
          </w:tcPr>
          <w:p w14:paraId="7A2A2050"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Debe</w:t>
            </w:r>
          </w:p>
        </w:tc>
        <w:tc>
          <w:tcPr>
            <w:tcW w:w="1240" w:type="dxa"/>
            <w:tcBorders>
              <w:top w:val="nil"/>
              <w:left w:val="nil"/>
              <w:bottom w:val="single" w:sz="4" w:space="0" w:color="auto"/>
              <w:right w:val="single" w:sz="4" w:space="0" w:color="auto"/>
            </w:tcBorders>
            <w:shd w:val="clear" w:color="auto" w:fill="auto"/>
            <w:vAlign w:val="bottom"/>
            <w:hideMark/>
          </w:tcPr>
          <w:p w14:paraId="3D269A45"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Haber</w:t>
            </w:r>
          </w:p>
        </w:tc>
        <w:tc>
          <w:tcPr>
            <w:tcW w:w="1240" w:type="dxa"/>
            <w:tcBorders>
              <w:top w:val="nil"/>
              <w:left w:val="nil"/>
              <w:bottom w:val="single" w:sz="4" w:space="0" w:color="auto"/>
              <w:right w:val="single" w:sz="4" w:space="0" w:color="auto"/>
            </w:tcBorders>
            <w:shd w:val="clear" w:color="auto" w:fill="auto"/>
            <w:vAlign w:val="bottom"/>
            <w:hideMark/>
          </w:tcPr>
          <w:p w14:paraId="0CF910A0" w14:textId="77777777" w:rsidR="008F14C0" w:rsidRPr="008F14C0" w:rsidRDefault="008F14C0" w:rsidP="008F14C0">
            <w:pPr>
              <w:spacing w:after="0" w:line="240" w:lineRule="auto"/>
              <w:jc w:val="left"/>
              <w:rPr>
                <w:rFonts w:ascii="Calibri" w:eastAsia="Times New Roman" w:hAnsi="Calibri" w:cs="Calibri"/>
                <w:color w:val="000000"/>
                <w:kern w:val="0"/>
                <w:sz w:val="22"/>
                <w:lang w:eastAsia="es-CR"/>
                <w14:ligatures w14:val="none"/>
              </w:rPr>
            </w:pPr>
            <w:r w:rsidRPr="008F14C0">
              <w:rPr>
                <w:rFonts w:ascii="Calibri" w:eastAsia="Times New Roman" w:hAnsi="Calibri" w:cs="Calibri"/>
                <w:color w:val="000000"/>
                <w:kern w:val="0"/>
                <w:sz w:val="22"/>
                <w:lang w:eastAsia="es-CR"/>
                <w14:ligatures w14:val="none"/>
              </w:rPr>
              <w:t>Haber</w:t>
            </w:r>
          </w:p>
        </w:tc>
      </w:tr>
    </w:tbl>
    <w:p w14:paraId="3C786B3A" w14:textId="3477E012" w:rsidR="008F14C0" w:rsidRDefault="008F14C0" w:rsidP="008F14C0">
      <w:pPr>
        <w:rPr>
          <w:lang w:val="es-ES" w:eastAsia="es-CR"/>
        </w:rPr>
      </w:pPr>
    </w:p>
    <w:p w14:paraId="75DBE09D" w14:textId="0F44CB38" w:rsidR="008F14C0" w:rsidRDefault="008F14C0" w:rsidP="008F14C0">
      <w:pPr>
        <w:rPr>
          <w:lang w:val="es-ES" w:eastAsia="es-CR"/>
        </w:rPr>
      </w:pPr>
    </w:p>
    <w:p w14:paraId="5D34D146" w14:textId="4E4D5188" w:rsidR="008F14C0" w:rsidRDefault="008F14C0" w:rsidP="008F14C0">
      <w:pPr>
        <w:rPr>
          <w:lang w:val="es-ES" w:eastAsia="es-CR"/>
        </w:rPr>
      </w:pPr>
    </w:p>
    <w:p w14:paraId="03A7ECD7" w14:textId="3E20AB96" w:rsidR="008F14C0" w:rsidRDefault="008F14C0" w:rsidP="008F14C0">
      <w:pPr>
        <w:pStyle w:val="Ttulo2"/>
      </w:pPr>
      <w:bookmarkStart w:id="47" w:name="_Toc176548931"/>
      <w:proofErr w:type="spellStart"/>
      <w:r>
        <w:lastRenderedPageBreak/>
        <w:t>Mayorización</w:t>
      </w:r>
      <w:bookmarkEnd w:id="47"/>
      <w:proofErr w:type="spellEnd"/>
    </w:p>
    <w:p w14:paraId="06636A45" w14:textId="10F4A906" w:rsidR="008F14C0" w:rsidRDefault="008F14C0" w:rsidP="008F14C0">
      <w:pPr>
        <w:rPr>
          <w:lang w:val="es-ES" w:eastAsia="es-CR"/>
        </w:rPr>
      </w:pPr>
      <w:r w:rsidRPr="008F14C0">
        <w:rPr>
          <w:lang w:val="es-ES" w:eastAsia="es-CR"/>
        </w:rPr>
        <w:drawing>
          <wp:inline distT="0" distB="0" distL="0" distR="0" wp14:anchorId="7973FBA0" wp14:editId="31DB34D0">
            <wp:extent cx="5612130" cy="4207510"/>
            <wp:effectExtent l="0" t="0" r="762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12130" cy="4207510"/>
                    </a:xfrm>
                    <a:prstGeom prst="rect">
                      <a:avLst/>
                    </a:prstGeom>
                  </pic:spPr>
                </pic:pic>
              </a:graphicData>
            </a:graphic>
          </wp:inline>
        </w:drawing>
      </w:r>
    </w:p>
    <w:p w14:paraId="1504FD62" w14:textId="7D62C35B" w:rsidR="00361904" w:rsidRDefault="00361904" w:rsidP="00361904">
      <w:pPr>
        <w:pStyle w:val="Ttulo2"/>
      </w:pPr>
      <w:bookmarkStart w:id="48" w:name="_Toc176548932"/>
      <w:r>
        <w:t>Informe de contabilidad</w:t>
      </w:r>
      <w:bookmarkEnd w:id="48"/>
    </w:p>
    <w:p w14:paraId="50ED6608" w14:textId="680C5417" w:rsidR="00361904" w:rsidRDefault="00361904" w:rsidP="00361904">
      <w:pPr>
        <w:rPr>
          <w:lang w:val="es-ES" w:eastAsia="es-CR"/>
        </w:rPr>
      </w:pPr>
      <w:r w:rsidRPr="00361904">
        <w:rPr>
          <w:lang w:val="es-ES" w:eastAsia="es-CR"/>
        </w:rPr>
        <w:drawing>
          <wp:inline distT="0" distB="0" distL="0" distR="0" wp14:anchorId="1A3EADDF" wp14:editId="0F9494DB">
            <wp:extent cx="6766617" cy="30556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770812" cy="3057514"/>
                    </a:xfrm>
                    <a:prstGeom prst="rect">
                      <a:avLst/>
                    </a:prstGeom>
                  </pic:spPr>
                </pic:pic>
              </a:graphicData>
            </a:graphic>
          </wp:inline>
        </w:drawing>
      </w:r>
    </w:p>
    <w:p w14:paraId="3C02E314" w14:textId="15F86682" w:rsidR="00361904" w:rsidRDefault="00361904" w:rsidP="00361904">
      <w:pPr>
        <w:rPr>
          <w:lang w:val="es-ES" w:eastAsia="es-CR"/>
        </w:rPr>
      </w:pPr>
    </w:p>
    <w:p w14:paraId="758147B7" w14:textId="63DF7565" w:rsidR="00361904" w:rsidRDefault="00361904" w:rsidP="00361904">
      <w:pPr>
        <w:pStyle w:val="Ttulo2"/>
      </w:pPr>
      <w:bookmarkStart w:id="49" w:name="_Toc176548933"/>
      <w:r>
        <w:lastRenderedPageBreak/>
        <w:t>Flujo de caja</w:t>
      </w:r>
      <w:bookmarkEnd w:id="49"/>
    </w:p>
    <w:tbl>
      <w:tblPr>
        <w:tblW w:w="6920" w:type="dxa"/>
        <w:tblCellMar>
          <w:left w:w="70" w:type="dxa"/>
          <w:right w:w="70" w:type="dxa"/>
        </w:tblCellMar>
        <w:tblLook w:val="04A0" w:firstRow="1" w:lastRow="0" w:firstColumn="1" w:lastColumn="0" w:noHBand="0" w:noVBand="1"/>
      </w:tblPr>
      <w:tblGrid>
        <w:gridCol w:w="3340"/>
        <w:gridCol w:w="1640"/>
        <w:gridCol w:w="1940"/>
      </w:tblGrid>
      <w:tr w:rsidR="00361904" w:rsidRPr="00361904" w14:paraId="21608E43" w14:textId="77777777" w:rsidTr="00361904">
        <w:trPr>
          <w:trHeight w:val="288"/>
        </w:trPr>
        <w:tc>
          <w:tcPr>
            <w:tcW w:w="3340" w:type="dxa"/>
            <w:tcBorders>
              <w:top w:val="nil"/>
              <w:left w:val="nil"/>
              <w:bottom w:val="nil"/>
              <w:right w:val="nil"/>
            </w:tcBorders>
            <w:shd w:val="clear" w:color="000000" w:fill="FFFFFF"/>
            <w:noWrap/>
            <w:vAlign w:val="bottom"/>
            <w:hideMark/>
          </w:tcPr>
          <w:p w14:paraId="127875C0" w14:textId="77777777" w:rsidR="00361904" w:rsidRPr="00361904" w:rsidRDefault="00361904" w:rsidP="00361904">
            <w:pPr>
              <w:spacing w:after="0" w:line="240" w:lineRule="auto"/>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INGRESOS</w:t>
            </w:r>
          </w:p>
        </w:tc>
        <w:tc>
          <w:tcPr>
            <w:tcW w:w="1640" w:type="dxa"/>
            <w:tcBorders>
              <w:top w:val="nil"/>
              <w:left w:val="nil"/>
              <w:bottom w:val="nil"/>
              <w:right w:val="nil"/>
            </w:tcBorders>
            <w:shd w:val="clear" w:color="000000" w:fill="FFFFFF"/>
            <w:noWrap/>
            <w:vAlign w:val="bottom"/>
            <w:hideMark/>
          </w:tcPr>
          <w:p w14:paraId="3249FD13" w14:textId="77777777" w:rsidR="00361904" w:rsidRPr="00361904" w:rsidRDefault="00361904" w:rsidP="00361904">
            <w:pPr>
              <w:spacing w:after="0" w:line="240" w:lineRule="auto"/>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 </w:t>
            </w:r>
          </w:p>
        </w:tc>
        <w:tc>
          <w:tcPr>
            <w:tcW w:w="1940" w:type="dxa"/>
            <w:tcBorders>
              <w:top w:val="nil"/>
              <w:left w:val="nil"/>
              <w:bottom w:val="nil"/>
              <w:right w:val="nil"/>
            </w:tcBorders>
            <w:shd w:val="clear" w:color="000000" w:fill="FFFFFF"/>
            <w:noWrap/>
            <w:vAlign w:val="bottom"/>
            <w:hideMark/>
          </w:tcPr>
          <w:p w14:paraId="5B7E8FD4" w14:textId="77777777" w:rsidR="00361904" w:rsidRPr="00361904" w:rsidRDefault="00361904" w:rsidP="00361904">
            <w:pPr>
              <w:spacing w:after="0" w:line="240" w:lineRule="auto"/>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 </w:t>
            </w:r>
          </w:p>
        </w:tc>
      </w:tr>
      <w:tr w:rsidR="00361904" w:rsidRPr="00361904" w14:paraId="2D921DC8" w14:textId="77777777" w:rsidTr="00361904">
        <w:trPr>
          <w:trHeight w:val="288"/>
        </w:trPr>
        <w:tc>
          <w:tcPr>
            <w:tcW w:w="3340" w:type="dxa"/>
            <w:tcBorders>
              <w:top w:val="nil"/>
              <w:left w:val="nil"/>
              <w:bottom w:val="nil"/>
              <w:right w:val="nil"/>
            </w:tcBorders>
            <w:shd w:val="clear" w:color="000000" w:fill="FFFFFF"/>
            <w:noWrap/>
            <w:vAlign w:val="bottom"/>
            <w:hideMark/>
          </w:tcPr>
          <w:p w14:paraId="103E5671" w14:textId="77777777" w:rsidR="00361904" w:rsidRPr="00361904" w:rsidRDefault="00361904" w:rsidP="00361904">
            <w:pPr>
              <w:spacing w:after="0" w:line="240" w:lineRule="auto"/>
              <w:ind w:firstLineChars="100" w:firstLine="220"/>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Capital Social</w:t>
            </w:r>
          </w:p>
        </w:tc>
        <w:tc>
          <w:tcPr>
            <w:tcW w:w="1640" w:type="dxa"/>
            <w:tcBorders>
              <w:top w:val="nil"/>
              <w:left w:val="nil"/>
              <w:bottom w:val="nil"/>
              <w:right w:val="nil"/>
            </w:tcBorders>
            <w:shd w:val="clear" w:color="000000" w:fill="FFFFFF"/>
            <w:vAlign w:val="center"/>
            <w:hideMark/>
          </w:tcPr>
          <w:p w14:paraId="4286E612" w14:textId="77777777" w:rsidR="00361904" w:rsidRPr="00361904" w:rsidRDefault="00361904" w:rsidP="00361904">
            <w:pPr>
              <w:spacing w:after="0" w:line="240" w:lineRule="auto"/>
              <w:jc w:val="right"/>
              <w:rPr>
                <w:rFonts w:ascii="Calibri" w:eastAsia="Times New Roman" w:hAnsi="Calibri" w:cs="Calibri"/>
                <w:b/>
                <w:bCs/>
                <w:i/>
                <w:iCs/>
                <w:color w:val="000000"/>
                <w:kern w:val="0"/>
                <w:sz w:val="22"/>
                <w:lang w:eastAsia="es-CR"/>
                <w14:ligatures w14:val="none"/>
              </w:rPr>
            </w:pPr>
            <w:r w:rsidRPr="00361904">
              <w:rPr>
                <w:rFonts w:ascii="Calibri" w:eastAsia="Times New Roman" w:hAnsi="Calibri" w:cs="Calibri"/>
                <w:b/>
                <w:bCs/>
                <w:i/>
                <w:iCs/>
                <w:color w:val="000000"/>
                <w:kern w:val="0"/>
                <w:sz w:val="22"/>
                <w:lang w:eastAsia="es-CR"/>
                <w14:ligatures w14:val="none"/>
              </w:rPr>
              <w:t>₡50 000,00</w:t>
            </w:r>
          </w:p>
        </w:tc>
        <w:tc>
          <w:tcPr>
            <w:tcW w:w="1940" w:type="dxa"/>
            <w:tcBorders>
              <w:top w:val="nil"/>
              <w:left w:val="nil"/>
              <w:bottom w:val="nil"/>
              <w:right w:val="nil"/>
            </w:tcBorders>
            <w:shd w:val="clear" w:color="000000" w:fill="FFFFFF"/>
            <w:noWrap/>
            <w:vAlign w:val="bottom"/>
            <w:hideMark/>
          </w:tcPr>
          <w:p w14:paraId="4C352325" w14:textId="77777777" w:rsidR="00361904" w:rsidRPr="00361904" w:rsidRDefault="00361904" w:rsidP="00361904">
            <w:pPr>
              <w:spacing w:after="0" w:line="240" w:lineRule="auto"/>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 </w:t>
            </w:r>
          </w:p>
        </w:tc>
      </w:tr>
      <w:tr w:rsidR="00361904" w:rsidRPr="00361904" w14:paraId="0F8F30DD" w14:textId="77777777" w:rsidTr="00361904">
        <w:trPr>
          <w:trHeight w:val="288"/>
        </w:trPr>
        <w:tc>
          <w:tcPr>
            <w:tcW w:w="3340" w:type="dxa"/>
            <w:tcBorders>
              <w:top w:val="nil"/>
              <w:left w:val="nil"/>
              <w:bottom w:val="nil"/>
              <w:right w:val="nil"/>
            </w:tcBorders>
            <w:shd w:val="clear" w:color="000000" w:fill="FFFFFF"/>
            <w:noWrap/>
            <w:vAlign w:val="bottom"/>
            <w:hideMark/>
          </w:tcPr>
          <w:p w14:paraId="598D453E" w14:textId="77777777" w:rsidR="00361904" w:rsidRPr="00361904" w:rsidRDefault="00361904" w:rsidP="00361904">
            <w:pPr>
              <w:spacing w:after="0" w:line="240" w:lineRule="auto"/>
              <w:ind w:firstLineChars="100" w:firstLine="220"/>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Ventas</w:t>
            </w:r>
          </w:p>
        </w:tc>
        <w:tc>
          <w:tcPr>
            <w:tcW w:w="1640" w:type="dxa"/>
            <w:tcBorders>
              <w:top w:val="nil"/>
              <w:left w:val="nil"/>
              <w:bottom w:val="nil"/>
              <w:right w:val="nil"/>
            </w:tcBorders>
            <w:shd w:val="clear" w:color="000000" w:fill="FFFFFF"/>
            <w:vAlign w:val="center"/>
            <w:hideMark/>
          </w:tcPr>
          <w:p w14:paraId="1BA62F39" w14:textId="77777777" w:rsidR="00361904" w:rsidRPr="00361904" w:rsidRDefault="00361904" w:rsidP="00361904">
            <w:pPr>
              <w:spacing w:after="0" w:line="240" w:lineRule="auto"/>
              <w:jc w:val="right"/>
              <w:rPr>
                <w:rFonts w:ascii="Calibri" w:eastAsia="Times New Roman" w:hAnsi="Calibri" w:cs="Calibri"/>
                <w:b/>
                <w:bCs/>
                <w:i/>
                <w:iCs/>
                <w:color w:val="000000"/>
                <w:kern w:val="0"/>
                <w:sz w:val="22"/>
                <w:lang w:eastAsia="es-CR"/>
                <w14:ligatures w14:val="none"/>
              </w:rPr>
            </w:pPr>
            <w:r w:rsidRPr="00361904">
              <w:rPr>
                <w:rFonts w:ascii="Calibri" w:eastAsia="Times New Roman" w:hAnsi="Calibri" w:cs="Calibri"/>
                <w:b/>
                <w:bCs/>
                <w:i/>
                <w:iCs/>
                <w:color w:val="000000"/>
                <w:kern w:val="0"/>
                <w:sz w:val="22"/>
                <w:lang w:eastAsia="es-CR"/>
                <w14:ligatures w14:val="none"/>
              </w:rPr>
              <w:t>₡0,00</w:t>
            </w:r>
          </w:p>
        </w:tc>
        <w:tc>
          <w:tcPr>
            <w:tcW w:w="1940" w:type="dxa"/>
            <w:tcBorders>
              <w:top w:val="nil"/>
              <w:left w:val="nil"/>
              <w:bottom w:val="nil"/>
              <w:right w:val="nil"/>
            </w:tcBorders>
            <w:shd w:val="clear" w:color="000000" w:fill="FFFFFF"/>
            <w:noWrap/>
            <w:vAlign w:val="bottom"/>
            <w:hideMark/>
          </w:tcPr>
          <w:p w14:paraId="516E4D10" w14:textId="77777777" w:rsidR="00361904" w:rsidRPr="00361904" w:rsidRDefault="00361904" w:rsidP="00361904">
            <w:pPr>
              <w:spacing w:after="0" w:line="240" w:lineRule="auto"/>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 </w:t>
            </w:r>
          </w:p>
        </w:tc>
      </w:tr>
      <w:tr w:rsidR="00361904" w:rsidRPr="00361904" w14:paraId="531558A8" w14:textId="77777777" w:rsidTr="00361904">
        <w:trPr>
          <w:trHeight w:val="300"/>
        </w:trPr>
        <w:tc>
          <w:tcPr>
            <w:tcW w:w="3340" w:type="dxa"/>
            <w:tcBorders>
              <w:top w:val="nil"/>
              <w:left w:val="nil"/>
              <w:bottom w:val="nil"/>
              <w:right w:val="nil"/>
            </w:tcBorders>
            <w:shd w:val="clear" w:color="000000" w:fill="FFFFFF"/>
            <w:noWrap/>
            <w:vAlign w:val="bottom"/>
            <w:hideMark/>
          </w:tcPr>
          <w:p w14:paraId="03523DCB" w14:textId="77777777" w:rsidR="00361904" w:rsidRPr="00361904" w:rsidRDefault="00361904" w:rsidP="00361904">
            <w:pPr>
              <w:spacing w:after="0" w:line="240" w:lineRule="auto"/>
              <w:ind w:firstLineChars="100" w:firstLine="220"/>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Donaciones</w:t>
            </w:r>
          </w:p>
        </w:tc>
        <w:tc>
          <w:tcPr>
            <w:tcW w:w="1640" w:type="dxa"/>
            <w:tcBorders>
              <w:top w:val="nil"/>
              <w:left w:val="nil"/>
              <w:bottom w:val="nil"/>
              <w:right w:val="nil"/>
            </w:tcBorders>
            <w:shd w:val="clear" w:color="000000" w:fill="FFFFFF"/>
            <w:vAlign w:val="center"/>
            <w:hideMark/>
          </w:tcPr>
          <w:p w14:paraId="05194E5F" w14:textId="77777777" w:rsidR="00361904" w:rsidRPr="00361904" w:rsidRDefault="00361904" w:rsidP="00361904">
            <w:pPr>
              <w:spacing w:after="0" w:line="240" w:lineRule="auto"/>
              <w:jc w:val="right"/>
              <w:rPr>
                <w:rFonts w:ascii="Calibri" w:eastAsia="Times New Roman" w:hAnsi="Calibri" w:cs="Calibri"/>
                <w:b/>
                <w:bCs/>
                <w:i/>
                <w:iCs/>
                <w:color w:val="000000"/>
                <w:kern w:val="0"/>
                <w:sz w:val="22"/>
                <w:lang w:eastAsia="es-CR"/>
                <w14:ligatures w14:val="none"/>
              </w:rPr>
            </w:pPr>
            <w:r w:rsidRPr="00361904">
              <w:rPr>
                <w:rFonts w:ascii="Calibri" w:eastAsia="Times New Roman" w:hAnsi="Calibri" w:cs="Calibri"/>
                <w:b/>
                <w:bCs/>
                <w:i/>
                <w:iCs/>
                <w:color w:val="000000"/>
                <w:kern w:val="0"/>
                <w:sz w:val="22"/>
                <w:lang w:eastAsia="es-CR"/>
                <w14:ligatures w14:val="none"/>
              </w:rPr>
              <w:t>₡35 000,00</w:t>
            </w:r>
          </w:p>
        </w:tc>
        <w:tc>
          <w:tcPr>
            <w:tcW w:w="1940" w:type="dxa"/>
            <w:tcBorders>
              <w:top w:val="nil"/>
              <w:left w:val="nil"/>
              <w:bottom w:val="double" w:sz="6" w:space="0" w:color="auto"/>
              <w:right w:val="nil"/>
            </w:tcBorders>
            <w:shd w:val="clear" w:color="000000" w:fill="FFFFFF"/>
            <w:noWrap/>
            <w:vAlign w:val="bottom"/>
            <w:hideMark/>
          </w:tcPr>
          <w:p w14:paraId="36E039C7" w14:textId="77777777" w:rsidR="00361904" w:rsidRPr="00361904" w:rsidRDefault="00361904" w:rsidP="00361904">
            <w:pPr>
              <w:spacing w:after="0" w:line="240" w:lineRule="auto"/>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 </w:t>
            </w:r>
          </w:p>
        </w:tc>
      </w:tr>
      <w:tr w:rsidR="00361904" w:rsidRPr="00361904" w14:paraId="350D7FC3" w14:textId="77777777" w:rsidTr="00361904">
        <w:trPr>
          <w:trHeight w:val="300"/>
        </w:trPr>
        <w:tc>
          <w:tcPr>
            <w:tcW w:w="3340" w:type="dxa"/>
            <w:tcBorders>
              <w:top w:val="nil"/>
              <w:left w:val="nil"/>
              <w:bottom w:val="nil"/>
              <w:right w:val="nil"/>
            </w:tcBorders>
            <w:shd w:val="clear" w:color="000000" w:fill="FFFFFF"/>
            <w:noWrap/>
            <w:vAlign w:val="bottom"/>
            <w:hideMark/>
          </w:tcPr>
          <w:p w14:paraId="74F6F99F" w14:textId="77777777" w:rsidR="00361904" w:rsidRPr="00361904" w:rsidRDefault="00361904" w:rsidP="00361904">
            <w:pPr>
              <w:spacing w:after="0" w:line="240" w:lineRule="auto"/>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Total</w:t>
            </w:r>
          </w:p>
        </w:tc>
        <w:tc>
          <w:tcPr>
            <w:tcW w:w="1640" w:type="dxa"/>
            <w:tcBorders>
              <w:top w:val="nil"/>
              <w:left w:val="nil"/>
              <w:bottom w:val="nil"/>
              <w:right w:val="nil"/>
            </w:tcBorders>
            <w:shd w:val="clear" w:color="000000" w:fill="FFFFFF"/>
            <w:noWrap/>
            <w:vAlign w:val="bottom"/>
            <w:hideMark/>
          </w:tcPr>
          <w:p w14:paraId="41D34BBD" w14:textId="77777777" w:rsidR="00361904" w:rsidRPr="00361904" w:rsidRDefault="00361904" w:rsidP="00361904">
            <w:pPr>
              <w:spacing w:after="0" w:line="240" w:lineRule="auto"/>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 </w:t>
            </w:r>
          </w:p>
        </w:tc>
        <w:tc>
          <w:tcPr>
            <w:tcW w:w="1940" w:type="dxa"/>
            <w:tcBorders>
              <w:top w:val="nil"/>
              <w:left w:val="nil"/>
              <w:bottom w:val="nil"/>
              <w:right w:val="nil"/>
            </w:tcBorders>
            <w:shd w:val="clear" w:color="000000" w:fill="FFFFFF"/>
            <w:vAlign w:val="center"/>
            <w:hideMark/>
          </w:tcPr>
          <w:p w14:paraId="620D589E" w14:textId="77777777" w:rsidR="00361904" w:rsidRPr="00361904" w:rsidRDefault="00361904" w:rsidP="00361904">
            <w:pPr>
              <w:spacing w:after="0" w:line="240" w:lineRule="auto"/>
              <w:jc w:val="right"/>
              <w:rPr>
                <w:rFonts w:ascii="Calibri" w:eastAsia="Times New Roman" w:hAnsi="Calibri" w:cs="Calibri"/>
                <w:b/>
                <w:bCs/>
                <w:i/>
                <w:iCs/>
                <w:color w:val="000000"/>
                <w:kern w:val="0"/>
                <w:sz w:val="22"/>
                <w:lang w:eastAsia="es-CR"/>
                <w14:ligatures w14:val="none"/>
              </w:rPr>
            </w:pPr>
            <w:r w:rsidRPr="00361904">
              <w:rPr>
                <w:rFonts w:ascii="Calibri" w:eastAsia="Times New Roman" w:hAnsi="Calibri" w:cs="Calibri"/>
                <w:b/>
                <w:bCs/>
                <w:i/>
                <w:iCs/>
                <w:color w:val="000000"/>
                <w:kern w:val="0"/>
                <w:sz w:val="22"/>
                <w:lang w:eastAsia="es-CR"/>
                <w14:ligatures w14:val="none"/>
              </w:rPr>
              <w:t>₡85 000,00</w:t>
            </w:r>
          </w:p>
        </w:tc>
      </w:tr>
      <w:tr w:rsidR="00361904" w:rsidRPr="00361904" w14:paraId="4B109E15" w14:textId="77777777" w:rsidTr="00361904">
        <w:trPr>
          <w:trHeight w:val="288"/>
        </w:trPr>
        <w:tc>
          <w:tcPr>
            <w:tcW w:w="3340" w:type="dxa"/>
            <w:tcBorders>
              <w:top w:val="nil"/>
              <w:left w:val="nil"/>
              <w:bottom w:val="nil"/>
              <w:right w:val="nil"/>
            </w:tcBorders>
            <w:shd w:val="clear" w:color="000000" w:fill="FFFFFF"/>
            <w:noWrap/>
            <w:vAlign w:val="bottom"/>
            <w:hideMark/>
          </w:tcPr>
          <w:p w14:paraId="61EB37ED" w14:textId="77777777" w:rsidR="00361904" w:rsidRPr="00361904" w:rsidRDefault="00361904" w:rsidP="00361904">
            <w:pPr>
              <w:spacing w:after="0" w:line="240" w:lineRule="auto"/>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 </w:t>
            </w:r>
          </w:p>
        </w:tc>
        <w:tc>
          <w:tcPr>
            <w:tcW w:w="1640" w:type="dxa"/>
            <w:tcBorders>
              <w:top w:val="nil"/>
              <w:left w:val="nil"/>
              <w:bottom w:val="nil"/>
              <w:right w:val="nil"/>
            </w:tcBorders>
            <w:shd w:val="clear" w:color="000000" w:fill="FFFFFF"/>
            <w:vAlign w:val="center"/>
            <w:hideMark/>
          </w:tcPr>
          <w:p w14:paraId="17CD6201" w14:textId="77777777" w:rsidR="00361904" w:rsidRPr="00361904" w:rsidRDefault="00361904" w:rsidP="00361904">
            <w:pPr>
              <w:spacing w:after="0" w:line="240" w:lineRule="auto"/>
              <w:jc w:val="left"/>
              <w:rPr>
                <w:rFonts w:ascii="Calibri" w:eastAsia="Times New Roman" w:hAnsi="Calibri" w:cs="Calibri"/>
                <w:b/>
                <w:bCs/>
                <w:i/>
                <w:iCs/>
                <w:color w:val="000000"/>
                <w:kern w:val="0"/>
                <w:sz w:val="22"/>
                <w:lang w:eastAsia="es-CR"/>
                <w14:ligatures w14:val="none"/>
              </w:rPr>
            </w:pPr>
            <w:r w:rsidRPr="00361904">
              <w:rPr>
                <w:rFonts w:ascii="Calibri" w:eastAsia="Times New Roman" w:hAnsi="Calibri" w:cs="Calibri"/>
                <w:b/>
                <w:bCs/>
                <w:i/>
                <w:iCs/>
                <w:color w:val="000000"/>
                <w:kern w:val="0"/>
                <w:sz w:val="22"/>
                <w:lang w:eastAsia="es-CR"/>
                <w14:ligatures w14:val="none"/>
              </w:rPr>
              <w:t> </w:t>
            </w:r>
          </w:p>
        </w:tc>
        <w:tc>
          <w:tcPr>
            <w:tcW w:w="1940" w:type="dxa"/>
            <w:tcBorders>
              <w:top w:val="nil"/>
              <w:left w:val="nil"/>
              <w:bottom w:val="nil"/>
              <w:right w:val="nil"/>
            </w:tcBorders>
            <w:shd w:val="clear" w:color="000000" w:fill="FFFFFF"/>
            <w:noWrap/>
            <w:vAlign w:val="bottom"/>
            <w:hideMark/>
          </w:tcPr>
          <w:p w14:paraId="3D359136" w14:textId="77777777" w:rsidR="00361904" w:rsidRPr="00361904" w:rsidRDefault="00361904" w:rsidP="00361904">
            <w:pPr>
              <w:spacing w:after="0" w:line="240" w:lineRule="auto"/>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 </w:t>
            </w:r>
          </w:p>
        </w:tc>
      </w:tr>
      <w:tr w:rsidR="00361904" w:rsidRPr="00361904" w14:paraId="78A28A5F" w14:textId="77777777" w:rsidTr="00361904">
        <w:trPr>
          <w:trHeight w:val="288"/>
        </w:trPr>
        <w:tc>
          <w:tcPr>
            <w:tcW w:w="3340" w:type="dxa"/>
            <w:tcBorders>
              <w:top w:val="nil"/>
              <w:left w:val="nil"/>
              <w:bottom w:val="nil"/>
              <w:right w:val="nil"/>
            </w:tcBorders>
            <w:shd w:val="clear" w:color="000000" w:fill="FFFFFF"/>
            <w:noWrap/>
            <w:vAlign w:val="bottom"/>
            <w:hideMark/>
          </w:tcPr>
          <w:p w14:paraId="578D60D2" w14:textId="77777777" w:rsidR="00361904" w:rsidRPr="00361904" w:rsidRDefault="00361904" w:rsidP="00361904">
            <w:pPr>
              <w:spacing w:after="0" w:line="240" w:lineRule="auto"/>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GASTOS</w:t>
            </w:r>
          </w:p>
        </w:tc>
        <w:tc>
          <w:tcPr>
            <w:tcW w:w="1640" w:type="dxa"/>
            <w:tcBorders>
              <w:top w:val="nil"/>
              <w:left w:val="nil"/>
              <w:bottom w:val="nil"/>
              <w:right w:val="nil"/>
            </w:tcBorders>
            <w:shd w:val="clear" w:color="000000" w:fill="FFFFFF"/>
            <w:vAlign w:val="center"/>
            <w:hideMark/>
          </w:tcPr>
          <w:p w14:paraId="65C84648" w14:textId="77777777" w:rsidR="00361904" w:rsidRPr="00361904" w:rsidRDefault="00361904" w:rsidP="00361904">
            <w:pPr>
              <w:spacing w:after="0" w:line="240" w:lineRule="auto"/>
              <w:jc w:val="left"/>
              <w:rPr>
                <w:rFonts w:ascii="Calibri" w:eastAsia="Times New Roman" w:hAnsi="Calibri" w:cs="Calibri"/>
                <w:b/>
                <w:bCs/>
                <w:i/>
                <w:iCs/>
                <w:color w:val="000000"/>
                <w:kern w:val="0"/>
                <w:sz w:val="22"/>
                <w:lang w:eastAsia="es-CR"/>
                <w14:ligatures w14:val="none"/>
              </w:rPr>
            </w:pPr>
            <w:r w:rsidRPr="00361904">
              <w:rPr>
                <w:rFonts w:ascii="Calibri" w:eastAsia="Times New Roman" w:hAnsi="Calibri" w:cs="Calibri"/>
                <w:b/>
                <w:bCs/>
                <w:i/>
                <w:iCs/>
                <w:color w:val="000000"/>
                <w:kern w:val="0"/>
                <w:sz w:val="22"/>
                <w:lang w:eastAsia="es-CR"/>
                <w14:ligatures w14:val="none"/>
              </w:rPr>
              <w:t> </w:t>
            </w:r>
          </w:p>
        </w:tc>
        <w:tc>
          <w:tcPr>
            <w:tcW w:w="1940" w:type="dxa"/>
            <w:tcBorders>
              <w:top w:val="nil"/>
              <w:left w:val="nil"/>
              <w:bottom w:val="nil"/>
              <w:right w:val="nil"/>
            </w:tcBorders>
            <w:shd w:val="clear" w:color="000000" w:fill="FFFFFF"/>
            <w:noWrap/>
            <w:vAlign w:val="bottom"/>
            <w:hideMark/>
          </w:tcPr>
          <w:p w14:paraId="4F3D2ADF" w14:textId="77777777" w:rsidR="00361904" w:rsidRPr="00361904" w:rsidRDefault="00361904" w:rsidP="00361904">
            <w:pPr>
              <w:spacing w:after="0" w:line="240" w:lineRule="auto"/>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 </w:t>
            </w:r>
          </w:p>
        </w:tc>
      </w:tr>
      <w:tr w:rsidR="00361904" w:rsidRPr="00361904" w14:paraId="5F5410E8" w14:textId="77777777" w:rsidTr="00361904">
        <w:trPr>
          <w:trHeight w:val="288"/>
        </w:trPr>
        <w:tc>
          <w:tcPr>
            <w:tcW w:w="3340" w:type="dxa"/>
            <w:tcBorders>
              <w:top w:val="nil"/>
              <w:left w:val="nil"/>
              <w:bottom w:val="nil"/>
              <w:right w:val="nil"/>
            </w:tcBorders>
            <w:shd w:val="clear" w:color="000000" w:fill="FFFFFF"/>
            <w:noWrap/>
            <w:vAlign w:val="bottom"/>
            <w:hideMark/>
          </w:tcPr>
          <w:p w14:paraId="0EA344CB" w14:textId="77777777" w:rsidR="00361904" w:rsidRPr="00361904" w:rsidRDefault="00361904" w:rsidP="00361904">
            <w:pPr>
              <w:spacing w:after="0" w:line="240" w:lineRule="auto"/>
              <w:ind w:firstLineChars="100" w:firstLine="220"/>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Inventario - Costo de ventas</w:t>
            </w:r>
          </w:p>
        </w:tc>
        <w:tc>
          <w:tcPr>
            <w:tcW w:w="1640" w:type="dxa"/>
            <w:tcBorders>
              <w:top w:val="nil"/>
              <w:left w:val="nil"/>
              <w:bottom w:val="nil"/>
              <w:right w:val="nil"/>
            </w:tcBorders>
            <w:shd w:val="clear" w:color="000000" w:fill="FFFFFF"/>
            <w:vAlign w:val="center"/>
            <w:hideMark/>
          </w:tcPr>
          <w:p w14:paraId="2892D0FA" w14:textId="77777777" w:rsidR="00361904" w:rsidRPr="00361904" w:rsidRDefault="00361904" w:rsidP="00361904">
            <w:pPr>
              <w:spacing w:after="0" w:line="240" w:lineRule="auto"/>
              <w:jc w:val="right"/>
              <w:rPr>
                <w:rFonts w:ascii="Calibri" w:eastAsia="Times New Roman" w:hAnsi="Calibri" w:cs="Calibri"/>
                <w:b/>
                <w:bCs/>
                <w:i/>
                <w:iCs/>
                <w:color w:val="000000"/>
                <w:kern w:val="0"/>
                <w:sz w:val="22"/>
                <w:lang w:eastAsia="es-CR"/>
                <w14:ligatures w14:val="none"/>
              </w:rPr>
            </w:pPr>
            <w:r w:rsidRPr="00361904">
              <w:rPr>
                <w:rFonts w:ascii="Calibri" w:eastAsia="Times New Roman" w:hAnsi="Calibri" w:cs="Calibri"/>
                <w:b/>
                <w:bCs/>
                <w:i/>
                <w:iCs/>
                <w:color w:val="000000"/>
                <w:kern w:val="0"/>
                <w:sz w:val="22"/>
                <w:lang w:eastAsia="es-CR"/>
                <w14:ligatures w14:val="none"/>
              </w:rPr>
              <w:t>₡70 000,00</w:t>
            </w:r>
          </w:p>
        </w:tc>
        <w:tc>
          <w:tcPr>
            <w:tcW w:w="1940" w:type="dxa"/>
            <w:tcBorders>
              <w:top w:val="nil"/>
              <w:left w:val="nil"/>
              <w:bottom w:val="nil"/>
              <w:right w:val="nil"/>
            </w:tcBorders>
            <w:shd w:val="clear" w:color="000000" w:fill="FFFFFF"/>
            <w:noWrap/>
            <w:vAlign w:val="bottom"/>
            <w:hideMark/>
          </w:tcPr>
          <w:p w14:paraId="2367C743" w14:textId="77777777" w:rsidR="00361904" w:rsidRPr="00361904" w:rsidRDefault="00361904" w:rsidP="00361904">
            <w:pPr>
              <w:spacing w:after="0" w:line="240" w:lineRule="auto"/>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 </w:t>
            </w:r>
          </w:p>
        </w:tc>
      </w:tr>
      <w:tr w:rsidR="00361904" w:rsidRPr="00361904" w14:paraId="29F6742E" w14:textId="77777777" w:rsidTr="00361904">
        <w:trPr>
          <w:trHeight w:val="288"/>
        </w:trPr>
        <w:tc>
          <w:tcPr>
            <w:tcW w:w="3340" w:type="dxa"/>
            <w:tcBorders>
              <w:top w:val="nil"/>
              <w:left w:val="nil"/>
              <w:bottom w:val="nil"/>
              <w:right w:val="nil"/>
            </w:tcBorders>
            <w:shd w:val="clear" w:color="000000" w:fill="FFFFFF"/>
            <w:noWrap/>
            <w:vAlign w:val="bottom"/>
            <w:hideMark/>
          </w:tcPr>
          <w:p w14:paraId="37197DA2" w14:textId="77777777" w:rsidR="00361904" w:rsidRPr="00361904" w:rsidRDefault="00361904" w:rsidP="00361904">
            <w:pPr>
              <w:spacing w:after="0" w:line="240" w:lineRule="auto"/>
              <w:ind w:firstLineChars="100" w:firstLine="220"/>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Herramientas</w:t>
            </w:r>
          </w:p>
        </w:tc>
        <w:tc>
          <w:tcPr>
            <w:tcW w:w="1640" w:type="dxa"/>
            <w:tcBorders>
              <w:top w:val="nil"/>
              <w:left w:val="nil"/>
              <w:bottom w:val="nil"/>
              <w:right w:val="nil"/>
            </w:tcBorders>
            <w:shd w:val="clear" w:color="000000" w:fill="FFFFFF"/>
            <w:vAlign w:val="center"/>
            <w:hideMark/>
          </w:tcPr>
          <w:p w14:paraId="67F57229" w14:textId="77777777" w:rsidR="00361904" w:rsidRPr="00361904" w:rsidRDefault="00361904" w:rsidP="00361904">
            <w:pPr>
              <w:spacing w:after="0" w:line="240" w:lineRule="auto"/>
              <w:jc w:val="right"/>
              <w:rPr>
                <w:rFonts w:ascii="Calibri" w:eastAsia="Times New Roman" w:hAnsi="Calibri" w:cs="Calibri"/>
                <w:b/>
                <w:bCs/>
                <w:i/>
                <w:iCs/>
                <w:color w:val="000000"/>
                <w:kern w:val="0"/>
                <w:sz w:val="22"/>
                <w:lang w:eastAsia="es-CR"/>
                <w14:ligatures w14:val="none"/>
              </w:rPr>
            </w:pPr>
            <w:r w:rsidRPr="00361904">
              <w:rPr>
                <w:rFonts w:ascii="Calibri" w:eastAsia="Times New Roman" w:hAnsi="Calibri" w:cs="Calibri"/>
                <w:b/>
                <w:bCs/>
                <w:i/>
                <w:iCs/>
                <w:color w:val="000000"/>
                <w:kern w:val="0"/>
                <w:sz w:val="22"/>
                <w:lang w:eastAsia="es-CR"/>
                <w14:ligatures w14:val="none"/>
              </w:rPr>
              <w:t>₡2 000,00</w:t>
            </w:r>
          </w:p>
        </w:tc>
        <w:tc>
          <w:tcPr>
            <w:tcW w:w="1940" w:type="dxa"/>
            <w:tcBorders>
              <w:top w:val="nil"/>
              <w:left w:val="nil"/>
              <w:bottom w:val="nil"/>
              <w:right w:val="nil"/>
            </w:tcBorders>
            <w:shd w:val="clear" w:color="000000" w:fill="FFFFFF"/>
            <w:noWrap/>
            <w:vAlign w:val="bottom"/>
            <w:hideMark/>
          </w:tcPr>
          <w:p w14:paraId="4E298595" w14:textId="77777777" w:rsidR="00361904" w:rsidRPr="00361904" w:rsidRDefault="00361904" w:rsidP="00361904">
            <w:pPr>
              <w:spacing w:after="0" w:line="240" w:lineRule="auto"/>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 </w:t>
            </w:r>
          </w:p>
        </w:tc>
      </w:tr>
      <w:tr w:rsidR="00361904" w:rsidRPr="00361904" w14:paraId="703179E6" w14:textId="77777777" w:rsidTr="00361904">
        <w:trPr>
          <w:trHeight w:val="288"/>
        </w:trPr>
        <w:tc>
          <w:tcPr>
            <w:tcW w:w="3340" w:type="dxa"/>
            <w:tcBorders>
              <w:top w:val="nil"/>
              <w:left w:val="nil"/>
              <w:bottom w:val="nil"/>
              <w:right w:val="nil"/>
            </w:tcBorders>
            <w:shd w:val="clear" w:color="000000" w:fill="FFFFFF"/>
            <w:noWrap/>
            <w:vAlign w:val="bottom"/>
            <w:hideMark/>
          </w:tcPr>
          <w:p w14:paraId="6ED3D463" w14:textId="77777777" w:rsidR="00361904" w:rsidRPr="00361904" w:rsidRDefault="00361904" w:rsidP="00361904">
            <w:pPr>
              <w:spacing w:after="0" w:line="240" w:lineRule="auto"/>
              <w:ind w:firstLineChars="100" w:firstLine="220"/>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Maquinaria</w:t>
            </w:r>
          </w:p>
        </w:tc>
        <w:tc>
          <w:tcPr>
            <w:tcW w:w="1640" w:type="dxa"/>
            <w:tcBorders>
              <w:top w:val="nil"/>
              <w:left w:val="nil"/>
              <w:bottom w:val="nil"/>
              <w:right w:val="nil"/>
            </w:tcBorders>
            <w:shd w:val="clear" w:color="000000" w:fill="FFFFFF"/>
            <w:vAlign w:val="center"/>
            <w:hideMark/>
          </w:tcPr>
          <w:p w14:paraId="4F87C556" w14:textId="77777777" w:rsidR="00361904" w:rsidRPr="00361904" w:rsidRDefault="00361904" w:rsidP="00361904">
            <w:pPr>
              <w:spacing w:after="0" w:line="240" w:lineRule="auto"/>
              <w:jc w:val="right"/>
              <w:rPr>
                <w:rFonts w:ascii="Calibri" w:eastAsia="Times New Roman" w:hAnsi="Calibri" w:cs="Calibri"/>
                <w:b/>
                <w:bCs/>
                <w:i/>
                <w:iCs/>
                <w:color w:val="000000"/>
                <w:kern w:val="0"/>
                <w:sz w:val="22"/>
                <w:lang w:eastAsia="es-CR"/>
                <w14:ligatures w14:val="none"/>
              </w:rPr>
            </w:pPr>
            <w:r w:rsidRPr="00361904">
              <w:rPr>
                <w:rFonts w:ascii="Calibri" w:eastAsia="Times New Roman" w:hAnsi="Calibri" w:cs="Calibri"/>
                <w:b/>
                <w:bCs/>
                <w:i/>
                <w:iCs/>
                <w:color w:val="000000"/>
                <w:kern w:val="0"/>
                <w:sz w:val="22"/>
                <w:lang w:eastAsia="es-CR"/>
                <w14:ligatures w14:val="none"/>
              </w:rPr>
              <w:t>₡0,00</w:t>
            </w:r>
          </w:p>
        </w:tc>
        <w:tc>
          <w:tcPr>
            <w:tcW w:w="1940" w:type="dxa"/>
            <w:tcBorders>
              <w:top w:val="nil"/>
              <w:left w:val="nil"/>
              <w:bottom w:val="nil"/>
              <w:right w:val="nil"/>
            </w:tcBorders>
            <w:shd w:val="clear" w:color="000000" w:fill="FFFFFF"/>
            <w:noWrap/>
            <w:vAlign w:val="bottom"/>
            <w:hideMark/>
          </w:tcPr>
          <w:p w14:paraId="26AA5953" w14:textId="77777777" w:rsidR="00361904" w:rsidRPr="00361904" w:rsidRDefault="00361904" w:rsidP="00361904">
            <w:pPr>
              <w:spacing w:after="0" w:line="240" w:lineRule="auto"/>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 </w:t>
            </w:r>
          </w:p>
        </w:tc>
      </w:tr>
      <w:tr w:rsidR="00361904" w:rsidRPr="00361904" w14:paraId="7BD5484D" w14:textId="77777777" w:rsidTr="00361904">
        <w:trPr>
          <w:trHeight w:val="510"/>
        </w:trPr>
        <w:tc>
          <w:tcPr>
            <w:tcW w:w="3340" w:type="dxa"/>
            <w:tcBorders>
              <w:top w:val="nil"/>
              <w:left w:val="nil"/>
              <w:bottom w:val="nil"/>
              <w:right w:val="nil"/>
            </w:tcBorders>
            <w:shd w:val="clear" w:color="000000" w:fill="FFFFFF"/>
            <w:vAlign w:val="center"/>
            <w:hideMark/>
          </w:tcPr>
          <w:p w14:paraId="351E67F6" w14:textId="77777777" w:rsidR="00361904" w:rsidRPr="00361904" w:rsidRDefault="00361904" w:rsidP="00361904">
            <w:pPr>
              <w:spacing w:after="0" w:line="240" w:lineRule="auto"/>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Suministros de Oficina - Gastos Suministros de Oficina</w:t>
            </w:r>
          </w:p>
        </w:tc>
        <w:tc>
          <w:tcPr>
            <w:tcW w:w="1640" w:type="dxa"/>
            <w:tcBorders>
              <w:top w:val="nil"/>
              <w:left w:val="nil"/>
              <w:bottom w:val="nil"/>
              <w:right w:val="nil"/>
            </w:tcBorders>
            <w:shd w:val="clear" w:color="000000" w:fill="FFFFFF"/>
            <w:vAlign w:val="center"/>
            <w:hideMark/>
          </w:tcPr>
          <w:p w14:paraId="6A87287F" w14:textId="77777777" w:rsidR="00361904" w:rsidRPr="00361904" w:rsidRDefault="00361904" w:rsidP="00361904">
            <w:pPr>
              <w:spacing w:after="0" w:line="240" w:lineRule="auto"/>
              <w:jc w:val="right"/>
              <w:rPr>
                <w:rFonts w:ascii="Calibri" w:eastAsia="Times New Roman" w:hAnsi="Calibri" w:cs="Calibri"/>
                <w:b/>
                <w:bCs/>
                <w:i/>
                <w:iCs/>
                <w:color w:val="000000"/>
                <w:kern w:val="0"/>
                <w:sz w:val="22"/>
                <w:lang w:eastAsia="es-CR"/>
                <w14:ligatures w14:val="none"/>
              </w:rPr>
            </w:pPr>
            <w:r w:rsidRPr="00361904">
              <w:rPr>
                <w:rFonts w:ascii="Calibri" w:eastAsia="Times New Roman" w:hAnsi="Calibri" w:cs="Calibri"/>
                <w:b/>
                <w:bCs/>
                <w:i/>
                <w:iCs/>
                <w:color w:val="000000"/>
                <w:kern w:val="0"/>
                <w:sz w:val="22"/>
                <w:lang w:eastAsia="es-CR"/>
                <w14:ligatures w14:val="none"/>
              </w:rPr>
              <w:t>₡0,00</w:t>
            </w:r>
          </w:p>
        </w:tc>
        <w:tc>
          <w:tcPr>
            <w:tcW w:w="1940" w:type="dxa"/>
            <w:tcBorders>
              <w:top w:val="nil"/>
              <w:left w:val="nil"/>
              <w:bottom w:val="nil"/>
              <w:right w:val="nil"/>
            </w:tcBorders>
            <w:shd w:val="clear" w:color="000000" w:fill="FFFFFF"/>
            <w:noWrap/>
            <w:vAlign w:val="bottom"/>
            <w:hideMark/>
          </w:tcPr>
          <w:p w14:paraId="5E299210" w14:textId="77777777" w:rsidR="00361904" w:rsidRPr="00361904" w:rsidRDefault="00361904" w:rsidP="00361904">
            <w:pPr>
              <w:spacing w:after="0" w:line="240" w:lineRule="auto"/>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 </w:t>
            </w:r>
          </w:p>
        </w:tc>
      </w:tr>
      <w:tr w:rsidR="00361904" w:rsidRPr="00361904" w14:paraId="43287C8C" w14:textId="77777777" w:rsidTr="00361904">
        <w:trPr>
          <w:trHeight w:val="288"/>
        </w:trPr>
        <w:tc>
          <w:tcPr>
            <w:tcW w:w="3340" w:type="dxa"/>
            <w:tcBorders>
              <w:top w:val="nil"/>
              <w:left w:val="nil"/>
              <w:bottom w:val="nil"/>
              <w:right w:val="nil"/>
            </w:tcBorders>
            <w:shd w:val="clear" w:color="000000" w:fill="FFFFFF"/>
            <w:noWrap/>
            <w:vAlign w:val="bottom"/>
            <w:hideMark/>
          </w:tcPr>
          <w:p w14:paraId="40439FAB" w14:textId="77777777" w:rsidR="00361904" w:rsidRPr="00361904" w:rsidRDefault="00361904" w:rsidP="00361904">
            <w:pPr>
              <w:spacing w:after="0" w:line="240" w:lineRule="auto"/>
              <w:ind w:firstLineChars="100" w:firstLine="220"/>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Gastos Operacionales</w:t>
            </w:r>
          </w:p>
        </w:tc>
        <w:tc>
          <w:tcPr>
            <w:tcW w:w="1640" w:type="dxa"/>
            <w:tcBorders>
              <w:top w:val="nil"/>
              <w:left w:val="nil"/>
              <w:bottom w:val="nil"/>
              <w:right w:val="nil"/>
            </w:tcBorders>
            <w:shd w:val="clear" w:color="000000" w:fill="FFFFFF"/>
            <w:vAlign w:val="center"/>
            <w:hideMark/>
          </w:tcPr>
          <w:p w14:paraId="7D5139F6" w14:textId="77777777" w:rsidR="00361904" w:rsidRPr="00361904" w:rsidRDefault="00361904" w:rsidP="00361904">
            <w:pPr>
              <w:spacing w:after="0" w:line="240" w:lineRule="auto"/>
              <w:jc w:val="right"/>
              <w:rPr>
                <w:rFonts w:ascii="Calibri" w:eastAsia="Times New Roman" w:hAnsi="Calibri" w:cs="Calibri"/>
                <w:b/>
                <w:bCs/>
                <w:i/>
                <w:iCs/>
                <w:color w:val="000000"/>
                <w:kern w:val="0"/>
                <w:sz w:val="22"/>
                <w:lang w:eastAsia="es-CR"/>
                <w14:ligatures w14:val="none"/>
              </w:rPr>
            </w:pPr>
            <w:r w:rsidRPr="00361904">
              <w:rPr>
                <w:rFonts w:ascii="Calibri" w:eastAsia="Times New Roman" w:hAnsi="Calibri" w:cs="Calibri"/>
                <w:b/>
                <w:bCs/>
                <w:i/>
                <w:iCs/>
                <w:color w:val="000000"/>
                <w:kern w:val="0"/>
                <w:sz w:val="22"/>
                <w:lang w:eastAsia="es-CR"/>
                <w14:ligatures w14:val="none"/>
              </w:rPr>
              <w:t>₡0,00</w:t>
            </w:r>
          </w:p>
        </w:tc>
        <w:tc>
          <w:tcPr>
            <w:tcW w:w="1940" w:type="dxa"/>
            <w:tcBorders>
              <w:top w:val="nil"/>
              <w:left w:val="nil"/>
              <w:bottom w:val="nil"/>
              <w:right w:val="nil"/>
            </w:tcBorders>
            <w:shd w:val="clear" w:color="000000" w:fill="FFFFFF"/>
            <w:noWrap/>
            <w:vAlign w:val="bottom"/>
            <w:hideMark/>
          </w:tcPr>
          <w:p w14:paraId="30298037" w14:textId="77777777" w:rsidR="00361904" w:rsidRPr="00361904" w:rsidRDefault="00361904" w:rsidP="00361904">
            <w:pPr>
              <w:spacing w:after="0" w:line="240" w:lineRule="auto"/>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 </w:t>
            </w:r>
          </w:p>
        </w:tc>
      </w:tr>
      <w:tr w:rsidR="00361904" w:rsidRPr="00361904" w14:paraId="701B9BD4" w14:textId="77777777" w:rsidTr="00361904">
        <w:trPr>
          <w:trHeight w:val="288"/>
        </w:trPr>
        <w:tc>
          <w:tcPr>
            <w:tcW w:w="3340" w:type="dxa"/>
            <w:tcBorders>
              <w:top w:val="nil"/>
              <w:left w:val="nil"/>
              <w:bottom w:val="nil"/>
              <w:right w:val="nil"/>
            </w:tcBorders>
            <w:shd w:val="clear" w:color="000000" w:fill="FFFFFF"/>
            <w:noWrap/>
            <w:vAlign w:val="bottom"/>
            <w:hideMark/>
          </w:tcPr>
          <w:p w14:paraId="033ED40A" w14:textId="77777777" w:rsidR="00361904" w:rsidRPr="00361904" w:rsidRDefault="00361904" w:rsidP="00361904">
            <w:pPr>
              <w:spacing w:after="0" w:line="240" w:lineRule="auto"/>
              <w:ind w:firstLineChars="100" w:firstLine="220"/>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Gastos de salarios</w:t>
            </w:r>
          </w:p>
        </w:tc>
        <w:tc>
          <w:tcPr>
            <w:tcW w:w="1640" w:type="dxa"/>
            <w:tcBorders>
              <w:top w:val="nil"/>
              <w:left w:val="nil"/>
              <w:bottom w:val="nil"/>
              <w:right w:val="nil"/>
            </w:tcBorders>
            <w:shd w:val="clear" w:color="000000" w:fill="FFFFFF"/>
            <w:vAlign w:val="center"/>
            <w:hideMark/>
          </w:tcPr>
          <w:p w14:paraId="1C593A8F" w14:textId="77777777" w:rsidR="00361904" w:rsidRPr="00361904" w:rsidRDefault="00361904" w:rsidP="00361904">
            <w:pPr>
              <w:spacing w:after="0" w:line="240" w:lineRule="auto"/>
              <w:jc w:val="right"/>
              <w:rPr>
                <w:rFonts w:ascii="Calibri" w:eastAsia="Times New Roman" w:hAnsi="Calibri" w:cs="Calibri"/>
                <w:b/>
                <w:bCs/>
                <w:i/>
                <w:iCs/>
                <w:color w:val="000000"/>
                <w:kern w:val="0"/>
                <w:sz w:val="22"/>
                <w:lang w:eastAsia="es-CR"/>
                <w14:ligatures w14:val="none"/>
              </w:rPr>
            </w:pPr>
            <w:r w:rsidRPr="00361904">
              <w:rPr>
                <w:rFonts w:ascii="Calibri" w:eastAsia="Times New Roman" w:hAnsi="Calibri" w:cs="Calibri"/>
                <w:b/>
                <w:bCs/>
                <w:i/>
                <w:iCs/>
                <w:color w:val="000000"/>
                <w:kern w:val="0"/>
                <w:sz w:val="22"/>
                <w:lang w:eastAsia="es-CR"/>
                <w14:ligatures w14:val="none"/>
              </w:rPr>
              <w:t>₡0,00</w:t>
            </w:r>
          </w:p>
        </w:tc>
        <w:tc>
          <w:tcPr>
            <w:tcW w:w="1940" w:type="dxa"/>
            <w:tcBorders>
              <w:top w:val="nil"/>
              <w:left w:val="nil"/>
              <w:bottom w:val="nil"/>
              <w:right w:val="nil"/>
            </w:tcBorders>
            <w:shd w:val="clear" w:color="000000" w:fill="FFFFFF"/>
            <w:noWrap/>
            <w:vAlign w:val="bottom"/>
            <w:hideMark/>
          </w:tcPr>
          <w:p w14:paraId="262838E6" w14:textId="77777777" w:rsidR="00361904" w:rsidRPr="00361904" w:rsidRDefault="00361904" w:rsidP="00361904">
            <w:pPr>
              <w:spacing w:after="0" w:line="240" w:lineRule="auto"/>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 </w:t>
            </w:r>
          </w:p>
        </w:tc>
      </w:tr>
      <w:tr w:rsidR="00361904" w:rsidRPr="00361904" w14:paraId="5DC24120" w14:textId="77777777" w:rsidTr="00361904">
        <w:trPr>
          <w:trHeight w:val="300"/>
        </w:trPr>
        <w:tc>
          <w:tcPr>
            <w:tcW w:w="3340" w:type="dxa"/>
            <w:tcBorders>
              <w:top w:val="nil"/>
              <w:left w:val="nil"/>
              <w:bottom w:val="nil"/>
              <w:right w:val="nil"/>
            </w:tcBorders>
            <w:shd w:val="clear" w:color="000000" w:fill="FFFFFF"/>
            <w:noWrap/>
            <w:vAlign w:val="bottom"/>
            <w:hideMark/>
          </w:tcPr>
          <w:p w14:paraId="6E3610C5" w14:textId="77777777" w:rsidR="00361904" w:rsidRPr="00361904" w:rsidRDefault="00361904" w:rsidP="00361904">
            <w:pPr>
              <w:spacing w:after="0" w:line="240" w:lineRule="auto"/>
              <w:ind w:firstLineChars="100" w:firstLine="220"/>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Gastos de mercadeo</w:t>
            </w:r>
          </w:p>
        </w:tc>
        <w:tc>
          <w:tcPr>
            <w:tcW w:w="1640" w:type="dxa"/>
            <w:tcBorders>
              <w:top w:val="nil"/>
              <w:left w:val="nil"/>
              <w:bottom w:val="nil"/>
              <w:right w:val="nil"/>
            </w:tcBorders>
            <w:shd w:val="clear" w:color="000000" w:fill="FFFFFF"/>
            <w:vAlign w:val="center"/>
            <w:hideMark/>
          </w:tcPr>
          <w:p w14:paraId="2B2E400B" w14:textId="77777777" w:rsidR="00361904" w:rsidRPr="00361904" w:rsidRDefault="00361904" w:rsidP="00361904">
            <w:pPr>
              <w:spacing w:after="0" w:line="240" w:lineRule="auto"/>
              <w:jc w:val="right"/>
              <w:rPr>
                <w:rFonts w:ascii="Calibri" w:eastAsia="Times New Roman" w:hAnsi="Calibri" w:cs="Calibri"/>
                <w:b/>
                <w:bCs/>
                <w:i/>
                <w:iCs/>
                <w:color w:val="000000"/>
                <w:kern w:val="0"/>
                <w:sz w:val="22"/>
                <w:lang w:eastAsia="es-CR"/>
                <w14:ligatures w14:val="none"/>
              </w:rPr>
            </w:pPr>
            <w:r w:rsidRPr="00361904">
              <w:rPr>
                <w:rFonts w:ascii="Calibri" w:eastAsia="Times New Roman" w:hAnsi="Calibri" w:cs="Calibri"/>
                <w:b/>
                <w:bCs/>
                <w:i/>
                <w:iCs/>
                <w:color w:val="000000"/>
                <w:kern w:val="0"/>
                <w:sz w:val="22"/>
                <w:lang w:eastAsia="es-CR"/>
                <w14:ligatures w14:val="none"/>
              </w:rPr>
              <w:t>₡0,00</w:t>
            </w:r>
          </w:p>
        </w:tc>
        <w:tc>
          <w:tcPr>
            <w:tcW w:w="1940" w:type="dxa"/>
            <w:tcBorders>
              <w:top w:val="nil"/>
              <w:left w:val="nil"/>
              <w:bottom w:val="double" w:sz="6" w:space="0" w:color="auto"/>
              <w:right w:val="nil"/>
            </w:tcBorders>
            <w:shd w:val="clear" w:color="000000" w:fill="FFFFFF"/>
            <w:noWrap/>
            <w:vAlign w:val="bottom"/>
            <w:hideMark/>
          </w:tcPr>
          <w:p w14:paraId="285B9DD2" w14:textId="77777777" w:rsidR="00361904" w:rsidRPr="00361904" w:rsidRDefault="00361904" w:rsidP="00361904">
            <w:pPr>
              <w:spacing w:after="0" w:line="240" w:lineRule="auto"/>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 </w:t>
            </w:r>
          </w:p>
        </w:tc>
      </w:tr>
      <w:tr w:rsidR="00361904" w:rsidRPr="00361904" w14:paraId="6F471CF6" w14:textId="77777777" w:rsidTr="00361904">
        <w:trPr>
          <w:trHeight w:val="300"/>
        </w:trPr>
        <w:tc>
          <w:tcPr>
            <w:tcW w:w="3340" w:type="dxa"/>
            <w:tcBorders>
              <w:top w:val="nil"/>
              <w:left w:val="nil"/>
              <w:bottom w:val="nil"/>
              <w:right w:val="nil"/>
            </w:tcBorders>
            <w:shd w:val="clear" w:color="000000" w:fill="FFFFFF"/>
            <w:noWrap/>
            <w:vAlign w:val="bottom"/>
            <w:hideMark/>
          </w:tcPr>
          <w:p w14:paraId="00495F8A" w14:textId="77777777" w:rsidR="00361904" w:rsidRPr="00361904" w:rsidRDefault="00361904" w:rsidP="00361904">
            <w:pPr>
              <w:spacing w:after="0" w:line="240" w:lineRule="auto"/>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Total</w:t>
            </w:r>
          </w:p>
        </w:tc>
        <w:tc>
          <w:tcPr>
            <w:tcW w:w="1640" w:type="dxa"/>
            <w:tcBorders>
              <w:top w:val="nil"/>
              <w:left w:val="nil"/>
              <w:bottom w:val="nil"/>
              <w:right w:val="nil"/>
            </w:tcBorders>
            <w:shd w:val="clear" w:color="000000" w:fill="FFFFFF"/>
            <w:noWrap/>
            <w:vAlign w:val="bottom"/>
            <w:hideMark/>
          </w:tcPr>
          <w:p w14:paraId="19E2EEBA" w14:textId="77777777" w:rsidR="00361904" w:rsidRPr="00361904" w:rsidRDefault="00361904" w:rsidP="00361904">
            <w:pPr>
              <w:spacing w:after="0" w:line="240" w:lineRule="auto"/>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 </w:t>
            </w:r>
          </w:p>
        </w:tc>
        <w:tc>
          <w:tcPr>
            <w:tcW w:w="1940" w:type="dxa"/>
            <w:tcBorders>
              <w:top w:val="nil"/>
              <w:left w:val="nil"/>
              <w:bottom w:val="nil"/>
              <w:right w:val="nil"/>
            </w:tcBorders>
            <w:shd w:val="clear" w:color="000000" w:fill="FFFFFF"/>
            <w:vAlign w:val="center"/>
            <w:hideMark/>
          </w:tcPr>
          <w:p w14:paraId="31ED14E3" w14:textId="77777777" w:rsidR="00361904" w:rsidRPr="00361904" w:rsidRDefault="00361904" w:rsidP="00361904">
            <w:pPr>
              <w:spacing w:after="0" w:line="240" w:lineRule="auto"/>
              <w:jc w:val="right"/>
              <w:rPr>
                <w:rFonts w:ascii="Calibri" w:eastAsia="Times New Roman" w:hAnsi="Calibri" w:cs="Calibri"/>
                <w:b/>
                <w:bCs/>
                <w:i/>
                <w:iCs/>
                <w:color w:val="000000"/>
                <w:kern w:val="0"/>
                <w:sz w:val="22"/>
                <w:lang w:eastAsia="es-CR"/>
                <w14:ligatures w14:val="none"/>
              </w:rPr>
            </w:pPr>
            <w:r w:rsidRPr="00361904">
              <w:rPr>
                <w:rFonts w:ascii="Calibri" w:eastAsia="Times New Roman" w:hAnsi="Calibri" w:cs="Calibri"/>
                <w:b/>
                <w:bCs/>
                <w:i/>
                <w:iCs/>
                <w:color w:val="000000"/>
                <w:kern w:val="0"/>
                <w:sz w:val="22"/>
                <w:lang w:eastAsia="es-CR"/>
                <w14:ligatures w14:val="none"/>
              </w:rPr>
              <w:t>₡72 000,00</w:t>
            </w:r>
          </w:p>
        </w:tc>
      </w:tr>
      <w:tr w:rsidR="00361904" w:rsidRPr="00361904" w14:paraId="6183D563" w14:textId="77777777" w:rsidTr="00361904">
        <w:trPr>
          <w:trHeight w:val="288"/>
        </w:trPr>
        <w:tc>
          <w:tcPr>
            <w:tcW w:w="3340" w:type="dxa"/>
            <w:tcBorders>
              <w:top w:val="nil"/>
              <w:left w:val="nil"/>
              <w:bottom w:val="nil"/>
              <w:right w:val="nil"/>
            </w:tcBorders>
            <w:shd w:val="clear" w:color="000000" w:fill="FFFFFF"/>
            <w:noWrap/>
            <w:vAlign w:val="bottom"/>
            <w:hideMark/>
          </w:tcPr>
          <w:p w14:paraId="162F0D3E" w14:textId="77777777" w:rsidR="00361904" w:rsidRPr="00361904" w:rsidRDefault="00361904" w:rsidP="00361904">
            <w:pPr>
              <w:spacing w:after="0" w:line="240" w:lineRule="auto"/>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 </w:t>
            </w:r>
          </w:p>
        </w:tc>
        <w:tc>
          <w:tcPr>
            <w:tcW w:w="1640" w:type="dxa"/>
            <w:tcBorders>
              <w:top w:val="nil"/>
              <w:left w:val="nil"/>
              <w:bottom w:val="nil"/>
              <w:right w:val="nil"/>
            </w:tcBorders>
            <w:shd w:val="clear" w:color="000000" w:fill="FFFFFF"/>
            <w:vAlign w:val="center"/>
            <w:hideMark/>
          </w:tcPr>
          <w:p w14:paraId="261BD160" w14:textId="77777777" w:rsidR="00361904" w:rsidRPr="00361904" w:rsidRDefault="00361904" w:rsidP="00361904">
            <w:pPr>
              <w:spacing w:after="0" w:line="240" w:lineRule="auto"/>
              <w:jc w:val="left"/>
              <w:rPr>
                <w:rFonts w:ascii="Calibri" w:eastAsia="Times New Roman" w:hAnsi="Calibri" w:cs="Calibri"/>
                <w:b/>
                <w:bCs/>
                <w:i/>
                <w:iCs/>
                <w:color w:val="000000"/>
                <w:kern w:val="0"/>
                <w:sz w:val="22"/>
                <w:lang w:eastAsia="es-CR"/>
                <w14:ligatures w14:val="none"/>
              </w:rPr>
            </w:pPr>
            <w:r w:rsidRPr="00361904">
              <w:rPr>
                <w:rFonts w:ascii="Calibri" w:eastAsia="Times New Roman" w:hAnsi="Calibri" w:cs="Calibri"/>
                <w:b/>
                <w:bCs/>
                <w:i/>
                <w:iCs/>
                <w:color w:val="000000"/>
                <w:kern w:val="0"/>
                <w:sz w:val="22"/>
                <w:lang w:eastAsia="es-CR"/>
                <w14:ligatures w14:val="none"/>
              </w:rPr>
              <w:t> </w:t>
            </w:r>
          </w:p>
        </w:tc>
        <w:tc>
          <w:tcPr>
            <w:tcW w:w="1940" w:type="dxa"/>
            <w:tcBorders>
              <w:top w:val="nil"/>
              <w:left w:val="nil"/>
              <w:bottom w:val="nil"/>
              <w:right w:val="nil"/>
            </w:tcBorders>
            <w:shd w:val="clear" w:color="000000" w:fill="FFFFFF"/>
            <w:noWrap/>
            <w:vAlign w:val="bottom"/>
            <w:hideMark/>
          </w:tcPr>
          <w:p w14:paraId="143C1F27" w14:textId="77777777" w:rsidR="00361904" w:rsidRPr="00361904" w:rsidRDefault="00361904" w:rsidP="00361904">
            <w:pPr>
              <w:spacing w:after="0" w:line="240" w:lineRule="auto"/>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 </w:t>
            </w:r>
          </w:p>
        </w:tc>
      </w:tr>
      <w:tr w:rsidR="00361904" w:rsidRPr="00361904" w14:paraId="38C01D9D" w14:textId="77777777" w:rsidTr="00361904">
        <w:trPr>
          <w:trHeight w:val="300"/>
        </w:trPr>
        <w:tc>
          <w:tcPr>
            <w:tcW w:w="3340" w:type="dxa"/>
            <w:tcBorders>
              <w:top w:val="nil"/>
              <w:left w:val="nil"/>
              <w:bottom w:val="nil"/>
              <w:right w:val="nil"/>
            </w:tcBorders>
            <w:shd w:val="clear" w:color="000000" w:fill="FFFFFF"/>
            <w:noWrap/>
            <w:vAlign w:val="bottom"/>
            <w:hideMark/>
          </w:tcPr>
          <w:p w14:paraId="199E15FA" w14:textId="77777777" w:rsidR="00361904" w:rsidRPr="00361904" w:rsidRDefault="00361904" w:rsidP="00361904">
            <w:pPr>
              <w:spacing w:after="0" w:line="240" w:lineRule="auto"/>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SALDO EFECTIVO</w:t>
            </w:r>
          </w:p>
        </w:tc>
        <w:tc>
          <w:tcPr>
            <w:tcW w:w="1640" w:type="dxa"/>
            <w:tcBorders>
              <w:top w:val="nil"/>
              <w:left w:val="nil"/>
              <w:bottom w:val="nil"/>
              <w:right w:val="nil"/>
            </w:tcBorders>
            <w:shd w:val="clear" w:color="000000" w:fill="FFFFFF"/>
            <w:noWrap/>
            <w:vAlign w:val="bottom"/>
            <w:hideMark/>
          </w:tcPr>
          <w:p w14:paraId="60BDD795" w14:textId="77777777" w:rsidR="00361904" w:rsidRPr="00361904" w:rsidRDefault="00361904" w:rsidP="00361904">
            <w:pPr>
              <w:spacing w:after="0" w:line="240" w:lineRule="auto"/>
              <w:jc w:val="left"/>
              <w:rPr>
                <w:rFonts w:ascii="Calibri" w:eastAsia="Times New Roman" w:hAnsi="Calibri" w:cs="Calibri"/>
                <w:color w:val="000000"/>
                <w:kern w:val="0"/>
                <w:sz w:val="22"/>
                <w:lang w:eastAsia="es-CR"/>
                <w14:ligatures w14:val="none"/>
              </w:rPr>
            </w:pPr>
            <w:r w:rsidRPr="00361904">
              <w:rPr>
                <w:rFonts w:ascii="Calibri" w:eastAsia="Times New Roman" w:hAnsi="Calibri" w:cs="Calibri"/>
                <w:color w:val="000000"/>
                <w:kern w:val="0"/>
                <w:sz w:val="22"/>
                <w:lang w:eastAsia="es-CR"/>
                <w14:ligatures w14:val="none"/>
              </w:rPr>
              <w:t> </w:t>
            </w:r>
          </w:p>
        </w:tc>
        <w:tc>
          <w:tcPr>
            <w:tcW w:w="1940" w:type="dxa"/>
            <w:tcBorders>
              <w:top w:val="nil"/>
              <w:left w:val="nil"/>
              <w:bottom w:val="double" w:sz="6" w:space="0" w:color="auto"/>
              <w:right w:val="nil"/>
            </w:tcBorders>
            <w:shd w:val="clear" w:color="000000" w:fill="00A0AF"/>
            <w:vAlign w:val="center"/>
            <w:hideMark/>
          </w:tcPr>
          <w:p w14:paraId="6E045F12" w14:textId="77777777" w:rsidR="00361904" w:rsidRPr="00361904" w:rsidRDefault="00361904" w:rsidP="00361904">
            <w:pPr>
              <w:spacing w:after="0" w:line="240" w:lineRule="auto"/>
              <w:jc w:val="right"/>
              <w:rPr>
                <w:rFonts w:ascii="Calibri" w:eastAsia="Times New Roman" w:hAnsi="Calibri" w:cs="Calibri"/>
                <w:b/>
                <w:bCs/>
                <w:i/>
                <w:iCs/>
                <w:color w:val="000000"/>
                <w:kern w:val="0"/>
                <w:sz w:val="22"/>
                <w:lang w:eastAsia="es-CR"/>
                <w14:ligatures w14:val="none"/>
              </w:rPr>
            </w:pPr>
            <w:r w:rsidRPr="00361904">
              <w:rPr>
                <w:rFonts w:ascii="Calibri" w:eastAsia="Times New Roman" w:hAnsi="Calibri" w:cs="Calibri"/>
                <w:b/>
                <w:bCs/>
                <w:i/>
                <w:iCs/>
                <w:color w:val="000000"/>
                <w:kern w:val="0"/>
                <w:sz w:val="22"/>
                <w:lang w:eastAsia="es-CR"/>
                <w14:ligatures w14:val="none"/>
              </w:rPr>
              <w:t>₡13 000,00</w:t>
            </w:r>
          </w:p>
        </w:tc>
      </w:tr>
    </w:tbl>
    <w:p w14:paraId="0EA783E7" w14:textId="77777777" w:rsidR="00361904" w:rsidRPr="00361904" w:rsidRDefault="00361904" w:rsidP="00361904">
      <w:pPr>
        <w:rPr>
          <w:lang w:val="es-ES" w:eastAsia="es-CR"/>
        </w:rPr>
      </w:pPr>
    </w:p>
    <w:sectPr w:rsidR="00361904" w:rsidRPr="00361904" w:rsidSect="00666952">
      <w:headerReference w:type="default" r:id="rId22"/>
      <w:foot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D4CDE" w14:textId="77777777" w:rsidR="00D51097" w:rsidRDefault="00D51097" w:rsidP="00652D75">
      <w:pPr>
        <w:spacing w:after="0" w:line="240" w:lineRule="auto"/>
      </w:pPr>
      <w:r>
        <w:separator/>
      </w:r>
    </w:p>
  </w:endnote>
  <w:endnote w:type="continuationSeparator" w:id="0">
    <w:p w14:paraId="04659974" w14:textId="77777777" w:rsidR="00D51097" w:rsidRDefault="00D51097" w:rsidP="00652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394408"/>
      <w:docPartObj>
        <w:docPartGallery w:val="Page Numbers (Bottom of Page)"/>
        <w:docPartUnique/>
      </w:docPartObj>
    </w:sdtPr>
    <w:sdtEndPr/>
    <w:sdtContent>
      <w:sdt>
        <w:sdtPr>
          <w:id w:val="-1769616900"/>
          <w:docPartObj>
            <w:docPartGallery w:val="Page Numbers (Top of Page)"/>
            <w:docPartUnique/>
          </w:docPartObj>
        </w:sdtPr>
        <w:sdtEndPr/>
        <w:sdtContent>
          <w:p w14:paraId="14926B21" w14:textId="25846930" w:rsidR="0046118E" w:rsidRDefault="0046118E">
            <w:pPr>
              <w:pStyle w:val="Piedepgina"/>
              <w:jc w:val="right"/>
            </w:pPr>
            <w:r>
              <w:rPr>
                <w:lang w:val="es-ES"/>
              </w:rPr>
              <w:t xml:space="preserve">Página </w:t>
            </w:r>
            <w:r>
              <w:rPr>
                <w:b/>
                <w:bCs/>
                <w:szCs w:val="24"/>
              </w:rPr>
              <w:fldChar w:fldCharType="begin"/>
            </w:r>
            <w:r>
              <w:rPr>
                <w:b/>
                <w:bCs/>
              </w:rPr>
              <w:instrText>PAGE</w:instrText>
            </w:r>
            <w:r>
              <w:rPr>
                <w:b/>
                <w:bCs/>
                <w:szCs w:val="24"/>
              </w:rPr>
              <w:fldChar w:fldCharType="separate"/>
            </w:r>
            <w:r>
              <w:rPr>
                <w:b/>
                <w:bCs/>
                <w:lang w:val="es-ES"/>
              </w:rPr>
              <w:t>2</w:t>
            </w:r>
            <w:r>
              <w:rPr>
                <w:b/>
                <w:bCs/>
                <w:szCs w:val="24"/>
              </w:rPr>
              <w:fldChar w:fldCharType="end"/>
            </w:r>
            <w:r>
              <w:rPr>
                <w:lang w:val="es-ES"/>
              </w:rPr>
              <w:t xml:space="preserve"> de </w:t>
            </w:r>
            <w:r>
              <w:rPr>
                <w:b/>
                <w:bCs/>
                <w:szCs w:val="24"/>
              </w:rPr>
              <w:fldChar w:fldCharType="begin"/>
            </w:r>
            <w:r>
              <w:rPr>
                <w:b/>
                <w:bCs/>
              </w:rPr>
              <w:instrText>NUMPAGES</w:instrText>
            </w:r>
            <w:r>
              <w:rPr>
                <w:b/>
                <w:bCs/>
                <w:szCs w:val="24"/>
              </w:rPr>
              <w:fldChar w:fldCharType="separate"/>
            </w:r>
            <w:r>
              <w:rPr>
                <w:b/>
                <w:bCs/>
                <w:lang w:val="es-ES"/>
              </w:rPr>
              <w:t>2</w:t>
            </w:r>
            <w:r>
              <w:rPr>
                <w:b/>
                <w:bCs/>
                <w:szCs w:val="24"/>
              </w:rPr>
              <w:fldChar w:fldCharType="end"/>
            </w:r>
          </w:p>
        </w:sdtContent>
      </w:sdt>
    </w:sdtContent>
  </w:sdt>
  <w:p w14:paraId="2737CD4E" w14:textId="77777777" w:rsidR="0046118E" w:rsidRDefault="004611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656B7" w14:textId="77777777" w:rsidR="00D51097" w:rsidRDefault="00D51097" w:rsidP="00652D75">
      <w:pPr>
        <w:spacing w:after="0" w:line="240" w:lineRule="auto"/>
      </w:pPr>
      <w:r>
        <w:separator/>
      </w:r>
    </w:p>
  </w:footnote>
  <w:footnote w:type="continuationSeparator" w:id="0">
    <w:p w14:paraId="3F4D5B0B" w14:textId="77777777" w:rsidR="00D51097" w:rsidRDefault="00D51097" w:rsidP="00652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A0BCF" w14:textId="68341AD9" w:rsidR="0046118E" w:rsidRDefault="0046118E">
    <w:pPr>
      <w:pStyle w:val="Encabezado"/>
    </w:pPr>
    <w:r>
      <w:rPr>
        <w:noProof/>
      </w:rPr>
      <w:drawing>
        <wp:anchor distT="0" distB="0" distL="114300" distR="114300" simplePos="0" relativeHeight="251658240" behindDoc="1" locked="0" layoutInCell="1" allowOverlap="1" wp14:anchorId="6270D315" wp14:editId="62260FC1">
          <wp:simplePos x="0" y="0"/>
          <wp:positionH relativeFrom="column">
            <wp:posOffset>5501640</wp:posOffset>
          </wp:positionH>
          <wp:positionV relativeFrom="paragraph">
            <wp:posOffset>-240030</wp:posOffset>
          </wp:positionV>
          <wp:extent cx="904875" cy="506095"/>
          <wp:effectExtent l="0" t="0" r="9525" b="8255"/>
          <wp:wrapNone/>
          <wp:docPr id="35893428" name="Imagen 2"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3428" name="Imagen 2" descr="Imagen que contiene Diagram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506095"/>
                  </a:xfrm>
                  <a:prstGeom prst="rect">
                    <a:avLst/>
                  </a:prstGeom>
                  <a:noFill/>
                  <a:ln>
                    <a:noFill/>
                  </a:ln>
                </pic:spPr>
              </pic:pic>
            </a:graphicData>
          </a:graphic>
        </wp:anchor>
      </w:drawing>
    </w:r>
    <w:r>
      <w:t>Colegio Técnico Profesional Cañas</w:t>
    </w:r>
  </w:p>
  <w:p w14:paraId="7FD6DFB8" w14:textId="77777777" w:rsidR="00652D75" w:rsidRDefault="00652D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035B"/>
    <w:multiLevelType w:val="hybridMultilevel"/>
    <w:tmpl w:val="E5B03FB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 w15:restartNumberingAfterBreak="0">
    <w:nsid w:val="105952C0"/>
    <w:multiLevelType w:val="hybridMultilevel"/>
    <w:tmpl w:val="1C08AC2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7F12927"/>
    <w:multiLevelType w:val="hybridMultilevel"/>
    <w:tmpl w:val="EB36011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0A46B2E"/>
    <w:multiLevelType w:val="hybridMultilevel"/>
    <w:tmpl w:val="DA30EC7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78A68DF"/>
    <w:multiLevelType w:val="hybridMultilevel"/>
    <w:tmpl w:val="02D04C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37EB6B6D"/>
    <w:multiLevelType w:val="hybridMultilevel"/>
    <w:tmpl w:val="40160038"/>
    <w:lvl w:ilvl="0" w:tplc="17183B52">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FBC50DE"/>
    <w:multiLevelType w:val="hybridMultilevel"/>
    <w:tmpl w:val="2A0EC28E"/>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7" w15:restartNumberingAfterBreak="0">
    <w:nsid w:val="40E2696D"/>
    <w:multiLevelType w:val="multilevel"/>
    <w:tmpl w:val="AF4206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2FD1C57"/>
    <w:multiLevelType w:val="hybridMultilevel"/>
    <w:tmpl w:val="01EE5FD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4BD2797E"/>
    <w:multiLevelType w:val="hybridMultilevel"/>
    <w:tmpl w:val="CFA6C42E"/>
    <w:lvl w:ilvl="0" w:tplc="1B58452A">
      <w:numFmt w:val="bullet"/>
      <w:lvlText w:val="•"/>
      <w:lvlJc w:val="left"/>
      <w:pPr>
        <w:ind w:left="1065" w:hanging="705"/>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5A972068"/>
    <w:multiLevelType w:val="hybridMultilevel"/>
    <w:tmpl w:val="C860C35A"/>
    <w:lvl w:ilvl="0" w:tplc="140A0005">
      <w:start w:val="1"/>
      <w:numFmt w:val="bullet"/>
      <w:lvlText w:val=""/>
      <w:lvlJc w:val="left"/>
      <w:pPr>
        <w:ind w:left="1440" w:hanging="360"/>
      </w:pPr>
      <w:rPr>
        <w:rFonts w:ascii="Wingdings" w:hAnsi="Wingdings" w:hint="default"/>
      </w:rPr>
    </w:lvl>
    <w:lvl w:ilvl="1" w:tplc="140A0003">
      <w:start w:val="1"/>
      <w:numFmt w:val="bullet"/>
      <w:lvlText w:val="o"/>
      <w:lvlJc w:val="left"/>
      <w:pPr>
        <w:ind w:left="2160" w:hanging="360"/>
      </w:pPr>
      <w:rPr>
        <w:rFonts w:ascii="Courier New" w:hAnsi="Courier New" w:cs="Courier New" w:hint="default"/>
      </w:rPr>
    </w:lvl>
    <w:lvl w:ilvl="2" w:tplc="140A0005">
      <w:start w:val="1"/>
      <w:numFmt w:val="bullet"/>
      <w:lvlText w:val=""/>
      <w:lvlJc w:val="left"/>
      <w:pPr>
        <w:ind w:left="2880" w:hanging="360"/>
      </w:pPr>
      <w:rPr>
        <w:rFonts w:ascii="Wingdings" w:hAnsi="Wingdings" w:hint="default"/>
      </w:rPr>
    </w:lvl>
    <w:lvl w:ilvl="3" w:tplc="140A0001">
      <w:start w:val="1"/>
      <w:numFmt w:val="bullet"/>
      <w:lvlText w:val=""/>
      <w:lvlJc w:val="left"/>
      <w:pPr>
        <w:ind w:left="3600" w:hanging="360"/>
      </w:pPr>
      <w:rPr>
        <w:rFonts w:ascii="Symbol" w:hAnsi="Symbol" w:hint="default"/>
      </w:rPr>
    </w:lvl>
    <w:lvl w:ilvl="4" w:tplc="140A0003">
      <w:start w:val="1"/>
      <w:numFmt w:val="bullet"/>
      <w:lvlText w:val="o"/>
      <w:lvlJc w:val="left"/>
      <w:pPr>
        <w:ind w:left="4320" w:hanging="360"/>
      </w:pPr>
      <w:rPr>
        <w:rFonts w:ascii="Courier New" w:hAnsi="Courier New" w:cs="Courier New" w:hint="default"/>
      </w:rPr>
    </w:lvl>
    <w:lvl w:ilvl="5" w:tplc="140A0005">
      <w:start w:val="1"/>
      <w:numFmt w:val="bullet"/>
      <w:lvlText w:val=""/>
      <w:lvlJc w:val="left"/>
      <w:pPr>
        <w:ind w:left="5040" w:hanging="360"/>
      </w:pPr>
      <w:rPr>
        <w:rFonts w:ascii="Wingdings" w:hAnsi="Wingdings" w:hint="default"/>
      </w:rPr>
    </w:lvl>
    <w:lvl w:ilvl="6" w:tplc="140A0001">
      <w:start w:val="1"/>
      <w:numFmt w:val="bullet"/>
      <w:lvlText w:val=""/>
      <w:lvlJc w:val="left"/>
      <w:pPr>
        <w:ind w:left="5760" w:hanging="360"/>
      </w:pPr>
      <w:rPr>
        <w:rFonts w:ascii="Symbol" w:hAnsi="Symbol" w:hint="default"/>
      </w:rPr>
    </w:lvl>
    <w:lvl w:ilvl="7" w:tplc="140A0003">
      <w:start w:val="1"/>
      <w:numFmt w:val="bullet"/>
      <w:lvlText w:val="o"/>
      <w:lvlJc w:val="left"/>
      <w:pPr>
        <w:ind w:left="6480" w:hanging="360"/>
      </w:pPr>
      <w:rPr>
        <w:rFonts w:ascii="Courier New" w:hAnsi="Courier New" w:cs="Courier New" w:hint="default"/>
      </w:rPr>
    </w:lvl>
    <w:lvl w:ilvl="8" w:tplc="140A0005">
      <w:start w:val="1"/>
      <w:numFmt w:val="bullet"/>
      <w:lvlText w:val=""/>
      <w:lvlJc w:val="left"/>
      <w:pPr>
        <w:ind w:left="7200" w:hanging="360"/>
      </w:pPr>
      <w:rPr>
        <w:rFonts w:ascii="Wingdings" w:hAnsi="Wingdings" w:hint="default"/>
      </w:rPr>
    </w:lvl>
  </w:abstractNum>
  <w:abstractNum w:abstractNumId="11" w15:restartNumberingAfterBreak="0">
    <w:nsid w:val="628D139E"/>
    <w:multiLevelType w:val="hybridMultilevel"/>
    <w:tmpl w:val="9F4A83BC"/>
    <w:lvl w:ilvl="0" w:tplc="140A000F">
      <w:start w:val="1"/>
      <w:numFmt w:val="decimal"/>
      <w:lvlText w:val="%1."/>
      <w:lvlJc w:val="left"/>
      <w:pPr>
        <w:ind w:left="2160" w:hanging="360"/>
      </w:pPr>
    </w:lvl>
    <w:lvl w:ilvl="1" w:tplc="140A0019" w:tentative="1">
      <w:start w:val="1"/>
      <w:numFmt w:val="lowerLetter"/>
      <w:lvlText w:val="%2."/>
      <w:lvlJc w:val="left"/>
      <w:pPr>
        <w:ind w:left="2880" w:hanging="360"/>
      </w:pPr>
    </w:lvl>
    <w:lvl w:ilvl="2" w:tplc="140A001B" w:tentative="1">
      <w:start w:val="1"/>
      <w:numFmt w:val="lowerRoman"/>
      <w:lvlText w:val="%3."/>
      <w:lvlJc w:val="right"/>
      <w:pPr>
        <w:ind w:left="3600" w:hanging="180"/>
      </w:pPr>
    </w:lvl>
    <w:lvl w:ilvl="3" w:tplc="140A000F" w:tentative="1">
      <w:start w:val="1"/>
      <w:numFmt w:val="decimal"/>
      <w:lvlText w:val="%4."/>
      <w:lvlJc w:val="left"/>
      <w:pPr>
        <w:ind w:left="4320" w:hanging="360"/>
      </w:pPr>
    </w:lvl>
    <w:lvl w:ilvl="4" w:tplc="140A0019" w:tentative="1">
      <w:start w:val="1"/>
      <w:numFmt w:val="lowerLetter"/>
      <w:lvlText w:val="%5."/>
      <w:lvlJc w:val="left"/>
      <w:pPr>
        <w:ind w:left="5040" w:hanging="360"/>
      </w:pPr>
    </w:lvl>
    <w:lvl w:ilvl="5" w:tplc="140A001B" w:tentative="1">
      <w:start w:val="1"/>
      <w:numFmt w:val="lowerRoman"/>
      <w:lvlText w:val="%6."/>
      <w:lvlJc w:val="right"/>
      <w:pPr>
        <w:ind w:left="5760" w:hanging="180"/>
      </w:pPr>
    </w:lvl>
    <w:lvl w:ilvl="6" w:tplc="140A000F" w:tentative="1">
      <w:start w:val="1"/>
      <w:numFmt w:val="decimal"/>
      <w:lvlText w:val="%7."/>
      <w:lvlJc w:val="left"/>
      <w:pPr>
        <w:ind w:left="6480" w:hanging="360"/>
      </w:pPr>
    </w:lvl>
    <w:lvl w:ilvl="7" w:tplc="140A0019" w:tentative="1">
      <w:start w:val="1"/>
      <w:numFmt w:val="lowerLetter"/>
      <w:lvlText w:val="%8."/>
      <w:lvlJc w:val="left"/>
      <w:pPr>
        <w:ind w:left="7200" w:hanging="360"/>
      </w:pPr>
    </w:lvl>
    <w:lvl w:ilvl="8" w:tplc="140A001B" w:tentative="1">
      <w:start w:val="1"/>
      <w:numFmt w:val="lowerRoman"/>
      <w:lvlText w:val="%9."/>
      <w:lvlJc w:val="right"/>
      <w:pPr>
        <w:ind w:left="7920" w:hanging="180"/>
      </w:pPr>
    </w:lvl>
  </w:abstractNum>
  <w:abstractNum w:abstractNumId="12" w15:restartNumberingAfterBreak="0">
    <w:nsid w:val="6C4D0721"/>
    <w:multiLevelType w:val="hybridMultilevel"/>
    <w:tmpl w:val="A258BB8E"/>
    <w:lvl w:ilvl="0" w:tplc="CBE250F8">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6F322D75"/>
    <w:multiLevelType w:val="multilevel"/>
    <w:tmpl w:val="603E8E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3892498"/>
    <w:multiLevelType w:val="multilevel"/>
    <w:tmpl w:val="06BEE9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0"/>
  </w:num>
  <w:num w:numId="3">
    <w:abstractNumId w:val="5"/>
  </w:num>
  <w:num w:numId="4">
    <w:abstractNumId w:val="2"/>
  </w:num>
  <w:num w:numId="5">
    <w:abstractNumId w:val="9"/>
  </w:num>
  <w:num w:numId="6">
    <w:abstractNumId w:val="4"/>
  </w:num>
  <w:num w:numId="7">
    <w:abstractNumId w:val="3"/>
  </w:num>
  <w:num w:numId="8">
    <w:abstractNumId w:val="1"/>
  </w:num>
  <w:num w:numId="9">
    <w:abstractNumId w:val="6"/>
  </w:num>
  <w:num w:numId="10">
    <w:abstractNumId w:val="11"/>
  </w:num>
  <w:num w:numId="11">
    <w:abstractNumId w:val="13"/>
  </w:num>
  <w:num w:numId="12">
    <w:abstractNumId w:val="7"/>
  </w:num>
  <w:num w:numId="13">
    <w:abstractNumId w:val="14"/>
  </w:num>
  <w:num w:numId="14">
    <w:abstractNumId w:val="10"/>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75"/>
    <w:rsid w:val="00010412"/>
    <w:rsid w:val="00026D99"/>
    <w:rsid w:val="0003296B"/>
    <w:rsid w:val="0005659B"/>
    <w:rsid w:val="00056776"/>
    <w:rsid w:val="000F5F89"/>
    <w:rsid w:val="001068BC"/>
    <w:rsid w:val="001228C8"/>
    <w:rsid w:val="00161305"/>
    <w:rsid w:val="001741F3"/>
    <w:rsid w:val="0018493E"/>
    <w:rsid w:val="001C5EA2"/>
    <w:rsid w:val="001C6586"/>
    <w:rsid w:val="001D480D"/>
    <w:rsid w:val="00204A09"/>
    <w:rsid w:val="002C53AE"/>
    <w:rsid w:val="002D6AE9"/>
    <w:rsid w:val="00302EC8"/>
    <w:rsid w:val="00322EC6"/>
    <w:rsid w:val="00361904"/>
    <w:rsid w:val="00372CB0"/>
    <w:rsid w:val="003E14E0"/>
    <w:rsid w:val="003E40DE"/>
    <w:rsid w:val="003E60CE"/>
    <w:rsid w:val="0045007B"/>
    <w:rsid w:val="004601CC"/>
    <w:rsid w:val="0046118E"/>
    <w:rsid w:val="005129EB"/>
    <w:rsid w:val="005803AF"/>
    <w:rsid w:val="00652D75"/>
    <w:rsid w:val="00666952"/>
    <w:rsid w:val="006873FE"/>
    <w:rsid w:val="00767DBC"/>
    <w:rsid w:val="00776CC1"/>
    <w:rsid w:val="007B4E82"/>
    <w:rsid w:val="007C243C"/>
    <w:rsid w:val="007E2770"/>
    <w:rsid w:val="0082073E"/>
    <w:rsid w:val="0083792B"/>
    <w:rsid w:val="00875519"/>
    <w:rsid w:val="008A6FAA"/>
    <w:rsid w:val="008F14C0"/>
    <w:rsid w:val="00911062"/>
    <w:rsid w:val="009177DB"/>
    <w:rsid w:val="00933704"/>
    <w:rsid w:val="009656FE"/>
    <w:rsid w:val="009D3346"/>
    <w:rsid w:val="009E1570"/>
    <w:rsid w:val="00A262A8"/>
    <w:rsid w:val="00A372E2"/>
    <w:rsid w:val="00A40B15"/>
    <w:rsid w:val="00A41452"/>
    <w:rsid w:val="00A7242F"/>
    <w:rsid w:val="00A8504D"/>
    <w:rsid w:val="00A902BD"/>
    <w:rsid w:val="00B351FD"/>
    <w:rsid w:val="00B41525"/>
    <w:rsid w:val="00B42A92"/>
    <w:rsid w:val="00BB2E7F"/>
    <w:rsid w:val="00C6282C"/>
    <w:rsid w:val="00CA4EFE"/>
    <w:rsid w:val="00D00717"/>
    <w:rsid w:val="00D23E3D"/>
    <w:rsid w:val="00D51097"/>
    <w:rsid w:val="00D95EA2"/>
    <w:rsid w:val="00DA5E2B"/>
    <w:rsid w:val="00DC256B"/>
    <w:rsid w:val="00E27EB5"/>
    <w:rsid w:val="00E61CAD"/>
    <w:rsid w:val="00EC5AF6"/>
    <w:rsid w:val="00EC797B"/>
    <w:rsid w:val="00EC7CE1"/>
    <w:rsid w:val="00F47DDF"/>
    <w:rsid w:val="00FF3618"/>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DF7FC"/>
  <w15:chartTrackingRefBased/>
  <w15:docId w15:val="{58443AAC-322C-4DF4-A351-494C66B4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56B"/>
    <w:pPr>
      <w:jc w:val="both"/>
    </w:pPr>
    <w:rPr>
      <w:rFonts w:ascii="Arial" w:hAnsi="Arial"/>
      <w:sz w:val="24"/>
    </w:rPr>
  </w:style>
  <w:style w:type="paragraph" w:styleId="Ttulo1">
    <w:name w:val="heading 1"/>
    <w:basedOn w:val="Normal"/>
    <w:next w:val="Normal"/>
    <w:link w:val="Ttulo1Car"/>
    <w:autoRedefine/>
    <w:uiPriority w:val="9"/>
    <w:qFormat/>
    <w:rsid w:val="00DC256B"/>
    <w:pPr>
      <w:keepNext/>
      <w:keepLines/>
      <w:widowControl w:val="0"/>
      <w:autoSpaceDE w:val="0"/>
      <w:autoSpaceDN w:val="0"/>
      <w:spacing w:before="240" w:after="0" w:line="240" w:lineRule="auto"/>
      <w:outlineLvl w:val="0"/>
    </w:pPr>
    <w:rPr>
      <w:rFonts w:eastAsiaTheme="majorEastAsia" w:cstheme="majorBidi"/>
      <w:b/>
      <w:szCs w:val="32"/>
      <w:lang w:val="es-ES"/>
    </w:rPr>
  </w:style>
  <w:style w:type="paragraph" w:styleId="Ttulo2">
    <w:name w:val="heading 2"/>
    <w:basedOn w:val="Normal"/>
    <w:next w:val="Normal"/>
    <w:link w:val="Ttulo2Car"/>
    <w:autoRedefine/>
    <w:uiPriority w:val="9"/>
    <w:unhideWhenUsed/>
    <w:qFormat/>
    <w:rsid w:val="00DC256B"/>
    <w:pPr>
      <w:keepNext/>
      <w:keepLines/>
      <w:widowControl w:val="0"/>
      <w:autoSpaceDE w:val="0"/>
      <w:autoSpaceDN w:val="0"/>
      <w:spacing w:before="40" w:after="0" w:line="240" w:lineRule="auto"/>
      <w:ind w:left="720" w:hanging="360"/>
      <w:outlineLvl w:val="1"/>
    </w:pPr>
    <w:rPr>
      <w:rFonts w:eastAsia="Times New Roman" w:cstheme="majorBidi"/>
      <w:szCs w:val="26"/>
      <w:lang w:val="es-ES" w:eastAsia="es-CR"/>
    </w:rPr>
  </w:style>
  <w:style w:type="paragraph" w:styleId="Ttulo3">
    <w:name w:val="heading 3"/>
    <w:basedOn w:val="Normal"/>
    <w:next w:val="Normal"/>
    <w:link w:val="Ttulo3Car"/>
    <w:uiPriority w:val="9"/>
    <w:semiHidden/>
    <w:unhideWhenUsed/>
    <w:qFormat/>
    <w:rsid w:val="00652D7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52D7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52D7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52D7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2D7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2D7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2D7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256B"/>
    <w:rPr>
      <w:rFonts w:ascii="Arial" w:eastAsiaTheme="majorEastAsia" w:hAnsi="Arial" w:cstheme="majorBidi"/>
      <w:b/>
      <w:sz w:val="24"/>
      <w:szCs w:val="32"/>
      <w:lang w:val="es-ES"/>
    </w:rPr>
  </w:style>
  <w:style w:type="character" w:customStyle="1" w:styleId="Ttulo2Car">
    <w:name w:val="Título 2 Car"/>
    <w:basedOn w:val="Fuentedeprrafopredeter"/>
    <w:link w:val="Ttulo2"/>
    <w:uiPriority w:val="9"/>
    <w:rsid w:val="00DC256B"/>
    <w:rPr>
      <w:rFonts w:ascii="Arial" w:eastAsia="Times New Roman" w:hAnsi="Arial" w:cstheme="majorBidi"/>
      <w:sz w:val="24"/>
      <w:szCs w:val="26"/>
      <w:lang w:val="es-ES" w:eastAsia="es-CR"/>
    </w:rPr>
  </w:style>
  <w:style w:type="character" w:customStyle="1" w:styleId="Ttulo3Car">
    <w:name w:val="Título 3 Car"/>
    <w:basedOn w:val="Fuentedeprrafopredeter"/>
    <w:link w:val="Ttulo3"/>
    <w:uiPriority w:val="9"/>
    <w:semiHidden/>
    <w:rsid w:val="00652D7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52D7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52D7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52D7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2D7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2D7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2D75"/>
    <w:rPr>
      <w:rFonts w:eastAsiaTheme="majorEastAsia" w:cstheme="majorBidi"/>
      <w:color w:val="272727" w:themeColor="text1" w:themeTint="D8"/>
    </w:rPr>
  </w:style>
  <w:style w:type="paragraph" w:styleId="Ttulo">
    <w:name w:val="Title"/>
    <w:basedOn w:val="Normal"/>
    <w:next w:val="Normal"/>
    <w:link w:val="TtuloCar"/>
    <w:uiPriority w:val="10"/>
    <w:qFormat/>
    <w:rsid w:val="00652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2D7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2D7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2D7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2D75"/>
    <w:pPr>
      <w:spacing w:before="160"/>
      <w:jc w:val="center"/>
    </w:pPr>
    <w:rPr>
      <w:i/>
      <w:iCs/>
      <w:color w:val="404040" w:themeColor="text1" w:themeTint="BF"/>
    </w:rPr>
  </w:style>
  <w:style w:type="character" w:customStyle="1" w:styleId="CitaCar">
    <w:name w:val="Cita Car"/>
    <w:basedOn w:val="Fuentedeprrafopredeter"/>
    <w:link w:val="Cita"/>
    <w:uiPriority w:val="29"/>
    <w:rsid w:val="00652D75"/>
    <w:rPr>
      <w:i/>
      <w:iCs/>
      <w:color w:val="404040" w:themeColor="text1" w:themeTint="BF"/>
    </w:rPr>
  </w:style>
  <w:style w:type="paragraph" w:styleId="Prrafodelista">
    <w:name w:val="List Paragraph"/>
    <w:basedOn w:val="Normal"/>
    <w:uiPriority w:val="34"/>
    <w:qFormat/>
    <w:rsid w:val="00652D75"/>
    <w:pPr>
      <w:ind w:left="720"/>
      <w:contextualSpacing/>
    </w:pPr>
  </w:style>
  <w:style w:type="character" w:styleId="nfasisintenso">
    <w:name w:val="Intense Emphasis"/>
    <w:basedOn w:val="Fuentedeprrafopredeter"/>
    <w:uiPriority w:val="21"/>
    <w:qFormat/>
    <w:rsid w:val="00652D75"/>
    <w:rPr>
      <w:i/>
      <w:iCs/>
      <w:color w:val="2F5496" w:themeColor="accent1" w:themeShade="BF"/>
    </w:rPr>
  </w:style>
  <w:style w:type="paragraph" w:styleId="Citadestacada">
    <w:name w:val="Intense Quote"/>
    <w:basedOn w:val="Normal"/>
    <w:next w:val="Normal"/>
    <w:link w:val="CitadestacadaCar"/>
    <w:uiPriority w:val="30"/>
    <w:qFormat/>
    <w:rsid w:val="00652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52D75"/>
    <w:rPr>
      <w:i/>
      <w:iCs/>
      <w:color w:val="2F5496" w:themeColor="accent1" w:themeShade="BF"/>
    </w:rPr>
  </w:style>
  <w:style w:type="character" w:styleId="Referenciaintensa">
    <w:name w:val="Intense Reference"/>
    <w:basedOn w:val="Fuentedeprrafopredeter"/>
    <w:uiPriority w:val="32"/>
    <w:qFormat/>
    <w:rsid w:val="00652D75"/>
    <w:rPr>
      <w:b/>
      <w:bCs/>
      <w:smallCaps/>
      <w:color w:val="2F5496" w:themeColor="accent1" w:themeShade="BF"/>
      <w:spacing w:val="5"/>
    </w:rPr>
  </w:style>
  <w:style w:type="paragraph" w:styleId="Encabezado">
    <w:name w:val="header"/>
    <w:basedOn w:val="Normal"/>
    <w:link w:val="EncabezadoCar"/>
    <w:uiPriority w:val="99"/>
    <w:unhideWhenUsed/>
    <w:rsid w:val="00652D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D75"/>
  </w:style>
  <w:style w:type="paragraph" w:styleId="Piedepgina">
    <w:name w:val="footer"/>
    <w:basedOn w:val="Normal"/>
    <w:link w:val="PiedepginaCar"/>
    <w:uiPriority w:val="99"/>
    <w:unhideWhenUsed/>
    <w:rsid w:val="00652D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D75"/>
  </w:style>
  <w:style w:type="paragraph" w:styleId="Sinespaciado">
    <w:name w:val="No Spacing"/>
    <w:uiPriority w:val="1"/>
    <w:qFormat/>
    <w:rsid w:val="00026D99"/>
    <w:pPr>
      <w:spacing w:after="0" w:line="240" w:lineRule="auto"/>
      <w:jc w:val="both"/>
    </w:pPr>
    <w:rPr>
      <w:rFonts w:ascii="Arial" w:hAnsi="Arial"/>
      <w:sz w:val="24"/>
    </w:rPr>
  </w:style>
  <w:style w:type="paragraph" w:styleId="TtuloTDC">
    <w:name w:val="TOC Heading"/>
    <w:basedOn w:val="Ttulo1"/>
    <w:next w:val="Normal"/>
    <w:uiPriority w:val="39"/>
    <w:unhideWhenUsed/>
    <w:qFormat/>
    <w:rsid w:val="00DC256B"/>
    <w:pPr>
      <w:widowControl/>
      <w:autoSpaceDE/>
      <w:autoSpaceDN/>
      <w:spacing w:line="259" w:lineRule="auto"/>
      <w:outlineLvl w:val="9"/>
    </w:pPr>
    <w:rPr>
      <w:rFonts w:asciiTheme="majorHAnsi" w:hAnsiTheme="majorHAnsi"/>
      <w:b w:val="0"/>
      <w:color w:val="2F5496" w:themeColor="accent1" w:themeShade="BF"/>
      <w:kern w:val="0"/>
      <w:sz w:val="32"/>
      <w:lang w:val="es-CR" w:eastAsia="es-CR"/>
      <w14:ligatures w14:val="none"/>
    </w:rPr>
  </w:style>
  <w:style w:type="paragraph" w:styleId="TDC2">
    <w:name w:val="toc 2"/>
    <w:basedOn w:val="Normal"/>
    <w:next w:val="Normal"/>
    <w:autoRedefine/>
    <w:uiPriority w:val="39"/>
    <w:unhideWhenUsed/>
    <w:rsid w:val="00DC256B"/>
    <w:pPr>
      <w:spacing w:after="100"/>
      <w:ind w:left="220"/>
    </w:pPr>
  </w:style>
  <w:style w:type="character" w:styleId="Hipervnculo">
    <w:name w:val="Hyperlink"/>
    <w:basedOn w:val="Fuentedeprrafopredeter"/>
    <w:uiPriority w:val="99"/>
    <w:unhideWhenUsed/>
    <w:rsid w:val="00DC256B"/>
    <w:rPr>
      <w:color w:val="0563C1" w:themeColor="hyperlink"/>
      <w:u w:val="single"/>
    </w:rPr>
  </w:style>
  <w:style w:type="paragraph" w:styleId="TDC1">
    <w:name w:val="toc 1"/>
    <w:basedOn w:val="Normal"/>
    <w:next w:val="Normal"/>
    <w:autoRedefine/>
    <w:uiPriority w:val="39"/>
    <w:unhideWhenUsed/>
    <w:rsid w:val="00DC256B"/>
    <w:pPr>
      <w:spacing w:after="100"/>
    </w:pPr>
    <w:rPr>
      <w:rFonts w:eastAsiaTheme="minorEastAsia" w:cs="Times New Roman"/>
      <w:kern w:val="0"/>
      <w:lang w:eastAsia="es-CR"/>
      <w14:ligatures w14:val="none"/>
    </w:rPr>
  </w:style>
  <w:style w:type="paragraph" w:styleId="TDC3">
    <w:name w:val="toc 3"/>
    <w:basedOn w:val="Normal"/>
    <w:next w:val="Normal"/>
    <w:autoRedefine/>
    <w:uiPriority w:val="39"/>
    <w:unhideWhenUsed/>
    <w:rsid w:val="00DC256B"/>
    <w:pPr>
      <w:spacing w:after="100"/>
      <w:ind w:left="440"/>
    </w:pPr>
    <w:rPr>
      <w:rFonts w:eastAsiaTheme="minorEastAsia" w:cs="Times New Roman"/>
      <w:kern w:val="0"/>
      <w:lang w:eastAsia="es-CR"/>
      <w14:ligatures w14:val="none"/>
    </w:rPr>
  </w:style>
  <w:style w:type="paragraph" w:styleId="NormalWeb">
    <w:name w:val="Normal (Web)"/>
    <w:basedOn w:val="Normal"/>
    <w:uiPriority w:val="99"/>
    <w:semiHidden/>
    <w:unhideWhenUsed/>
    <w:rsid w:val="0082073E"/>
    <w:pPr>
      <w:spacing w:before="100" w:beforeAutospacing="1" w:after="100" w:afterAutospacing="1" w:line="240" w:lineRule="auto"/>
      <w:jc w:val="left"/>
    </w:pPr>
    <w:rPr>
      <w:rFonts w:ascii="Times New Roman" w:eastAsia="Times New Roman" w:hAnsi="Times New Roman" w:cs="Times New Roman"/>
      <w:kern w:val="0"/>
      <w:szCs w:val="24"/>
      <w:lang w:eastAsia="es-C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28468">
      <w:bodyDiv w:val="1"/>
      <w:marLeft w:val="0"/>
      <w:marRight w:val="0"/>
      <w:marTop w:val="0"/>
      <w:marBottom w:val="0"/>
      <w:divBdr>
        <w:top w:val="none" w:sz="0" w:space="0" w:color="auto"/>
        <w:left w:val="none" w:sz="0" w:space="0" w:color="auto"/>
        <w:bottom w:val="none" w:sz="0" w:space="0" w:color="auto"/>
        <w:right w:val="none" w:sz="0" w:space="0" w:color="auto"/>
      </w:divBdr>
    </w:div>
    <w:div w:id="139277580">
      <w:bodyDiv w:val="1"/>
      <w:marLeft w:val="0"/>
      <w:marRight w:val="0"/>
      <w:marTop w:val="0"/>
      <w:marBottom w:val="0"/>
      <w:divBdr>
        <w:top w:val="none" w:sz="0" w:space="0" w:color="auto"/>
        <w:left w:val="none" w:sz="0" w:space="0" w:color="auto"/>
        <w:bottom w:val="none" w:sz="0" w:space="0" w:color="auto"/>
        <w:right w:val="none" w:sz="0" w:space="0" w:color="auto"/>
      </w:divBdr>
    </w:div>
    <w:div w:id="221644760">
      <w:bodyDiv w:val="1"/>
      <w:marLeft w:val="0"/>
      <w:marRight w:val="0"/>
      <w:marTop w:val="0"/>
      <w:marBottom w:val="0"/>
      <w:divBdr>
        <w:top w:val="none" w:sz="0" w:space="0" w:color="auto"/>
        <w:left w:val="none" w:sz="0" w:space="0" w:color="auto"/>
        <w:bottom w:val="none" w:sz="0" w:space="0" w:color="auto"/>
        <w:right w:val="none" w:sz="0" w:space="0" w:color="auto"/>
      </w:divBdr>
    </w:div>
    <w:div w:id="284624667">
      <w:bodyDiv w:val="1"/>
      <w:marLeft w:val="0"/>
      <w:marRight w:val="0"/>
      <w:marTop w:val="0"/>
      <w:marBottom w:val="0"/>
      <w:divBdr>
        <w:top w:val="none" w:sz="0" w:space="0" w:color="auto"/>
        <w:left w:val="none" w:sz="0" w:space="0" w:color="auto"/>
        <w:bottom w:val="none" w:sz="0" w:space="0" w:color="auto"/>
        <w:right w:val="none" w:sz="0" w:space="0" w:color="auto"/>
      </w:divBdr>
    </w:div>
    <w:div w:id="323897303">
      <w:bodyDiv w:val="1"/>
      <w:marLeft w:val="0"/>
      <w:marRight w:val="0"/>
      <w:marTop w:val="0"/>
      <w:marBottom w:val="0"/>
      <w:divBdr>
        <w:top w:val="none" w:sz="0" w:space="0" w:color="auto"/>
        <w:left w:val="none" w:sz="0" w:space="0" w:color="auto"/>
        <w:bottom w:val="none" w:sz="0" w:space="0" w:color="auto"/>
        <w:right w:val="none" w:sz="0" w:space="0" w:color="auto"/>
      </w:divBdr>
    </w:div>
    <w:div w:id="326326410">
      <w:bodyDiv w:val="1"/>
      <w:marLeft w:val="0"/>
      <w:marRight w:val="0"/>
      <w:marTop w:val="0"/>
      <w:marBottom w:val="0"/>
      <w:divBdr>
        <w:top w:val="none" w:sz="0" w:space="0" w:color="auto"/>
        <w:left w:val="none" w:sz="0" w:space="0" w:color="auto"/>
        <w:bottom w:val="none" w:sz="0" w:space="0" w:color="auto"/>
        <w:right w:val="none" w:sz="0" w:space="0" w:color="auto"/>
      </w:divBdr>
    </w:div>
    <w:div w:id="331639853">
      <w:bodyDiv w:val="1"/>
      <w:marLeft w:val="0"/>
      <w:marRight w:val="0"/>
      <w:marTop w:val="0"/>
      <w:marBottom w:val="0"/>
      <w:divBdr>
        <w:top w:val="none" w:sz="0" w:space="0" w:color="auto"/>
        <w:left w:val="none" w:sz="0" w:space="0" w:color="auto"/>
        <w:bottom w:val="none" w:sz="0" w:space="0" w:color="auto"/>
        <w:right w:val="none" w:sz="0" w:space="0" w:color="auto"/>
      </w:divBdr>
    </w:div>
    <w:div w:id="343895385">
      <w:bodyDiv w:val="1"/>
      <w:marLeft w:val="0"/>
      <w:marRight w:val="0"/>
      <w:marTop w:val="0"/>
      <w:marBottom w:val="0"/>
      <w:divBdr>
        <w:top w:val="none" w:sz="0" w:space="0" w:color="auto"/>
        <w:left w:val="none" w:sz="0" w:space="0" w:color="auto"/>
        <w:bottom w:val="none" w:sz="0" w:space="0" w:color="auto"/>
        <w:right w:val="none" w:sz="0" w:space="0" w:color="auto"/>
      </w:divBdr>
    </w:div>
    <w:div w:id="379523480">
      <w:bodyDiv w:val="1"/>
      <w:marLeft w:val="0"/>
      <w:marRight w:val="0"/>
      <w:marTop w:val="0"/>
      <w:marBottom w:val="0"/>
      <w:divBdr>
        <w:top w:val="none" w:sz="0" w:space="0" w:color="auto"/>
        <w:left w:val="none" w:sz="0" w:space="0" w:color="auto"/>
        <w:bottom w:val="none" w:sz="0" w:space="0" w:color="auto"/>
        <w:right w:val="none" w:sz="0" w:space="0" w:color="auto"/>
      </w:divBdr>
    </w:div>
    <w:div w:id="450248775">
      <w:bodyDiv w:val="1"/>
      <w:marLeft w:val="0"/>
      <w:marRight w:val="0"/>
      <w:marTop w:val="0"/>
      <w:marBottom w:val="0"/>
      <w:divBdr>
        <w:top w:val="none" w:sz="0" w:space="0" w:color="auto"/>
        <w:left w:val="none" w:sz="0" w:space="0" w:color="auto"/>
        <w:bottom w:val="none" w:sz="0" w:space="0" w:color="auto"/>
        <w:right w:val="none" w:sz="0" w:space="0" w:color="auto"/>
      </w:divBdr>
    </w:div>
    <w:div w:id="463818218">
      <w:bodyDiv w:val="1"/>
      <w:marLeft w:val="0"/>
      <w:marRight w:val="0"/>
      <w:marTop w:val="0"/>
      <w:marBottom w:val="0"/>
      <w:divBdr>
        <w:top w:val="none" w:sz="0" w:space="0" w:color="auto"/>
        <w:left w:val="none" w:sz="0" w:space="0" w:color="auto"/>
        <w:bottom w:val="none" w:sz="0" w:space="0" w:color="auto"/>
        <w:right w:val="none" w:sz="0" w:space="0" w:color="auto"/>
      </w:divBdr>
    </w:div>
    <w:div w:id="474375111">
      <w:bodyDiv w:val="1"/>
      <w:marLeft w:val="0"/>
      <w:marRight w:val="0"/>
      <w:marTop w:val="0"/>
      <w:marBottom w:val="0"/>
      <w:divBdr>
        <w:top w:val="none" w:sz="0" w:space="0" w:color="auto"/>
        <w:left w:val="none" w:sz="0" w:space="0" w:color="auto"/>
        <w:bottom w:val="none" w:sz="0" w:space="0" w:color="auto"/>
        <w:right w:val="none" w:sz="0" w:space="0" w:color="auto"/>
      </w:divBdr>
    </w:div>
    <w:div w:id="479462767">
      <w:bodyDiv w:val="1"/>
      <w:marLeft w:val="0"/>
      <w:marRight w:val="0"/>
      <w:marTop w:val="0"/>
      <w:marBottom w:val="0"/>
      <w:divBdr>
        <w:top w:val="none" w:sz="0" w:space="0" w:color="auto"/>
        <w:left w:val="none" w:sz="0" w:space="0" w:color="auto"/>
        <w:bottom w:val="none" w:sz="0" w:space="0" w:color="auto"/>
        <w:right w:val="none" w:sz="0" w:space="0" w:color="auto"/>
      </w:divBdr>
    </w:div>
    <w:div w:id="492988550">
      <w:bodyDiv w:val="1"/>
      <w:marLeft w:val="0"/>
      <w:marRight w:val="0"/>
      <w:marTop w:val="0"/>
      <w:marBottom w:val="0"/>
      <w:divBdr>
        <w:top w:val="none" w:sz="0" w:space="0" w:color="auto"/>
        <w:left w:val="none" w:sz="0" w:space="0" w:color="auto"/>
        <w:bottom w:val="none" w:sz="0" w:space="0" w:color="auto"/>
        <w:right w:val="none" w:sz="0" w:space="0" w:color="auto"/>
      </w:divBdr>
    </w:div>
    <w:div w:id="495926630">
      <w:bodyDiv w:val="1"/>
      <w:marLeft w:val="0"/>
      <w:marRight w:val="0"/>
      <w:marTop w:val="0"/>
      <w:marBottom w:val="0"/>
      <w:divBdr>
        <w:top w:val="none" w:sz="0" w:space="0" w:color="auto"/>
        <w:left w:val="none" w:sz="0" w:space="0" w:color="auto"/>
        <w:bottom w:val="none" w:sz="0" w:space="0" w:color="auto"/>
        <w:right w:val="none" w:sz="0" w:space="0" w:color="auto"/>
      </w:divBdr>
    </w:div>
    <w:div w:id="622880025">
      <w:bodyDiv w:val="1"/>
      <w:marLeft w:val="0"/>
      <w:marRight w:val="0"/>
      <w:marTop w:val="0"/>
      <w:marBottom w:val="0"/>
      <w:divBdr>
        <w:top w:val="none" w:sz="0" w:space="0" w:color="auto"/>
        <w:left w:val="none" w:sz="0" w:space="0" w:color="auto"/>
        <w:bottom w:val="none" w:sz="0" w:space="0" w:color="auto"/>
        <w:right w:val="none" w:sz="0" w:space="0" w:color="auto"/>
      </w:divBdr>
    </w:div>
    <w:div w:id="636837266">
      <w:bodyDiv w:val="1"/>
      <w:marLeft w:val="0"/>
      <w:marRight w:val="0"/>
      <w:marTop w:val="0"/>
      <w:marBottom w:val="0"/>
      <w:divBdr>
        <w:top w:val="none" w:sz="0" w:space="0" w:color="auto"/>
        <w:left w:val="none" w:sz="0" w:space="0" w:color="auto"/>
        <w:bottom w:val="none" w:sz="0" w:space="0" w:color="auto"/>
        <w:right w:val="none" w:sz="0" w:space="0" w:color="auto"/>
      </w:divBdr>
    </w:div>
    <w:div w:id="641228260">
      <w:bodyDiv w:val="1"/>
      <w:marLeft w:val="0"/>
      <w:marRight w:val="0"/>
      <w:marTop w:val="0"/>
      <w:marBottom w:val="0"/>
      <w:divBdr>
        <w:top w:val="none" w:sz="0" w:space="0" w:color="auto"/>
        <w:left w:val="none" w:sz="0" w:space="0" w:color="auto"/>
        <w:bottom w:val="none" w:sz="0" w:space="0" w:color="auto"/>
        <w:right w:val="none" w:sz="0" w:space="0" w:color="auto"/>
      </w:divBdr>
    </w:div>
    <w:div w:id="681202195">
      <w:bodyDiv w:val="1"/>
      <w:marLeft w:val="0"/>
      <w:marRight w:val="0"/>
      <w:marTop w:val="0"/>
      <w:marBottom w:val="0"/>
      <w:divBdr>
        <w:top w:val="none" w:sz="0" w:space="0" w:color="auto"/>
        <w:left w:val="none" w:sz="0" w:space="0" w:color="auto"/>
        <w:bottom w:val="none" w:sz="0" w:space="0" w:color="auto"/>
        <w:right w:val="none" w:sz="0" w:space="0" w:color="auto"/>
      </w:divBdr>
    </w:div>
    <w:div w:id="707728711">
      <w:bodyDiv w:val="1"/>
      <w:marLeft w:val="0"/>
      <w:marRight w:val="0"/>
      <w:marTop w:val="0"/>
      <w:marBottom w:val="0"/>
      <w:divBdr>
        <w:top w:val="none" w:sz="0" w:space="0" w:color="auto"/>
        <w:left w:val="none" w:sz="0" w:space="0" w:color="auto"/>
        <w:bottom w:val="none" w:sz="0" w:space="0" w:color="auto"/>
        <w:right w:val="none" w:sz="0" w:space="0" w:color="auto"/>
      </w:divBdr>
    </w:div>
    <w:div w:id="716049449">
      <w:bodyDiv w:val="1"/>
      <w:marLeft w:val="0"/>
      <w:marRight w:val="0"/>
      <w:marTop w:val="0"/>
      <w:marBottom w:val="0"/>
      <w:divBdr>
        <w:top w:val="none" w:sz="0" w:space="0" w:color="auto"/>
        <w:left w:val="none" w:sz="0" w:space="0" w:color="auto"/>
        <w:bottom w:val="none" w:sz="0" w:space="0" w:color="auto"/>
        <w:right w:val="none" w:sz="0" w:space="0" w:color="auto"/>
      </w:divBdr>
    </w:div>
    <w:div w:id="774057128">
      <w:bodyDiv w:val="1"/>
      <w:marLeft w:val="0"/>
      <w:marRight w:val="0"/>
      <w:marTop w:val="0"/>
      <w:marBottom w:val="0"/>
      <w:divBdr>
        <w:top w:val="none" w:sz="0" w:space="0" w:color="auto"/>
        <w:left w:val="none" w:sz="0" w:space="0" w:color="auto"/>
        <w:bottom w:val="none" w:sz="0" w:space="0" w:color="auto"/>
        <w:right w:val="none" w:sz="0" w:space="0" w:color="auto"/>
      </w:divBdr>
    </w:div>
    <w:div w:id="792601452">
      <w:bodyDiv w:val="1"/>
      <w:marLeft w:val="0"/>
      <w:marRight w:val="0"/>
      <w:marTop w:val="0"/>
      <w:marBottom w:val="0"/>
      <w:divBdr>
        <w:top w:val="none" w:sz="0" w:space="0" w:color="auto"/>
        <w:left w:val="none" w:sz="0" w:space="0" w:color="auto"/>
        <w:bottom w:val="none" w:sz="0" w:space="0" w:color="auto"/>
        <w:right w:val="none" w:sz="0" w:space="0" w:color="auto"/>
      </w:divBdr>
    </w:div>
    <w:div w:id="804742139">
      <w:bodyDiv w:val="1"/>
      <w:marLeft w:val="0"/>
      <w:marRight w:val="0"/>
      <w:marTop w:val="0"/>
      <w:marBottom w:val="0"/>
      <w:divBdr>
        <w:top w:val="none" w:sz="0" w:space="0" w:color="auto"/>
        <w:left w:val="none" w:sz="0" w:space="0" w:color="auto"/>
        <w:bottom w:val="none" w:sz="0" w:space="0" w:color="auto"/>
        <w:right w:val="none" w:sz="0" w:space="0" w:color="auto"/>
      </w:divBdr>
    </w:div>
    <w:div w:id="938490713">
      <w:bodyDiv w:val="1"/>
      <w:marLeft w:val="0"/>
      <w:marRight w:val="0"/>
      <w:marTop w:val="0"/>
      <w:marBottom w:val="0"/>
      <w:divBdr>
        <w:top w:val="none" w:sz="0" w:space="0" w:color="auto"/>
        <w:left w:val="none" w:sz="0" w:space="0" w:color="auto"/>
        <w:bottom w:val="none" w:sz="0" w:space="0" w:color="auto"/>
        <w:right w:val="none" w:sz="0" w:space="0" w:color="auto"/>
      </w:divBdr>
    </w:div>
    <w:div w:id="944923181">
      <w:bodyDiv w:val="1"/>
      <w:marLeft w:val="0"/>
      <w:marRight w:val="0"/>
      <w:marTop w:val="0"/>
      <w:marBottom w:val="0"/>
      <w:divBdr>
        <w:top w:val="none" w:sz="0" w:space="0" w:color="auto"/>
        <w:left w:val="none" w:sz="0" w:space="0" w:color="auto"/>
        <w:bottom w:val="none" w:sz="0" w:space="0" w:color="auto"/>
        <w:right w:val="none" w:sz="0" w:space="0" w:color="auto"/>
      </w:divBdr>
    </w:div>
    <w:div w:id="991713015">
      <w:bodyDiv w:val="1"/>
      <w:marLeft w:val="0"/>
      <w:marRight w:val="0"/>
      <w:marTop w:val="0"/>
      <w:marBottom w:val="0"/>
      <w:divBdr>
        <w:top w:val="none" w:sz="0" w:space="0" w:color="auto"/>
        <w:left w:val="none" w:sz="0" w:space="0" w:color="auto"/>
        <w:bottom w:val="none" w:sz="0" w:space="0" w:color="auto"/>
        <w:right w:val="none" w:sz="0" w:space="0" w:color="auto"/>
      </w:divBdr>
    </w:div>
    <w:div w:id="998852523">
      <w:bodyDiv w:val="1"/>
      <w:marLeft w:val="0"/>
      <w:marRight w:val="0"/>
      <w:marTop w:val="0"/>
      <w:marBottom w:val="0"/>
      <w:divBdr>
        <w:top w:val="none" w:sz="0" w:space="0" w:color="auto"/>
        <w:left w:val="none" w:sz="0" w:space="0" w:color="auto"/>
        <w:bottom w:val="none" w:sz="0" w:space="0" w:color="auto"/>
        <w:right w:val="none" w:sz="0" w:space="0" w:color="auto"/>
      </w:divBdr>
    </w:div>
    <w:div w:id="1069764613">
      <w:bodyDiv w:val="1"/>
      <w:marLeft w:val="0"/>
      <w:marRight w:val="0"/>
      <w:marTop w:val="0"/>
      <w:marBottom w:val="0"/>
      <w:divBdr>
        <w:top w:val="none" w:sz="0" w:space="0" w:color="auto"/>
        <w:left w:val="none" w:sz="0" w:space="0" w:color="auto"/>
        <w:bottom w:val="none" w:sz="0" w:space="0" w:color="auto"/>
        <w:right w:val="none" w:sz="0" w:space="0" w:color="auto"/>
      </w:divBdr>
    </w:div>
    <w:div w:id="1078594935">
      <w:bodyDiv w:val="1"/>
      <w:marLeft w:val="0"/>
      <w:marRight w:val="0"/>
      <w:marTop w:val="0"/>
      <w:marBottom w:val="0"/>
      <w:divBdr>
        <w:top w:val="none" w:sz="0" w:space="0" w:color="auto"/>
        <w:left w:val="none" w:sz="0" w:space="0" w:color="auto"/>
        <w:bottom w:val="none" w:sz="0" w:space="0" w:color="auto"/>
        <w:right w:val="none" w:sz="0" w:space="0" w:color="auto"/>
      </w:divBdr>
    </w:div>
    <w:div w:id="1144195532">
      <w:bodyDiv w:val="1"/>
      <w:marLeft w:val="0"/>
      <w:marRight w:val="0"/>
      <w:marTop w:val="0"/>
      <w:marBottom w:val="0"/>
      <w:divBdr>
        <w:top w:val="none" w:sz="0" w:space="0" w:color="auto"/>
        <w:left w:val="none" w:sz="0" w:space="0" w:color="auto"/>
        <w:bottom w:val="none" w:sz="0" w:space="0" w:color="auto"/>
        <w:right w:val="none" w:sz="0" w:space="0" w:color="auto"/>
      </w:divBdr>
    </w:div>
    <w:div w:id="1190678028">
      <w:bodyDiv w:val="1"/>
      <w:marLeft w:val="0"/>
      <w:marRight w:val="0"/>
      <w:marTop w:val="0"/>
      <w:marBottom w:val="0"/>
      <w:divBdr>
        <w:top w:val="none" w:sz="0" w:space="0" w:color="auto"/>
        <w:left w:val="none" w:sz="0" w:space="0" w:color="auto"/>
        <w:bottom w:val="none" w:sz="0" w:space="0" w:color="auto"/>
        <w:right w:val="none" w:sz="0" w:space="0" w:color="auto"/>
      </w:divBdr>
    </w:div>
    <w:div w:id="1257636392">
      <w:bodyDiv w:val="1"/>
      <w:marLeft w:val="0"/>
      <w:marRight w:val="0"/>
      <w:marTop w:val="0"/>
      <w:marBottom w:val="0"/>
      <w:divBdr>
        <w:top w:val="none" w:sz="0" w:space="0" w:color="auto"/>
        <w:left w:val="none" w:sz="0" w:space="0" w:color="auto"/>
        <w:bottom w:val="none" w:sz="0" w:space="0" w:color="auto"/>
        <w:right w:val="none" w:sz="0" w:space="0" w:color="auto"/>
      </w:divBdr>
    </w:div>
    <w:div w:id="1269197359">
      <w:bodyDiv w:val="1"/>
      <w:marLeft w:val="0"/>
      <w:marRight w:val="0"/>
      <w:marTop w:val="0"/>
      <w:marBottom w:val="0"/>
      <w:divBdr>
        <w:top w:val="none" w:sz="0" w:space="0" w:color="auto"/>
        <w:left w:val="none" w:sz="0" w:space="0" w:color="auto"/>
        <w:bottom w:val="none" w:sz="0" w:space="0" w:color="auto"/>
        <w:right w:val="none" w:sz="0" w:space="0" w:color="auto"/>
      </w:divBdr>
    </w:div>
    <w:div w:id="1322348864">
      <w:bodyDiv w:val="1"/>
      <w:marLeft w:val="0"/>
      <w:marRight w:val="0"/>
      <w:marTop w:val="0"/>
      <w:marBottom w:val="0"/>
      <w:divBdr>
        <w:top w:val="none" w:sz="0" w:space="0" w:color="auto"/>
        <w:left w:val="none" w:sz="0" w:space="0" w:color="auto"/>
        <w:bottom w:val="none" w:sz="0" w:space="0" w:color="auto"/>
        <w:right w:val="none" w:sz="0" w:space="0" w:color="auto"/>
      </w:divBdr>
    </w:div>
    <w:div w:id="1353145493">
      <w:bodyDiv w:val="1"/>
      <w:marLeft w:val="0"/>
      <w:marRight w:val="0"/>
      <w:marTop w:val="0"/>
      <w:marBottom w:val="0"/>
      <w:divBdr>
        <w:top w:val="none" w:sz="0" w:space="0" w:color="auto"/>
        <w:left w:val="none" w:sz="0" w:space="0" w:color="auto"/>
        <w:bottom w:val="none" w:sz="0" w:space="0" w:color="auto"/>
        <w:right w:val="none" w:sz="0" w:space="0" w:color="auto"/>
      </w:divBdr>
    </w:div>
    <w:div w:id="1354696501">
      <w:bodyDiv w:val="1"/>
      <w:marLeft w:val="0"/>
      <w:marRight w:val="0"/>
      <w:marTop w:val="0"/>
      <w:marBottom w:val="0"/>
      <w:divBdr>
        <w:top w:val="none" w:sz="0" w:space="0" w:color="auto"/>
        <w:left w:val="none" w:sz="0" w:space="0" w:color="auto"/>
        <w:bottom w:val="none" w:sz="0" w:space="0" w:color="auto"/>
        <w:right w:val="none" w:sz="0" w:space="0" w:color="auto"/>
      </w:divBdr>
    </w:div>
    <w:div w:id="1408725709">
      <w:bodyDiv w:val="1"/>
      <w:marLeft w:val="0"/>
      <w:marRight w:val="0"/>
      <w:marTop w:val="0"/>
      <w:marBottom w:val="0"/>
      <w:divBdr>
        <w:top w:val="none" w:sz="0" w:space="0" w:color="auto"/>
        <w:left w:val="none" w:sz="0" w:space="0" w:color="auto"/>
        <w:bottom w:val="none" w:sz="0" w:space="0" w:color="auto"/>
        <w:right w:val="none" w:sz="0" w:space="0" w:color="auto"/>
      </w:divBdr>
    </w:div>
    <w:div w:id="1445688742">
      <w:bodyDiv w:val="1"/>
      <w:marLeft w:val="0"/>
      <w:marRight w:val="0"/>
      <w:marTop w:val="0"/>
      <w:marBottom w:val="0"/>
      <w:divBdr>
        <w:top w:val="none" w:sz="0" w:space="0" w:color="auto"/>
        <w:left w:val="none" w:sz="0" w:space="0" w:color="auto"/>
        <w:bottom w:val="none" w:sz="0" w:space="0" w:color="auto"/>
        <w:right w:val="none" w:sz="0" w:space="0" w:color="auto"/>
      </w:divBdr>
    </w:div>
    <w:div w:id="1470659946">
      <w:bodyDiv w:val="1"/>
      <w:marLeft w:val="0"/>
      <w:marRight w:val="0"/>
      <w:marTop w:val="0"/>
      <w:marBottom w:val="0"/>
      <w:divBdr>
        <w:top w:val="none" w:sz="0" w:space="0" w:color="auto"/>
        <w:left w:val="none" w:sz="0" w:space="0" w:color="auto"/>
        <w:bottom w:val="none" w:sz="0" w:space="0" w:color="auto"/>
        <w:right w:val="none" w:sz="0" w:space="0" w:color="auto"/>
      </w:divBdr>
    </w:div>
    <w:div w:id="1514757071">
      <w:bodyDiv w:val="1"/>
      <w:marLeft w:val="0"/>
      <w:marRight w:val="0"/>
      <w:marTop w:val="0"/>
      <w:marBottom w:val="0"/>
      <w:divBdr>
        <w:top w:val="none" w:sz="0" w:space="0" w:color="auto"/>
        <w:left w:val="none" w:sz="0" w:space="0" w:color="auto"/>
        <w:bottom w:val="none" w:sz="0" w:space="0" w:color="auto"/>
        <w:right w:val="none" w:sz="0" w:space="0" w:color="auto"/>
      </w:divBdr>
    </w:div>
    <w:div w:id="1516265220">
      <w:bodyDiv w:val="1"/>
      <w:marLeft w:val="0"/>
      <w:marRight w:val="0"/>
      <w:marTop w:val="0"/>
      <w:marBottom w:val="0"/>
      <w:divBdr>
        <w:top w:val="none" w:sz="0" w:space="0" w:color="auto"/>
        <w:left w:val="none" w:sz="0" w:space="0" w:color="auto"/>
        <w:bottom w:val="none" w:sz="0" w:space="0" w:color="auto"/>
        <w:right w:val="none" w:sz="0" w:space="0" w:color="auto"/>
      </w:divBdr>
    </w:div>
    <w:div w:id="1542665250">
      <w:bodyDiv w:val="1"/>
      <w:marLeft w:val="0"/>
      <w:marRight w:val="0"/>
      <w:marTop w:val="0"/>
      <w:marBottom w:val="0"/>
      <w:divBdr>
        <w:top w:val="none" w:sz="0" w:space="0" w:color="auto"/>
        <w:left w:val="none" w:sz="0" w:space="0" w:color="auto"/>
        <w:bottom w:val="none" w:sz="0" w:space="0" w:color="auto"/>
        <w:right w:val="none" w:sz="0" w:space="0" w:color="auto"/>
      </w:divBdr>
    </w:div>
    <w:div w:id="1597905564">
      <w:bodyDiv w:val="1"/>
      <w:marLeft w:val="0"/>
      <w:marRight w:val="0"/>
      <w:marTop w:val="0"/>
      <w:marBottom w:val="0"/>
      <w:divBdr>
        <w:top w:val="none" w:sz="0" w:space="0" w:color="auto"/>
        <w:left w:val="none" w:sz="0" w:space="0" w:color="auto"/>
        <w:bottom w:val="none" w:sz="0" w:space="0" w:color="auto"/>
        <w:right w:val="none" w:sz="0" w:space="0" w:color="auto"/>
      </w:divBdr>
    </w:div>
    <w:div w:id="1600676255">
      <w:bodyDiv w:val="1"/>
      <w:marLeft w:val="0"/>
      <w:marRight w:val="0"/>
      <w:marTop w:val="0"/>
      <w:marBottom w:val="0"/>
      <w:divBdr>
        <w:top w:val="none" w:sz="0" w:space="0" w:color="auto"/>
        <w:left w:val="none" w:sz="0" w:space="0" w:color="auto"/>
        <w:bottom w:val="none" w:sz="0" w:space="0" w:color="auto"/>
        <w:right w:val="none" w:sz="0" w:space="0" w:color="auto"/>
      </w:divBdr>
    </w:div>
    <w:div w:id="1604801829">
      <w:bodyDiv w:val="1"/>
      <w:marLeft w:val="0"/>
      <w:marRight w:val="0"/>
      <w:marTop w:val="0"/>
      <w:marBottom w:val="0"/>
      <w:divBdr>
        <w:top w:val="none" w:sz="0" w:space="0" w:color="auto"/>
        <w:left w:val="none" w:sz="0" w:space="0" w:color="auto"/>
        <w:bottom w:val="none" w:sz="0" w:space="0" w:color="auto"/>
        <w:right w:val="none" w:sz="0" w:space="0" w:color="auto"/>
      </w:divBdr>
    </w:div>
    <w:div w:id="1629432957">
      <w:bodyDiv w:val="1"/>
      <w:marLeft w:val="0"/>
      <w:marRight w:val="0"/>
      <w:marTop w:val="0"/>
      <w:marBottom w:val="0"/>
      <w:divBdr>
        <w:top w:val="none" w:sz="0" w:space="0" w:color="auto"/>
        <w:left w:val="none" w:sz="0" w:space="0" w:color="auto"/>
        <w:bottom w:val="none" w:sz="0" w:space="0" w:color="auto"/>
        <w:right w:val="none" w:sz="0" w:space="0" w:color="auto"/>
      </w:divBdr>
    </w:div>
    <w:div w:id="1715151019">
      <w:bodyDiv w:val="1"/>
      <w:marLeft w:val="0"/>
      <w:marRight w:val="0"/>
      <w:marTop w:val="0"/>
      <w:marBottom w:val="0"/>
      <w:divBdr>
        <w:top w:val="none" w:sz="0" w:space="0" w:color="auto"/>
        <w:left w:val="none" w:sz="0" w:space="0" w:color="auto"/>
        <w:bottom w:val="none" w:sz="0" w:space="0" w:color="auto"/>
        <w:right w:val="none" w:sz="0" w:space="0" w:color="auto"/>
      </w:divBdr>
    </w:div>
    <w:div w:id="1743943814">
      <w:bodyDiv w:val="1"/>
      <w:marLeft w:val="0"/>
      <w:marRight w:val="0"/>
      <w:marTop w:val="0"/>
      <w:marBottom w:val="0"/>
      <w:divBdr>
        <w:top w:val="none" w:sz="0" w:space="0" w:color="auto"/>
        <w:left w:val="none" w:sz="0" w:space="0" w:color="auto"/>
        <w:bottom w:val="none" w:sz="0" w:space="0" w:color="auto"/>
        <w:right w:val="none" w:sz="0" w:space="0" w:color="auto"/>
      </w:divBdr>
    </w:div>
    <w:div w:id="1765033306">
      <w:bodyDiv w:val="1"/>
      <w:marLeft w:val="0"/>
      <w:marRight w:val="0"/>
      <w:marTop w:val="0"/>
      <w:marBottom w:val="0"/>
      <w:divBdr>
        <w:top w:val="none" w:sz="0" w:space="0" w:color="auto"/>
        <w:left w:val="none" w:sz="0" w:space="0" w:color="auto"/>
        <w:bottom w:val="none" w:sz="0" w:space="0" w:color="auto"/>
        <w:right w:val="none" w:sz="0" w:space="0" w:color="auto"/>
      </w:divBdr>
    </w:div>
    <w:div w:id="1845431753">
      <w:bodyDiv w:val="1"/>
      <w:marLeft w:val="0"/>
      <w:marRight w:val="0"/>
      <w:marTop w:val="0"/>
      <w:marBottom w:val="0"/>
      <w:divBdr>
        <w:top w:val="none" w:sz="0" w:space="0" w:color="auto"/>
        <w:left w:val="none" w:sz="0" w:space="0" w:color="auto"/>
        <w:bottom w:val="none" w:sz="0" w:space="0" w:color="auto"/>
        <w:right w:val="none" w:sz="0" w:space="0" w:color="auto"/>
      </w:divBdr>
    </w:div>
    <w:div w:id="1848254992">
      <w:bodyDiv w:val="1"/>
      <w:marLeft w:val="0"/>
      <w:marRight w:val="0"/>
      <w:marTop w:val="0"/>
      <w:marBottom w:val="0"/>
      <w:divBdr>
        <w:top w:val="none" w:sz="0" w:space="0" w:color="auto"/>
        <w:left w:val="none" w:sz="0" w:space="0" w:color="auto"/>
        <w:bottom w:val="none" w:sz="0" w:space="0" w:color="auto"/>
        <w:right w:val="none" w:sz="0" w:space="0" w:color="auto"/>
      </w:divBdr>
    </w:div>
    <w:div w:id="1868444186">
      <w:bodyDiv w:val="1"/>
      <w:marLeft w:val="0"/>
      <w:marRight w:val="0"/>
      <w:marTop w:val="0"/>
      <w:marBottom w:val="0"/>
      <w:divBdr>
        <w:top w:val="none" w:sz="0" w:space="0" w:color="auto"/>
        <w:left w:val="none" w:sz="0" w:space="0" w:color="auto"/>
        <w:bottom w:val="none" w:sz="0" w:space="0" w:color="auto"/>
        <w:right w:val="none" w:sz="0" w:space="0" w:color="auto"/>
      </w:divBdr>
    </w:div>
    <w:div w:id="2000382995">
      <w:bodyDiv w:val="1"/>
      <w:marLeft w:val="0"/>
      <w:marRight w:val="0"/>
      <w:marTop w:val="0"/>
      <w:marBottom w:val="0"/>
      <w:divBdr>
        <w:top w:val="none" w:sz="0" w:space="0" w:color="auto"/>
        <w:left w:val="none" w:sz="0" w:space="0" w:color="auto"/>
        <w:bottom w:val="none" w:sz="0" w:space="0" w:color="auto"/>
        <w:right w:val="none" w:sz="0" w:space="0" w:color="auto"/>
      </w:divBdr>
    </w:div>
    <w:div w:id="2055616227">
      <w:bodyDiv w:val="1"/>
      <w:marLeft w:val="0"/>
      <w:marRight w:val="0"/>
      <w:marTop w:val="0"/>
      <w:marBottom w:val="0"/>
      <w:divBdr>
        <w:top w:val="none" w:sz="0" w:space="0" w:color="auto"/>
        <w:left w:val="none" w:sz="0" w:space="0" w:color="auto"/>
        <w:bottom w:val="none" w:sz="0" w:space="0" w:color="auto"/>
        <w:right w:val="none" w:sz="0" w:space="0" w:color="auto"/>
      </w:divBdr>
    </w:div>
    <w:div w:id="2067416031">
      <w:bodyDiv w:val="1"/>
      <w:marLeft w:val="0"/>
      <w:marRight w:val="0"/>
      <w:marTop w:val="0"/>
      <w:marBottom w:val="0"/>
      <w:divBdr>
        <w:top w:val="none" w:sz="0" w:space="0" w:color="auto"/>
        <w:left w:val="none" w:sz="0" w:space="0" w:color="auto"/>
        <w:bottom w:val="none" w:sz="0" w:space="0" w:color="auto"/>
        <w:right w:val="none" w:sz="0" w:space="0" w:color="auto"/>
      </w:divBdr>
    </w:div>
    <w:div w:id="207770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5FE84-95A1-4994-BCA0-2FFD2C49C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18</Pages>
  <Words>3213</Words>
  <Characters>17675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Orozco</dc:creator>
  <cp:keywords/>
  <dc:description/>
  <cp:lastModifiedBy>Sofi Cabezas</cp:lastModifiedBy>
  <cp:revision>4</cp:revision>
  <dcterms:created xsi:type="dcterms:W3CDTF">2024-09-06T19:43:00Z</dcterms:created>
  <dcterms:modified xsi:type="dcterms:W3CDTF">2024-09-07T03:01:00Z</dcterms:modified>
</cp:coreProperties>
</file>