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5FEC4" w14:textId="07334489" w:rsidR="00481C14" w:rsidRPr="00AE20EF" w:rsidRDefault="00481C14" w:rsidP="00AE20EF">
      <w:pPr>
        <w:jc w:val="center"/>
        <w:rPr>
          <w:rFonts w:ascii="Times New Roman" w:hAnsi="Times New Roman" w:cs="Times New Roman"/>
          <w:sz w:val="32"/>
          <w:szCs w:val="32"/>
        </w:rPr>
      </w:pPr>
      <w:bookmarkStart w:id="0" w:name="m1"/>
      <w:r w:rsidRPr="00481C14">
        <w:rPr>
          <w:rFonts w:ascii="Times New Roman" w:hAnsi="Times New Roman" w:cs="Times New Roman"/>
          <w:sz w:val="32"/>
          <w:szCs w:val="32"/>
        </w:rPr>
        <w:t>CTP Vázquez de Coronado</w:t>
      </w:r>
      <w:bookmarkEnd w:id="0"/>
    </w:p>
    <w:p w14:paraId="2BBE2C7C" w14:textId="77777777" w:rsidR="0020023C" w:rsidRPr="00481C14" w:rsidRDefault="0020023C" w:rsidP="00481C14">
      <w:pPr>
        <w:jc w:val="center"/>
        <w:rPr>
          <w:rFonts w:ascii="Times New Roman" w:hAnsi="Times New Roman" w:cs="Times New Roman"/>
          <w:sz w:val="28"/>
          <w:szCs w:val="28"/>
        </w:rPr>
      </w:pPr>
    </w:p>
    <w:p w14:paraId="6E9E7A98" w14:textId="13742E92" w:rsidR="00481C14" w:rsidRPr="00481C14" w:rsidRDefault="00481C14" w:rsidP="00481C14">
      <w:pPr>
        <w:jc w:val="center"/>
        <w:rPr>
          <w:rFonts w:ascii="Times New Roman" w:hAnsi="Times New Roman" w:cs="Times New Roman"/>
          <w:sz w:val="32"/>
          <w:szCs w:val="32"/>
        </w:rPr>
      </w:pPr>
      <w:r w:rsidRPr="00481C14">
        <w:rPr>
          <w:rFonts w:ascii="Times New Roman" w:hAnsi="Times New Roman" w:cs="Times New Roman"/>
          <w:sz w:val="32"/>
          <w:szCs w:val="32"/>
        </w:rPr>
        <w:t xml:space="preserve">UR </w:t>
      </w:r>
      <w:proofErr w:type="spellStart"/>
      <w:r w:rsidRPr="00481C14">
        <w:rPr>
          <w:rFonts w:ascii="Times New Roman" w:hAnsi="Times New Roman" w:cs="Times New Roman"/>
          <w:sz w:val="32"/>
          <w:szCs w:val="32"/>
        </w:rPr>
        <w:t>Beauty</w:t>
      </w:r>
      <w:proofErr w:type="spellEnd"/>
      <w:r w:rsidRPr="00481C14">
        <w:rPr>
          <w:rFonts w:ascii="Times New Roman" w:hAnsi="Times New Roman" w:cs="Times New Roman"/>
          <w:sz w:val="32"/>
          <w:szCs w:val="32"/>
        </w:rPr>
        <w:t xml:space="preserve"> Spot</w:t>
      </w:r>
    </w:p>
    <w:p w14:paraId="50D2008B" w14:textId="7A3F92D2" w:rsidR="00481C14" w:rsidRPr="00481C14" w:rsidRDefault="00481C14" w:rsidP="00481C14">
      <w:pPr>
        <w:jc w:val="center"/>
        <w:rPr>
          <w:rFonts w:cs="Courier New"/>
          <w:sz w:val="28"/>
          <w:szCs w:val="28"/>
        </w:rPr>
      </w:pPr>
      <w:r w:rsidRPr="00481C14">
        <w:rPr>
          <w:rFonts w:cs="Courier New"/>
          <w:sz w:val="28"/>
          <w:szCs w:val="28"/>
        </w:rPr>
        <w:t>Productos de cuidado personal naturales</w:t>
      </w:r>
    </w:p>
    <w:p w14:paraId="236BC0EB" w14:textId="7FDF5888" w:rsidR="00481C14" w:rsidRDefault="00481C14" w:rsidP="00481C14">
      <w:pPr>
        <w:rPr>
          <w:rFonts w:ascii="Courier New" w:hAnsi="Courier New" w:cs="Courier New"/>
        </w:rPr>
      </w:pPr>
    </w:p>
    <w:p w14:paraId="0A81D63C" w14:textId="77777777" w:rsidR="00AE20EF" w:rsidRDefault="00AE20EF" w:rsidP="00481C14">
      <w:pPr>
        <w:rPr>
          <w:rFonts w:ascii="Courier New" w:hAnsi="Courier New" w:cs="Courier New"/>
        </w:rPr>
      </w:pPr>
    </w:p>
    <w:p w14:paraId="6FB4BC05" w14:textId="683D643B" w:rsidR="00AE20EF" w:rsidRDefault="00AE20EF" w:rsidP="00AE20EF">
      <w:pPr>
        <w:jc w:val="center"/>
        <w:rPr>
          <w:rFonts w:ascii="Times New Roman" w:hAnsi="Times New Roman" w:cs="Times New Roman"/>
          <w:sz w:val="32"/>
          <w:szCs w:val="32"/>
        </w:rPr>
      </w:pPr>
      <w:r w:rsidRPr="00AE20EF">
        <w:rPr>
          <w:rFonts w:ascii="Times New Roman" w:hAnsi="Times New Roman" w:cs="Times New Roman"/>
          <w:sz w:val="32"/>
          <w:szCs w:val="32"/>
        </w:rPr>
        <w:t xml:space="preserve">Junior </w:t>
      </w:r>
      <w:proofErr w:type="spellStart"/>
      <w:r w:rsidRPr="00AE20EF">
        <w:rPr>
          <w:rFonts w:ascii="Times New Roman" w:hAnsi="Times New Roman" w:cs="Times New Roman"/>
          <w:sz w:val="32"/>
          <w:szCs w:val="32"/>
        </w:rPr>
        <w:t>Achievement</w:t>
      </w:r>
      <w:proofErr w:type="spellEnd"/>
    </w:p>
    <w:p w14:paraId="75149442" w14:textId="33584859" w:rsidR="00AE20EF" w:rsidRPr="00AE20EF" w:rsidRDefault="00AE20EF" w:rsidP="00AE20EF">
      <w:pPr>
        <w:jc w:val="center"/>
        <w:rPr>
          <w:rFonts w:cs="Times New Roman"/>
          <w:sz w:val="28"/>
          <w:szCs w:val="28"/>
        </w:rPr>
      </w:pPr>
      <w:r>
        <w:rPr>
          <w:rFonts w:cs="Times New Roman"/>
          <w:sz w:val="28"/>
          <w:szCs w:val="28"/>
        </w:rPr>
        <w:t>La Compañía 2024</w:t>
      </w:r>
    </w:p>
    <w:p w14:paraId="60E6D17F" w14:textId="77777777" w:rsidR="00AE20EF" w:rsidRPr="00481C14" w:rsidRDefault="00AE20EF" w:rsidP="00481C14">
      <w:pPr>
        <w:rPr>
          <w:rFonts w:ascii="Courier New" w:hAnsi="Courier New" w:cs="Courier New"/>
        </w:rPr>
      </w:pPr>
    </w:p>
    <w:p w14:paraId="77D4CAD7" w14:textId="77777777" w:rsidR="00481C14" w:rsidRPr="00481C14" w:rsidRDefault="00481C14" w:rsidP="00481C14">
      <w:pPr>
        <w:jc w:val="center"/>
        <w:rPr>
          <w:rFonts w:ascii="Courier New" w:hAnsi="Courier New" w:cs="Courier New"/>
        </w:rPr>
      </w:pPr>
    </w:p>
    <w:p w14:paraId="0641CD5E" w14:textId="77777777" w:rsidR="000917DB" w:rsidRPr="00AE20EF" w:rsidRDefault="00481C14" w:rsidP="00481C14">
      <w:pPr>
        <w:jc w:val="center"/>
        <w:rPr>
          <w:rFonts w:ascii="Times New Roman" w:hAnsi="Times New Roman" w:cs="Times New Roman"/>
          <w:sz w:val="28"/>
          <w:szCs w:val="28"/>
        </w:rPr>
      </w:pPr>
      <w:r w:rsidRPr="00AE20EF">
        <w:rPr>
          <w:rFonts w:ascii="Times New Roman" w:hAnsi="Times New Roman" w:cs="Times New Roman"/>
          <w:sz w:val="32"/>
          <w:szCs w:val="32"/>
        </w:rPr>
        <w:t>Gerentes:</w:t>
      </w:r>
    </w:p>
    <w:p w14:paraId="56C0E057" w14:textId="77777777" w:rsidR="0020023C" w:rsidRPr="001E6C5C" w:rsidRDefault="00481C14" w:rsidP="0020023C">
      <w:pPr>
        <w:spacing w:after="0"/>
        <w:jc w:val="center"/>
        <w:rPr>
          <w:rFonts w:cs="Courier New"/>
          <w:sz w:val="28"/>
          <w:szCs w:val="28"/>
        </w:rPr>
      </w:pPr>
      <w:r w:rsidRPr="00481C14">
        <w:rPr>
          <w:rFonts w:cs="Courier New"/>
          <w:sz w:val="28"/>
          <w:szCs w:val="28"/>
        </w:rPr>
        <w:t>Jason Vega Solano</w:t>
      </w:r>
      <w:r w:rsidR="000917DB" w:rsidRPr="001E6C5C">
        <w:rPr>
          <w:rFonts w:cs="Courier New"/>
          <w:sz w:val="28"/>
          <w:szCs w:val="28"/>
        </w:rPr>
        <w:t xml:space="preserve">, </w:t>
      </w:r>
      <w:proofErr w:type="spellStart"/>
      <w:r w:rsidRPr="00481C14">
        <w:rPr>
          <w:rFonts w:cs="Courier New"/>
          <w:sz w:val="28"/>
          <w:szCs w:val="28"/>
        </w:rPr>
        <w:t>Kyara</w:t>
      </w:r>
      <w:proofErr w:type="spellEnd"/>
      <w:r w:rsidRPr="00481C14">
        <w:rPr>
          <w:rFonts w:cs="Courier New"/>
          <w:sz w:val="28"/>
          <w:szCs w:val="28"/>
        </w:rPr>
        <w:t xml:space="preserve"> </w:t>
      </w:r>
      <w:proofErr w:type="spellStart"/>
      <w:r w:rsidRPr="00481C14">
        <w:rPr>
          <w:rFonts w:cs="Courier New"/>
          <w:sz w:val="28"/>
          <w:szCs w:val="28"/>
        </w:rPr>
        <w:t>Tellez</w:t>
      </w:r>
      <w:proofErr w:type="spellEnd"/>
      <w:r w:rsidRPr="00481C14">
        <w:rPr>
          <w:rFonts w:cs="Courier New"/>
          <w:sz w:val="28"/>
          <w:szCs w:val="28"/>
        </w:rPr>
        <w:t xml:space="preserve"> Tenorio</w:t>
      </w:r>
      <w:r w:rsidR="000917DB" w:rsidRPr="001E6C5C">
        <w:rPr>
          <w:rFonts w:cs="Courier New"/>
          <w:sz w:val="28"/>
          <w:szCs w:val="28"/>
        </w:rPr>
        <w:t xml:space="preserve">, </w:t>
      </w:r>
      <w:r w:rsidRPr="00481C14">
        <w:rPr>
          <w:rFonts w:cs="Courier New"/>
          <w:sz w:val="28"/>
          <w:szCs w:val="28"/>
        </w:rPr>
        <w:t>Alexandra Jiménez Quirós</w:t>
      </w:r>
    </w:p>
    <w:p w14:paraId="1CBDD035" w14:textId="07BD31B4" w:rsidR="0020023C" w:rsidRPr="001E6C5C" w:rsidRDefault="00481C14" w:rsidP="0020023C">
      <w:pPr>
        <w:spacing w:after="0"/>
        <w:jc w:val="center"/>
        <w:rPr>
          <w:rFonts w:cs="Courier New"/>
          <w:sz w:val="28"/>
          <w:szCs w:val="28"/>
        </w:rPr>
      </w:pPr>
      <w:r w:rsidRPr="001E6C5C">
        <w:rPr>
          <w:rFonts w:cs="Courier New"/>
          <w:sz w:val="28"/>
          <w:szCs w:val="28"/>
        </w:rPr>
        <w:t xml:space="preserve">Michelle </w:t>
      </w:r>
      <w:proofErr w:type="spellStart"/>
      <w:r w:rsidRPr="001E6C5C">
        <w:rPr>
          <w:rFonts w:cs="Courier New"/>
          <w:sz w:val="28"/>
          <w:szCs w:val="28"/>
        </w:rPr>
        <w:t>Loaiziga</w:t>
      </w:r>
      <w:proofErr w:type="spellEnd"/>
      <w:r w:rsidRPr="001E6C5C">
        <w:rPr>
          <w:rFonts w:cs="Courier New"/>
          <w:sz w:val="28"/>
          <w:szCs w:val="28"/>
        </w:rPr>
        <w:t xml:space="preserve"> </w:t>
      </w:r>
      <w:r w:rsidR="000917DB" w:rsidRPr="001E6C5C">
        <w:rPr>
          <w:rFonts w:cs="Courier New"/>
          <w:sz w:val="28"/>
          <w:szCs w:val="28"/>
        </w:rPr>
        <w:t xml:space="preserve">Brenes, </w:t>
      </w:r>
      <w:r w:rsidR="000917DB" w:rsidRPr="001E6C5C">
        <w:rPr>
          <w:rFonts w:cs="Courier New"/>
          <w:sz w:val="28"/>
          <w:szCs w:val="28"/>
        </w:rPr>
        <w:t>Keyla Amador Vargas</w:t>
      </w:r>
      <w:r w:rsidR="0020023C" w:rsidRPr="001E6C5C">
        <w:rPr>
          <w:rFonts w:cs="Courier New"/>
          <w:sz w:val="28"/>
          <w:szCs w:val="28"/>
        </w:rPr>
        <w:t xml:space="preserve">, </w:t>
      </w:r>
      <w:r w:rsidR="0020023C" w:rsidRPr="001E6C5C">
        <w:rPr>
          <w:rFonts w:cs="Courier New"/>
          <w:sz w:val="28"/>
          <w:szCs w:val="28"/>
        </w:rPr>
        <w:t>Daniel Cubero Calderón</w:t>
      </w:r>
    </w:p>
    <w:p w14:paraId="3754412C" w14:textId="1876B300" w:rsidR="00481C14" w:rsidRPr="001E6C5C" w:rsidRDefault="0020023C" w:rsidP="0020023C">
      <w:pPr>
        <w:spacing w:after="0"/>
        <w:jc w:val="center"/>
        <w:rPr>
          <w:rFonts w:cs="Courier New"/>
          <w:sz w:val="28"/>
          <w:szCs w:val="28"/>
        </w:rPr>
      </w:pPr>
      <w:r w:rsidRPr="001E6C5C">
        <w:rPr>
          <w:rFonts w:cs="Courier New"/>
          <w:sz w:val="28"/>
          <w:szCs w:val="28"/>
        </w:rPr>
        <w:t xml:space="preserve">Brandon </w:t>
      </w:r>
      <w:proofErr w:type="spellStart"/>
      <w:r w:rsidRPr="001E6C5C">
        <w:rPr>
          <w:rFonts w:cs="Courier New"/>
          <w:sz w:val="28"/>
          <w:szCs w:val="28"/>
        </w:rPr>
        <w:t>Valerín</w:t>
      </w:r>
      <w:proofErr w:type="spellEnd"/>
      <w:r w:rsidRPr="001E6C5C">
        <w:rPr>
          <w:rFonts w:cs="Courier New"/>
          <w:sz w:val="28"/>
          <w:szCs w:val="28"/>
        </w:rPr>
        <w:t xml:space="preserve"> Lizano</w:t>
      </w:r>
    </w:p>
    <w:p w14:paraId="32784980" w14:textId="77777777" w:rsidR="0020023C" w:rsidRPr="00481C14" w:rsidRDefault="0020023C" w:rsidP="00AE20EF">
      <w:pPr>
        <w:rPr>
          <w:rFonts w:ascii="Courier New" w:hAnsi="Courier New" w:cs="Courier New"/>
          <w:sz w:val="32"/>
          <w:szCs w:val="32"/>
        </w:rPr>
      </w:pPr>
    </w:p>
    <w:p w14:paraId="124A85A5" w14:textId="1A89B91C" w:rsidR="00481C14" w:rsidRPr="00481C14" w:rsidRDefault="0020023C" w:rsidP="00481C14">
      <w:pPr>
        <w:jc w:val="center"/>
        <w:rPr>
          <w:rFonts w:ascii="Times New Roman" w:hAnsi="Times New Roman" w:cs="Times New Roman"/>
          <w:sz w:val="32"/>
          <w:szCs w:val="32"/>
        </w:rPr>
      </w:pPr>
      <w:r w:rsidRPr="00AE20EF">
        <w:rPr>
          <w:rFonts w:ascii="Times New Roman" w:hAnsi="Times New Roman" w:cs="Times New Roman"/>
          <w:sz w:val="32"/>
          <w:szCs w:val="32"/>
        </w:rPr>
        <w:t>Docente Tutor:</w:t>
      </w:r>
    </w:p>
    <w:p w14:paraId="4FF5C04A" w14:textId="6D40C824" w:rsidR="00481C14" w:rsidRPr="00481C14" w:rsidRDefault="00481C14" w:rsidP="00481C14">
      <w:pPr>
        <w:jc w:val="center"/>
        <w:rPr>
          <w:rFonts w:cs="Courier New"/>
          <w:sz w:val="28"/>
          <w:szCs w:val="28"/>
        </w:rPr>
      </w:pPr>
      <w:r w:rsidRPr="00481C14">
        <w:rPr>
          <w:rFonts w:cs="Courier New"/>
          <w:sz w:val="28"/>
          <w:szCs w:val="28"/>
        </w:rPr>
        <w:t>Pamela Quesada Calderón</w:t>
      </w:r>
    </w:p>
    <w:p w14:paraId="21DEBD50" w14:textId="77777777" w:rsidR="00481C14" w:rsidRPr="00481C14" w:rsidRDefault="00481C14" w:rsidP="0020023C">
      <w:pPr>
        <w:jc w:val="center"/>
        <w:rPr>
          <w:rFonts w:ascii="Courier New" w:hAnsi="Courier New" w:cs="Courier New"/>
        </w:rPr>
      </w:pPr>
    </w:p>
    <w:p w14:paraId="79116526" w14:textId="77777777" w:rsidR="00481C14" w:rsidRPr="00481C14" w:rsidRDefault="00481C14" w:rsidP="0020023C">
      <w:pPr>
        <w:jc w:val="center"/>
        <w:rPr>
          <w:rFonts w:ascii="Courier New" w:hAnsi="Courier New" w:cs="Courier New"/>
        </w:rPr>
      </w:pPr>
      <w:hyperlink r:id="rId8" w:history="1">
        <w:r w:rsidRPr="00481C14">
          <w:rPr>
            <w:rStyle w:val="Hipervnculo"/>
            <w:rFonts w:ascii="Courier New" w:hAnsi="Courier New" w:cs="Courier New"/>
          </w:rPr>
          <w:t>vegav3939@gmail.com</w:t>
        </w:r>
      </w:hyperlink>
      <w:r w:rsidRPr="00481C14">
        <w:rPr>
          <w:rFonts w:ascii="Courier New" w:hAnsi="Courier New" w:cs="Courier New"/>
        </w:rPr>
        <w:t xml:space="preserve"> / </w:t>
      </w:r>
      <w:hyperlink r:id="rId9" w:history="1">
        <w:r w:rsidRPr="00481C14">
          <w:rPr>
            <w:rStyle w:val="Hipervnculo"/>
            <w:rFonts w:ascii="Courier New" w:hAnsi="Courier New" w:cs="Courier New"/>
          </w:rPr>
          <w:t>119620469@est.mep.go.cr</w:t>
        </w:r>
      </w:hyperlink>
    </w:p>
    <w:p w14:paraId="7826D95A" w14:textId="41196906" w:rsidR="00481C14" w:rsidRPr="001E6C5C" w:rsidRDefault="00481C14" w:rsidP="0020023C">
      <w:pPr>
        <w:jc w:val="center"/>
        <w:rPr>
          <w:rFonts w:ascii="Courier New" w:hAnsi="Courier New" w:cs="Courier New"/>
          <w:u w:val="single"/>
        </w:rPr>
      </w:pPr>
      <w:hyperlink r:id="rId10" w:history="1">
        <w:r w:rsidRPr="00481C14">
          <w:rPr>
            <w:rStyle w:val="Hipervnculo"/>
            <w:rFonts w:ascii="Courier New" w:hAnsi="Courier New" w:cs="Courier New"/>
          </w:rPr>
          <w:t>ttkiaraangelica@gmail.com</w:t>
        </w:r>
      </w:hyperlink>
      <w:r w:rsidRPr="00481C14">
        <w:rPr>
          <w:rFonts w:ascii="Courier New" w:hAnsi="Courier New" w:cs="Courier New"/>
          <w:u w:val="single"/>
        </w:rPr>
        <w:t xml:space="preserve"> / </w:t>
      </w:r>
      <w:hyperlink r:id="rId11" w:history="1">
        <w:r w:rsidR="0020023C" w:rsidRPr="00481C14">
          <w:rPr>
            <w:rStyle w:val="Hipervnculo"/>
            <w:rFonts w:ascii="Courier New" w:hAnsi="Courier New" w:cs="Courier New"/>
          </w:rPr>
          <w:t>120080348@est.mep.go.cr</w:t>
        </w:r>
      </w:hyperlink>
    </w:p>
    <w:p w14:paraId="2F019E22" w14:textId="77777777" w:rsidR="0020023C" w:rsidRPr="00481C14" w:rsidRDefault="0020023C" w:rsidP="0020023C">
      <w:pPr>
        <w:jc w:val="center"/>
        <w:rPr>
          <w:rFonts w:ascii="Courier New" w:hAnsi="Courier New" w:cs="Courier New"/>
          <w:u w:val="single"/>
        </w:rPr>
      </w:pPr>
      <w:hyperlink r:id="rId12" w:history="1">
        <w:r w:rsidRPr="00481C14">
          <w:rPr>
            <w:rStyle w:val="Hipervnculo"/>
            <w:rFonts w:ascii="Courier New" w:hAnsi="Courier New" w:cs="Courier New"/>
          </w:rPr>
          <w:t>alexandra.wb0@gmail.com</w:t>
        </w:r>
      </w:hyperlink>
      <w:r w:rsidRPr="00481C14">
        <w:rPr>
          <w:rFonts w:ascii="Courier New" w:hAnsi="Courier New" w:cs="Courier New"/>
        </w:rPr>
        <w:t xml:space="preserve"> / </w:t>
      </w:r>
      <w:hyperlink r:id="rId13" w:history="1">
        <w:r w:rsidRPr="00481C14">
          <w:rPr>
            <w:rStyle w:val="Hipervnculo"/>
            <w:rFonts w:ascii="Courier New" w:hAnsi="Courier New" w:cs="Courier New"/>
          </w:rPr>
          <w:t>119950670@est.mep.go.cr</w:t>
        </w:r>
      </w:hyperlink>
    </w:p>
    <w:p w14:paraId="1259D08D" w14:textId="77777777" w:rsidR="0020023C" w:rsidRPr="001E6C5C" w:rsidRDefault="0020023C" w:rsidP="0020023C">
      <w:pPr>
        <w:jc w:val="center"/>
        <w:rPr>
          <w:rFonts w:ascii="Courier New" w:hAnsi="Courier New" w:cs="Courier New"/>
        </w:rPr>
      </w:pPr>
      <w:hyperlink r:id="rId14" w:history="1">
        <w:r w:rsidRPr="001E6C5C">
          <w:rPr>
            <w:rStyle w:val="Hipervnculo"/>
            <w:rFonts w:ascii="Courier New" w:hAnsi="Courier New" w:cs="Courier New"/>
          </w:rPr>
          <w:t>loaizigam@gmail.com</w:t>
        </w:r>
      </w:hyperlink>
      <w:r w:rsidRPr="001E6C5C">
        <w:rPr>
          <w:rFonts w:ascii="Courier New" w:hAnsi="Courier New" w:cs="Courier New"/>
        </w:rPr>
        <w:t xml:space="preserve"> / </w:t>
      </w:r>
      <w:hyperlink r:id="rId15" w:history="1">
        <w:r w:rsidRPr="001E6C5C">
          <w:rPr>
            <w:rStyle w:val="Hipervnculo"/>
            <w:rFonts w:ascii="Courier New" w:hAnsi="Courier New" w:cs="Courier New"/>
          </w:rPr>
          <w:t>119880328@est.mep.go.cr</w:t>
        </w:r>
      </w:hyperlink>
    </w:p>
    <w:p w14:paraId="6387F27D" w14:textId="77777777" w:rsidR="0020023C" w:rsidRPr="001E6C5C" w:rsidRDefault="0020023C" w:rsidP="0020023C">
      <w:pPr>
        <w:jc w:val="center"/>
        <w:rPr>
          <w:rFonts w:ascii="Courier New" w:hAnsi="Courier New" w:cs="Courier New"/>
        </w:rPr>
      </w:pPr>
      <w:hyperlink r:id="rId16" w:history="1">
        <w:r w:rsidRPr="001E6C5C">
          <w:rPr>
            <w:rStyle w:val="Hipervnculo"/>
            <w:rFonts w:ascii="Courier New" w:hAnsi="Courier New" w:cs="Courier New"/>
          </w:rPr>
          <w:t>keyla072006@gmail.com</w:t>
        </w:r>
      </w:hyperlink>
      <w:r w:rsidRPr="001E6C5C">
        <w:rPr>
          <w:rFonts w:ascii="Courier New" w:hAnsi="Courier New" w:cs="Courier New"/>
        </w:rPr>
        <w:t xml:space="preserve"> / </w:t>
      </w:r>
      <w:hyperlink r:id="rId17" w:history="1">
        <w:r w:rsidRPr="001E6C5C">
          <w:rPr>
            <w:rStyle w:val="Hipervnculo"/>
            <w:rFonts w:ascii="Courier New" w:hAnsi="Courier New" w:cs="Courier New"/>
          </w:rPr>
          <w:t>119680373@est.mep.go.cr</w:t>
        </w:r>
      </w:hyperlink>
    </w:p>
    <w:p w14:paraId="36D89CBC" w14:textId="3F7D2E3B" w:rsidR="0020023C" w:rsidRPr="001E6C5C" w:rsidRDefault="0020023C" w:rsidP="0020023C">
      <w:pPr>
        <w:jc w:val="center"/>
        <w:rPr>
          <w:rFonts w:ascii="Courier New" w:hAnsi="Courier New" w:cs="Courier New"/>
        </w:rPr>
      </w:pPr>
      <w:hyperlink r:id="rId18" w:history="1">
        <w:r w:rsidRPr="001E6C5C">
          <w:rPr>
            <w:rStyle w:val="Hipervnculo"/>
            <w:rFonts w:ascii="Courier New" w:hAnsi="Courier New" w:cs="Courier New"/>
          </w:rPr>
          <w:t>danielcubero9@gmail.com</w:t>
        </w:r>
      </w:hyperlink>
      <w:r w:rsidRPr="001E6C5C">
        <w:rPr>
          <w:rFonts w:ascii="Courier New" w:hAnsi="Courier New" w:cs="Courier New"/>
        </w:rPr>
        <w:t xml:space="preserve"> / </w:t>
      </w:r>
      <w:hyperlink r:id="rId19" w:history="1">
        <w:r w:rsidRPr="001E6C5C">
          <w:rPr>
            <w:rStyle w:val="Hipervnculo"/>
            <w:rFonts w:ascii="Courier New" w:hAnsi="Courier New" w:cs="Courier New"/>
          </w:rPr>
          <w:t>119840225@est.mep.go.cr</w:t>
        </w:r>
      </w:hyperlink>
    </w:p>
    <w:p w14:paraId="38E0FD55" w14:textId="77777777" w:rsidR="0020023C" w:rsidRPr="001E6C5C" w:rsidRDefault="0020023C" w:rsidP="0020023C">
      <w:pPr>
        <w:jc w:val="center"/>
        <w:rPr>
          <w:rFonts w:ascii="Courier New" w:hAnsi="Courier New" w:cs="Courier New"/>
        </w:rPr>
      </w:pPr>
      <w:hyperlink r:id="rId20" w:history="1">
        <w:r w:rsidRPr="001E6C5C">
          <w:rPr>
            <w:rStyle w:val="Hipervnculo"/>
            <w:rFonts w:ascii="Courier New" w:hAnsi="Courier New" w:cs="Courier New"/>
          </w:rPr>
          <w:t>Bvalerinlizano@gmail.com</w:t>
        </w:r>
      </w:hyperlink>
      <w:r w:rsidRPr="001E6C5C">
        <w:rPr>
          <w:rFonts w:ascii="Courier New" w:hAnsi="Courier New" w:cs="Courier New"/>
        </w:rPr>
        <w:t xml:space="preserve"> / </w:t>
      </w:r>
      <w:hyperlink r:id="rId21" w:history="1">
        <w:r w:rsidRPr="001E6C5C">
          <w:rPr>
            <w:rStyle w:val="Hipervnculo"/>
            <w:rFonts w:ascii="Courier New" w:hAnsi="Courier New" w:cs="Courier New"/>
          </w:rPr>
          <w:t>119810723@est.mep.go.cr</w:t>
        </w:r>
      </w:hyperlink>
    </w:p>
    <w:p w14:paraId="22623C97" w14:textId="2DBB22E1" w:rsidR="00AE20EF" w:rsidRPr="001E6C5C" w:rsidRDefault="0020023C">
      <w:pPr>
        <w:rPr>
          <w:rFonts w:ascii="Courier New" w:hAnsi="Courier New" w:cs="Courier New"/>
        </w:rPr>
      </w:pPr>
      <w:r w:rsidRPr="001E6C5C">
        <w:rPr>
          <w:rFonts w:ascii="Courier New" w:hAnsi="Courier New" w:cs="Courier New"/>
        </w:rPr>
        <w:br w:type="page"/>
      </w:r>
    </w:p>
    <w:p w14:paraId="742A915A" w14:textId="01EC01F2" w:rsidR="001E6C5C" w:rsidRPr="001E6C5C" w:rsidRDefault="001E6C5C" w:rsidP="001E6C5C">
      <w:pPr>
        <w:jc w:val="center"/>
        <w:rPr>
          <w:rFonts w:ascii="Arial Black" w:hAnsi="Arial Black" w:cs="Arial"/>
          <w:b/>
          <w:bCs/>
        </w:rPr>
      </w:pPr>
      <w:r w:rsidRPr="001E6C5C">
        <w:rPr>
          <w:rFonts w:ascii="Arial Black" w:hAnsi="Arial Black" w:cs="Arial"/>
          <w:b/>
          <w:bCs/>
        </w:rPr>
        <w:lastRenderedPageBreak/>
        <w:t>Índice</w:t>
      </w:r>
    </w:p>
    <w:p w14:paraId="19A1C51B" w14:textId="080D3FDC" w:rsidR="001E6C5C" w:rsidRDefault="001E6C5C" w:rsidP="00834E80">
      <w:pPr>
        <w:jc w:val="both"/>
        <w:rPr>
          <w:rFonts w:ascii="Arial" w:hAnsi="Arial" w:cs="Arial"/>
        </w:rPr>
      </w:pPr>
      <w:hyperlink w:anchor="m1" w:history="1">
        <w:r w:rsidR="0020023C" w:rsidRPr="001E6C5C">
          <w:rPr>
            <w:rStyle w:val="Hipervnculo"/>
            <w:rFonts w:ascii="Arial" w:hAnsi="Arial" w:cs="Arial"/>
          </w:rPr>
          <w:t>Por</w:t>
        </w:r>
        <w:r w:rsidR="0020023C" w:rsidRPr="001E6C5C">
          <w:rPr>
            <w:rStyle w:val="Hipervnculo"/>
            <w:rFonts w:ascii="Arial" w:hAnsi="Arial" w:cs="Arial"/>
          </w:rPr>
          <w:t>t</w:t>
        </w:r>
        <w:r w:rsidR="0020023C" w:rsidRPr="001E6C5C">
          <w:rPr>
            <w:rStyle w:val="Hipervnculo"/>
            <w:rFonts w:ascii="Arial" w:hAnsi="Arial" w:cs="Arial"/>
          </w:rPr>
          <w:t>a</w:t>
        </w:r>
        <w:r w:rsidR="0020023C" w:rsidRPr="001E6C5C">
          <w:rPr>
            <w:rStyle w:val="Hipervnculo"/>
            <w:rFonts w:ascii="Arial" w:hAnsi="Arial" w:cs="Arial"/>
          </w:rPr>
          <w:t>da</w:t>
        </w:r>
      </w:hyperlink>
      <w:r w:rsidR="0020023C" w:rsidRPr="001E6C5C">
        <w:rPr>
          <w:rFonts w:ascii="Arial" w:hAnsi="Arial" w:cs="Arial"/>
        </w:rPr>
        <w:t>…………</w:t>
      </w:r>
      <w:r>
        <w:rPr>
          <w:rFonts w:ascii="Arial" w:hAnsi="Arial" w:cs="Arial"/>
        </w:rPr>
        <w:t>……</w:t>
      </w:r>
      <w:proofErr w:type="gramStart"/>
      <w:r>
        <w:rPr>
          <w:rFonts w:ascii="Arial" w:hAnsi="Arial" w:cs="Arial"/>
        </w:rPr>
        <w:t>…….</w:t>
      </w:r>
      <w:proofErr w:type="gramEnd"/>
      <w:r>
        <w:rPr>
          <w:rFonts w:ascii="Arial" w:hAnsi="Arial" w:cs="Arial"/>
        </w:rPr>
        <w:t>.</w:t>
      </w:r>
      <w:r w:rsidR="0020023C" w:rsidRPr="001E6C5C">
        <w:rPr>
          <w:rFonts w:ascii="Arial" w:hAnsi="Arial" w:cs="Arial"/>
        </w:rPr>
        <w:t>…………………………………………</w:t>
      </w:r>
      <w:r w:rsidRPr="001E6C5C">
        <w:rPr>
          <w:rFonts w:ascii="Arial" w:hAnsi="Arial" w:cs="Arial"/>
        </w:rPr>
        <w:t>….</w:t>
      </w:r>
      <w:r w:rsidR="0020023C" w:rsidRPr="001E6C5C">
        <w:rPr>
          <w:rFonts w:ascii="Arial" w:hAnsi="Arial" w:cs="Arial"/>
        </w:rPr>
        <w:t>………………(1)</w:t>
      </w:r>
    </w:p>
    <w:bookmarkStart w:id="1" w:name="m2"/>
    <w:p w14:paraId="6AEEBDB8" w14:textId="6EAFAAFB" w:rsidR="00601289" w:rsidRDefault="00601289" w:rsidP="00834E80">
      <w:pPr>
        <w:jc w:val="both"/>
        <w:rPr>
          <w:rFonts w:ascii="Arial" w:hAnsi="Arial" w:cs="Arial"/>
          <w:sz w:val="28"/>
          <w:szCs w:val="28"/>
        </w:rPr>
      </w:pPr>
      <w:r>
        <w:rPr>
          <w:rFonts w:ascii="Arial" w:hAnsi="Arial" w:cs="Arial"/>
        </w:rPr>
        <w:fldChar w:fldCharType="begin"/>
      </w:r>
      <w:r>
        <w:rPr>
          <w:rFonts w:ascii="Arial" w:hAnsi="Arial" w:cs="Arial"/>
        </w:rPr>
        <w:instrText>HYPERLINK  \l "m2"</w:instrText>
      </w:r>
      <w:r>
        <w:rPr>
          <w:rFonts w:ascii="Arial" w:hAnsi="Arial" w:cs="Arial"/>
        </w:rPr>
      </w:r>
      <w:r>
        <w:rPr>
          <w:rFonts w:ascii="Arial" w:hAnsi="Arial" w:cs="Arial"/>
        </w:rPr>
        <w:fldChar w:fldCharType="separate"/>
      </w:r>
      <w:r w:rsidRPr="00601289">
        <w:rPr>
          <w:rStyle w:val="Hipervnculo"/>
          <w:rFonts w:ascii="Arial" w:hAnsi="Arial" w:cs="Arial"/>
        </w:rPr>
        <w:t>Índ</w:t>
      </w:r>
      <w:r w:rsidRPr="00601289">
        <w:rPr>
          <w:rStyle w:val="Hipervnculo"/>
          <w:rFonts w:ascii="Arial" w:hAnsi="Arial" w:cs="Arial"/>
        </w:rPr>
        <w:t>i</w:t>
      </w:r>
      <w:r w:rsidRPr="00601289">
        <w:rPr>
          <w:rStyle w:val="Hipervnculo"/>
          <w:rFonts w:ascii="Arial" w:hAnsi="Arial" w:cs="Arial"/>
        </w:rPr>
        <w:t>ce</w:t>
      </w:r>
      <w:bookmarkEnd w:id="1"/>
      <w:r>
        <w:rPr>
          <w:rFonts w:ascii="Arial" w:hAnsi="Arial" w:cs="Arial"/>
        </w:rPr>
        <w:fldChar w:fldCharType="end"/>
      </w:r>
      <w:r w:rsidRPr="0020023C">
        <w:rPr>
          <w:rFonts w:ascii="Arial" w:hAnsi="Arial" w:cs="Arial"/>
        </w:rPr>
        <w:t>………………………………………</w:t>
      </w:r>
      <w:r>
        <w:rPr>
          <w:rFonts w:ascii="Arial" w:hAnsi="Arial" w:cs="Arial"/>
        </w:rPr>
        <w:t>………………...</w:t>
      </w:r>
      <w:r w:rsidRPr="0020023C">
        <w:rPr>
          <w:rFonts w:ascii="Arial" w:hAnsi="Arial" w:cs="Arial"/>
        </w:rPr>
        <w:t>…………………………</w:t>
      </w:r>
      <w:proofErr w:type="gramStart"/>
      <w:r w:rsidRPr="0020023C">
        <w:rPr>
          <w:rFonts w:ascii="Arial" w:hAnsi="Arial" w:cs="Arial"/>
        </w:rPr>
        <w:t>…(</w:t>
      </w:r>
      <w:proofErr w:type="gramEnd"/>
      <w:r>
        <w:rPr>
          <w:rFonts w:ascii="Arial" w:hAnsi="Arial" w:cs="Arial"/>
        </w:rPr>
        <w:t>2</w:t>
      </w:r>
      <w:r w:rsidRPr="0020023C">
        <w:rPr>
          <w:rFonts w:ascii="Arial" w:hAnsi="Arial" w:cs="Arial"/>
        </w:rPr>
        <w:t>)</w:t>
      </w:r>
    </w:p>
    <w:p w14:paraId="1D416B0F" w14:textId="5E4C0EDA" w:rsidR="001E6C5C" w:rsidRDefault="001E6C5C" w:rsidP="00834E80">
      <w:pPr>
        <w:jc w:val="both"/>
        <w:rPr>
          <w:rFonts w:ascii="Arial" w:hAnsi="Arial" w:cs="Arial"/>
        </w:rPr>
      </w:pPr>
      <w:hyperlink w:anchor="m3" w:history="1">
        <w:r w:rsidRPr="001E6C5C">
          <w:rPr>
            <w:rStyle w:val="Hipervnculo"/>
            <w:rFonts w:ascii="Arial" w:hAnsi="Arial" w:cs="Arial"/>
          </w:rPr>
          <w:t>Res</w:t>
        </w:r>
        <w:r w:rsidRPr="001E6C5C">
          <w:rPr>
            <w:rStyle w:val="Hipervnculo"/>
            <w:rFonts w:ascii="Arial" w:hAnsi="Arial" w:cs="Arial"/>
          </w:rPr>
          <w:t>u</w:t>
        </w:r>
        <w:r w:rsidRPr="001E6C5C">
          <w:rPr>
            <w:rStyle w:val="Hipervnculo"/>
            <w:rFonts w:ascii="Arial" w:hAnsi="Arial" w:cs="Arial"/>
          </w:rPr>
          <w:t>m</w:t>
        </w:r>
        <w:r w:rsidRPr="001E6C5C">
          <w:rPr>
            <w:rStyle w:val="Hipervnculo"/>
            <w:rFonts w:ascii="Arial" w:hAnsi="Arial" w:cs="Arial"/>
          </w:rPr>
          <w:t>e</w:t>
        </w:r>
        <w:r w:rsidRPr="001E6C5C">
          <w:rPr>
            <w:rStyle w:val="Hipervnculo"/>
            <w:rFonts w:ascii="Arial" w:hAnsi="Arial" w:cs="Arial"/>
          </w:rPr>
          <w:t>n</w:t>
        </w:r>
        <w:r w:rsidRPr="001E6C5C">
          <w:rPr>
            <w:rStyle w:val="Hipervnculo"/>
            <w:rFonts w:ascii="Arial" w:hAnsi="Arial" w:cs="Arial"/>
          </w:rPr>
          <w:t xml:space="preserve"> Ejecutivo</w:t>
        </w:r>
      </w:hyperlink>
      <w:r w:rsidRPr="0020023C">
        <w:rPr>
          <w:rFonts w:ascii="Arial" w:hAnsi="Arial" w:cs="Arial"/>
        </w:rPr>
        <w:t>……………………………………………………</w:t>
      </w:r>
      <w:r>
        <w:rPr>
          <w:rFonts w:ascii="Arial" w:hAnsi="Arial" w:cs="Arial"/>
        </w:rPr>
        <w:t>...</w:t>
      </w:r>
      <w:r w:rsidRPr="0020023C">
        <w:rPr>
          <w:rFonts w:ascii="Arial" w:hAnsi="Arial" w:cs="Arial"/>
        </w:rPr>
        <w:t>……………</w:t>
      </w:r>
      <w:proofErr w:type="gramStart"/>
      <w:r w:rsidRPr="0020023C">
        <w:rPr>
          <w:rFonts w:ascii="Arial" w:hAnsi="Arial" w:cs="Arial"/>
        </w:rPr>
        <w:t>…(</w:t>
      </w:r>
      <w:proofErr w:type="gramEnd"/>
      <w:r w:rsidR="00CF4BD5">
        <w:rPr>
          <w:rFonts w:ascii="Arial" w:hAnsi="Arial" w:cs="Arial"/>
        </w:rPr>
        <w:t>4</w:t>
      </w:r>
      <w:r w:rsidRPr="0020023C">
        <w:rPr>
          <w:rFonts w:ascii="Arial" w:hAnsi="Arial" w:cs="Arial"/>
        </w:rPr>
        <w:t>)</w:t>
      </w:r>
    </w:p>
    <w:p w14:paraId="5E7CFF86" w14:textId="6F885FAD" w:rsidR="00834E80" w:rsidRDefault="00324A80" w:rsidP="00834E80">
      <w:pPr>
        <w:jc w:val="both"/>
        <w:rPr>
          <w:rFonts w:ascii="Arial" w:hAnsi="Arial" w:cs="Arial"/>
        </w:rPr>
      </w:pPr>
      <w:hyperlink w:anchor="m4" w:history="1">
        <w:r w:rsidR="00834E80" w:rsidRPr="00324A80">
          <w:rPr>
            <w:rStyle w:val="Hipervnculo"/>
            <w:rFonts w:ascii="Arial" w:hAnsi="Arial" w:cs="Arial"/>
          </w:rPr>
          <w:t>Nat</w:t>
        </w:r>
        <w:r w:rsidR="00834E80" w:rsidRPr="00324A80">
          <w:rPr>
            <w:rStyle w:val="Hipervnculo"/>
            <w:rFonts w:ascii="Arial" w:hAnsi="Arial" w:cs="Arial"/>
          </w:rPr>
          <w:t>u</w:t>
        </w:r>
        <w:r w:rsidR="00834E80" w:rsidRPr="00324A80">
          <w:rPr>
            <w:rStyle w:val="Hipervnculo"/>
            <w:rFonts w:ascii="Arial" w:hAnsi="Arial" w:cs="Arial"/>
          </w:rPr>
          <w:t>raleza</w:t>
        </w:r>
        <w:r w:rsidR="00834E80" w:rsidRPr="00324A80">
          <w:rPr>
            <w:rStyle w:val="Hipervnculo"/>
            <w:rFonts w:ascii="Arial" w:hAnsi="Arial" w:cs="Arial"/>
          </w:rPr>
          <w:t xml:space="preserve"> </w:t>
        </w:r>
        <w:r w:rsidR="00834E80" w:rsidRPr="00324A80">
          <w:rPr>
            <w:rStyle w:val="Hipervnculo"/>
            <w:rFonts w:ascii="Arial" w:hAnsi="Arial" w:cs="Arial"/>
          </w:rPr>
          <w:t>del Negocio</w:t>
        </w:r>
      </w:hyperlink>
      <w:r w:rsidR="00834E80" w:rsidRPr="0020023C">
        <w:rPr>
          <w:rFonts w:ascii="Arial" w:hAnsi="Arial" w:cs="Arial"/>
        </w:rPr>
        <w:t>…………………………………………</w:t>
      </w:r>
      <w:proofErr w:type="gramStart"/>
      <w:r w:rsidR="00834E80" w:rsidRPr="0020023C">
        <w:rPr>
          <w:rFonts w:ascii="Arial" w:hAnsi="Arial" w:cs="Arial"/>
        </w:rPr>
        <w:t>……</w:t>
      </w:r>
      <w:r w:rsidR="00834E80">
        <w:rPr>
          <w:rFonts w:ascii="Arial" w:hAnsi="Arial" w:cs="Arial"/>
        </w:rPr>
        <w:t>.</w:t>
      </w:r>
      <w:proofErr w:type="gramEnd"/>
      <w:r w:rsidR="00834E80" w:rsidRPr="0020023C">
        <w:rPr>
          <w:rFonts w:ascii="Arial" w:hAnsi="Arial" w:cs="Arial"/>
        </w:rPr>
        <w:t>…</w:t>
      </w:r>
      <w:r w:rsidR="00834E80">
        <w:rPr>
          <w:rFonts w:ascii="Arial" w:hAnsi="Arial" w:cs="Arial"/>
        </w:rPr>
        <w:t>…</w:t>
      </w:r>
      <w:r w:rsidR="00834E80" w:rsidRPr="0020023C">
        <w:rPr>
          <w:rFonts w:ascii="Arial" w:hAnsi="Arial" w:cs="Arial"/>
        </w:rPr>
        <w:t>…</w:t>
      </w:r>
      <w:r w:rsidR="00834E80">
        <w:rPr>
          <w:rFonts w:ascii="Arial" w:hAnsi="Arial" w:cs="Arial"/>
        </w:rPr>
        <w:t>…</w:t>
      </w:r>
      <w:r w:rsidR="00834E80" w:rsidRPr="0020023C">
        <w:rPr>
          <w:rFonts w:ascii="Arial" w:hAnsi="Arial" w:cs="Arial"/>
        </w:rPr>
        <w:t>………(</w:t>
      </w:r>
      <w:r w:rsidR="00CF4BD5">
        <w:rPr>
          <w:rFonts w:ascii="Arial" w:hAnsi="Arial" w:cs="Arial"/>
        </w:rPr>
        <w:t>5</w:t>
      </w:r>
      <w:r w:rsidR="00834E80" w:rsidRPr="0020023C">
        <w:rPr>
          <w:rFonts w:ascii="Arial" w:hAnsi="Arial" w:cs="Arial"/>
        </w:rPr>
        <w:t>)</w:t>
      </w:r>
    </w:p>
    <w:p w14:paraId="25D809F5" w14:textId="5EDE1461" w:rsidR="00834E80" w:rsidRDefault="00834E80" w:rsidP="00834E80">
      <w:pPr>
        <w:jc w:val="both"/>
        <w:rPr>
          <w:rFonts w:ascii="Arial" w:hAnsi="Arial" w:cs="Arial"/>
        </w:rPr>
      </w:pPr>
      <w:r>
        <w:rPr>
          <w:rFonts w:ascii="Arial" w:hAnsi="Arial" w:cs="Arial"/>
        </w:rPr>
        <w:tab/>
      </w:r>
      <w:hyperlink w:anchor="n1" w:history="1">
        <w:r w:rsidRPr="0071383D">
          <w:rPr>
            <w:rStyle w:val="Hipervnculo"/>
            <w:rFonts w:ascii="Arial" w:hAnsi="Arial" w:cs="Arial"/>
            <w:sz w:val="22"/>
            <w:szCs w:val="22"/>
          </w:rPr>
          <w:t>Antec</w:t>
        </w:r>
        <w:r w:rsidRPr="0071383D">
          <w:rPr>
            <w:rStyle w:val="Hipervnculo"/>
            <w:rFonts w:ascii="Arial" w:hAnsi="Arial" w:cs="Arial"/>
            <w:sz w:val="22"/>
            <w:szCs w:val="22"/>
          </w:rPr>
          <w:t>e</w:t>
        </w:r>
        <w:r w:rsidRPr="0071383D">
          <w:rPr>
            <w:rStyle w:val="Hipervnculo"/>
            <w:rFonts w:ascii="Arial" w:hAnsi="Arial" w:cs="Arial"/>
            <w:sz w:val="22"/>
            <w:szCs w:val="22"/>
          </w:rPr>
          <w:t>dentes</w:t>
        </w:r>
      </w:hyperlink>
      <w:r w:rsidRPr="0020023C">
        <w:rPr>
          <w:rFonts w:ascii="Arial" w:hAnsi="Arial" w:cs="Arial"/>
        </w:rPr>
        <w:t>………</w:t>
      </w:r>
      <w:proofErr w:type="gramStart"/>
      <w:r w:rsidRPr="0020023C">
        <w:rPr>
          <w:rFonts w:ascii="Arial" w:hAnsi="Arial" w:cs="Arial"/>
        </w:rPr>
        <w:t>……</w:t>
      </w:r>
      <w:r w:rsidR="0071383D">
        <w:rPr>
          <w:rFonts w:ascii="Arial" w:hAnsi="Arial" w:cs="Arial"/>
        </w:rPr>
        <w:t>.</w:t>
      </w:r>
      <w:proofErr w:type="gramEnd"/>
      <w:r w:rsidR="0071383D">
        <w:rPr>
          <w:rFonts w:ascii="Arial" w:hAnsi="Arial" w:cs="Arial"/>
        </w:rPr>
        <w:t>.</w:t>
      </w:r>
      <w:r w:rsidRPr="0020023C">
        <w:rPr>
          <w:rFonts w:ascii="Arial" w:hAnsi="Arial" w:cs="Arial"/>
        </w:rPr>
        <w:t>………………………………………</w:t>
      </w:r>
      <w:r>
        <w:rPr>
          <w:rFonts w:ascii="Arial" w:hAnsi="Arial" w:cs="Arial"/>
        </w:rPr>
        <w:t>.</w:t>
      </w:r>
      <w:r w:rsidRPr="0020023C">
        <w:rPr>
          <w:rFonts w:ascii="Arial" w:hAnsi="Arial" w:cs="Arial"/>
        </w:rPr>
        <w:t>………………(</w:t>
      </w:r>
      <w:r w:rsidR="00CF4BD5">
        <w:rPr>
          <w:rFonts w:ascii="Arial" w:hAnsi="Arial" w:cs="Arial"/>
        </w:rPr>
        <w:t>5</w:t>
      </w:r>
      <w:r w:rsidRPr="0020023C">
        <w:rPr>
          <w:rFonts w:ascii="Arial" w:hAnsi="Arial" w:cs="Arial"/>
        </w:rPr>
        <w:t>)</w:t>
      </w:r>
    </w:p>
    <w:p w14:paraId="0660FC74" w14:textId="63F5C37E" w:rsidR="00834E80" w:rsidRDefault="00834E80" w:rsidP="00834E80">
      <w:pPr>
        <w:jc w:val="both"/>
        <w:rPr>
          <w:rFonts w:ascii="Arial" w:hAnsi="Arial" w:cs="Arial"/>
        </w:rPr>
      </w:pPr>
      <w:r>
        <w:rPr>
          <w:rFonts w:ascii="Arial" w:hAnsi="Arial" w:cs="Arial"/>
        </w:rPr>
        <w:tab/>
      </w:r>
      <w:hyperlink w:anchor="n2" w:history="1">
        <w:r w:rsidRPr="0071383D">
          <w:rPr>
            <w:rStyle w:val="Hipervnculo"/>
            <w:rFonts w:ascii="Arial" w:hAnsi="Arial" w:cs="Arial"/>
            <w:sz w:val="22"/>
            <w:szCs w:val="22"/>
          </w:rPr>
          <w:t>Jus</w:t>
        </w:r>
        <w:r w:rsidRPr="0071383D">
          <w:rPr>
            <w:rStyle w:val="Hipervnculo"/>
            <w:rFonts w:ascii="Arial" w:hAnsi="Arial" w:cs="Arial"/>
            <w:sz w:val="22"/>
            <w:szCs w:val="22"/>
          </w:rPr>
          <w:t>t</w:t>
        </w:r>
        <w:r w:rsidRPr="0071383D">
          <w:rPr>
            <w:rStyle w:val="Hipervnculo"/>
            <w:rFonts w:ascii="Arial" w:hAnsi="Arial" w:cs="Arial"/>
            <w:sz w:val="22"/>
            <w:szCs w:val="22"/>
          </w:rPr>
          <w:t>ificación</w:t>
        </w:r>
      </w:hyperlink>
      <w:r w:rsidRPr="0020023C">
        <w:rPr>
          <w:rFonts w:ascii="Arial" w:hAnsi="Arial" w:cs="Arial"/>
        </w:rPr>
        <w:t>……………………</w:t>
      </w:r>
      <w:proofErr w:type="gramStart"/>
      <w:r w:rsidRPr="0020023C">
        <w:rPr>
          <w:rFonts w:ascii="Arial" w:hAnsi="Arial" w:cs="Arial"/>
        </w:rPr>
        <w:t>……</w:t>
      </w:r>
      <w:r w:rsidR="0071383D">
        <w:rPr>
          <w:rFonts w:ascii="Arial" w:hAnsi="Arial" w:cs="Arial"/>
        </w:rPr>
        <w:t>.</w:t>
      </w:r>
      <w:proofErr w:type="gramEnd"/>
      <w:r w:rsidR="0071383D">
        <w:rPr>
          <w:rFonts w:ascii="Arial" w:hAnsi="Arial" w:cs="Arial"/>
        </w:rPr>
        <w:t>.</w:t>
      </w:r>
      <w:r w:rsidRPr="0020023C">
        <w:rPr>
          <w:rFonts w:ascii="Arial" w:hAnsi="Arial" w:cs="Arial"/>
        </w:rPr>
        <w:t>…</w:t>
      </w:r>
      <w:r>
        <w:rPr>
          <w:rFonts w:ascii="Arial" w:hAnsi="Arial" w:cs="Arial"/>
        </w:rPr>
        <w:t>…</w:t>
      </w:r>
      <w:r w:rsidRPr="0020023C">
        <w:rPr>
          <w:rFonts w:ascii="Arial" w:hAnsi="Arial" w:cs="Arial"/>
        </w:rPr>
        <w:t>………………………………………(</w:t>
      </w:r>
      <w:r w:rsidR="00CF4BD5">
        <w:rPr>
          <w:rFonts w:ascii="Arial" w:hAnsi="Arial" w:cs="Arial"/>
        </w:rPr>
        <w:t>6</w:t>
      </w:r>
      <w:r w:rsidRPr="0020023C">
        <w:rPr>
          <w:rFonts w:ascii="Arial" w:hAnsi="Arial" w:cs="Arial"/>
        </w:rPr>
        <w:t>)</w:t>
      </w:r>
    </w:p>
    <w:p w14:paraId="06EE1AD2" w14:textId="194B5551" w:rsidR="00834E80" w:rsidRDefault="00834E80" w:rsidP="00834E80">
      <w:pPr>
        <w:jc w:val="both"/>
        <w:rPr>
          <w:rFonts w:ascii="Arial" w:hAnsi="Arial" w:cs="Arial"/>
        </w:rPr>
      </w:pPr>
      <w:r>
        <w:rPr>
          <w:rFonts w:ascii="Arial" w:hAnsi="Arial" w:cs="Arial"/>
        </w:rPr>
        <w:tab/>
      </w:r>
      <w:hyperlink w:anchor="n3" w:history="1">
        <w:r w:rsidRPr="0071383D">
          <w:rPr>
            <w:rStyle w:val="Hipervnculo"/>
            <w:rFonts w:ascii="Arial" w:hAnsi="Arial" w:cs="Arial"/>
            <w:sz w:val="22"/>
            <w:szCs w:val="22"/>
          </w:rPr>
          <w:t>Obj</w:t>
        </w:r>
        <w:r w:rsidRPr="0071383D">
          <w:rPr>
            <w:rStyle w:val="Hipervnculo"/>
            <w:rFonts w:ascii="Arial" w:hAnsi="Arial" w:cs="Arial"/>
            <w:sz w:val="22"/>
            <w:szCs w:val="22"/>
          </w:rPr>
          <w:t>e</w:t>
        </w:r>
        <w:r w:rsidRPr="0071383D">
          <w:rPr>
            <w:rStyle w:val="Hipervnculo"/>
            <w:rFonts w:ascii="Arial" w:hAnsi="Arial" w:cs="Arial"/>
            <w:sz w:val="22"/>
            <w:szCs w:val="22"/>
          </w:rPr>
          <w:t>t</w:t>
        </w:r>
        <w:r w:rsidRPr="0071383D">
          <w:rPr>
            <w:rStyle w:val="Hipervnculo"/>
            <w:rFonts w:ascii="Arial" w:hAnsi="Arial" w:cs="Arial"/>
            <w:sz w:val="22"/>
            <w:szCs w:val="22"/>
          </w:rPr>
          <w:t>i</w:t>
        </w:r>
        <w:r w:rsidRPr="0071383D">
          <w:rPr>
            <w:rStyle w:val="Hipervnculo"/>
            <w:rFonts w:ascii="Arial" w:hAnsi="Arial" w:cs="Arial"/>
            <w:sz w:val="22"/>
            <w:szCs w:val="22"/>
          </w:rPr>
          <w:t>vo General</w:t>
        </w:r>
      </w:hyperlink>
      <w:r w:rsidRPr="0020023C">
        <w:rPr>
          <w:rFonts w:ascii="Arial" w:hAnsi="Arial" w:cs="Arial"/>
        </w:rPr>
        <w:t>…………………………</w:t>
      </w:r>
      <w:r w:rsidR="0071383D">
        <w:rPr>
          <w:rFonts w:ascii="Arial" w:hAnsi="Arial" w:cs="Arial"/>
        </w:rPr>
        <w:t>...</w:t>
      </w:r>
      <w:r w:rsidRPr="0020023C">
        <w:rPr>
          <w:rFonts w:ascii="Arial" w:hAnsi="Arial" w:cs="Arial"/>
        </w:rPr>
        <w:t>……………………………………</w:t>
      </w:r>
      <w:proofErr w:type="gramStart"/>
      <w:r w:rsidRPr="0020023C">
        <w:rPr>
          <w:rFonts w:ascii="Arial" w:hAnsi="Arial" w:cs="Arial"/>
        </w:rPr>
        <w:t>…(</w:t>
      </w:r>
      <w:proofErr w:type="gramEnd"/>
      <w:r w:rsidR="00CF4BD5">
        <w:rPr>
          <w:rFonts w:ascii="Arial" w:hAnsi="Arial" w:cs="Arial"/>
        </w:rPr>
        <w:t>6</w:t>
      </w:r>
      <w:r w:rsidRPr="0020023C">
        <w:rPr>
          <w:rFonts w:ascii="Arial" w:hAnsi="Arial" w:cs="Arial"/>
        </w:rPr>
        <w:t>)</w:t>
      </w:r>
    </w:p>
    <w:p w14:paraId="3B1C4B6F" w14:textId="45CCF5DC" w:rsidR="00834E80" w:rsidRDefault="00834E80" w:rsidP="00834E80">
      <w:pPr>
        <w:jc w:val="both"/>
        <w:rPr>
          <w:rFonts w:ascii="Arial" w:hAnsi="Arial" w:cs="Arial"/>
        </w:rPr>
      </w:pPr>
      <w:r>
        <w:rPr>
          <w:rFonts w:ascii="Arial" w:hAnsi="Arial" w:cs="Arial"/>
        </w:rPr>
        <w:tab/>
      </w:r>
      <w:hyperlink w:anchor="n4" w:history="1">
        <w:r w:rsidRPr="0071383D">
          <w:rPr>
            <w:rStyle w:val="Hipervnculo"/>
            <w:rFonts w:ascii="Arial" w:hAnsi="Arial" w:cs="Arial"/>
            <w:sz w:val="22"/>
            <w:szCs w:val="22"/>
          </w:rPr>
          <w:t>Objetivos Específicos</w:t>
        </w:r>
      </w:hyperlink>
      <w:r w:rsidRPr="0020023C">
        <w:rPr>
          <w:rFonts w:ascii="Arial" w:hAnsi="Arial" w:cs="Arial"/>
        </w:rPr>
        <w:t>…………………………</w:t>
      </w:r>
      <w:r w:rsidR="0071383D">
        <w:rPr>
          <w:rFonts w:ascii="Arial" w:hAnsi="Arial" w:cs="Arial"/>
        </w:rPr>
        <w:t>...</w:t>
      </w:r>
      <w:r w:rsidRPr="0020023C">
        <w:rPr>
          <w:rFonts w:ascii="Arial" w:hAnsi="Arial" w:cs="Arial"/>
        </w:rPr>
        <w:t>………………………………</w:t>
      </w:r>
      <w:proofErr w:type="gramStart"/>
      <w:r w:rsidRPr="0020023C">
        <w:rPr>
          <w:rFonts w:ascii="Arial" w:hAnsi="Arial" w:cs="Arial"/>
        </w:rPr>
        <w:t>…(</w:t>
      </w:r>
      <w:proofErr w:type="gramEnd"/>
      <w:r w:rsidR="00CF4BD5">
        <w:rPr>
          <w:rFonts w:ascii="Arial" w:hAnsi="Arial" w:cs="Arial"/>
        </w:rPr>
        <w:t>7</w:t>
      </w:r>
      <w:r w:rsidRPr="0020023C">
        <w:rPr>
          <w:rFonts w:ascii="Arial" w:hAnsi="Arial" w:cs="Arial"/>
        </w:rPr>
        <w:t>)</w:t>
      </w:r>
    </w:p>
    <w:p w14:paraId="014484E5" w14:textId="32F8651F" w:rsidR="00834E80" w:rsidRDefault="00834E80" w:rsidP="00834E80">
      <w:pPr>
        <w:jc w:val="both"/>
        <w:rPr>
          <w:rFonts w:ascii="Arial" w:hAnsi="Arial" w:cs="Arial"/>
        </w:rPr>
      </w:pPr>
      <w:r>
        <w:rPr>
          <w:rFonts w:ascii="Arial" w:hAnsi="Arial" w:cs="Arial"/>
        </w:rPr>
        <w:tab/>
      </w:r>
      <w:hyperlink w:anchor="n5" w:history="1">
        <w:r w:rsidRPr="0071383D">
          <w:rPr>
            <w:rStyle w:val="Hipervnculo"/>
            <w:rFonts w:ascii="Arial" w:hAnsi="Arial" w:cs="Arial"/>
            <w:sz w:val="22"/>
            <w:szCs w:val="22"/>
          </w:rPr>
          <w:t>Metas Principales</w:t>
        </w:r>
      </w:hyperlink>
      <w:r w:rsidRPr="0020023C">
        <w:rPr>
          <w:rFonts w:ascii="Arial" w:hAnsi="Arial" w:cs="Arial"/>
        </w:rPr>
        <w:t>…………………………………</w:t>
      </w:r>
      <w:r w:rsidR="0071383D">
        <w:rPr>
          <w:rFonts w:ascii="Arial" w:hAnsi="Arial" w:cs="Arial"/>
        </w:rPr>
        <w:t>...</w:t>
      </w:r>
      <w:r w:rsidRPr="0020023C">
        <w:rPr>
          <w:rFonts w:ascii="Arial" w:hAnsi="Arial" w:cs="Arial"/>
        </w:rPr>
        <w:t>……………………</w:t>
      </w:r>
      <w:proofErr w:type="gramStart"/>
      <w:r w:rsidRPr="0020023C">
        <w:rPr>
          <w:rFonts w:ascii="Arial" w:hAnsi="Arial" w:cs="Arial"/>
        </w:rPr>
        <w:t>……</w:t>
      </w:r>
      <w:r>
        <w:rPr>
          <w:rFonts w:ascii="Arial" w:hAnsi="Arial" w:cs="Arial"/>
        </w:rPr>
        <w:t>.</w:t>
      </w:r>
      <w:proofErr w:type="gramEnd"/>
      <w:r>
        <w:rPr>
          <w:rFonts w:ascii="Arial" w:hAnsi="Arial" w:cs="Arial"/>
        </w:rPr>
        <w:t>.</w:t>
      </w:r>
      <w:r w:rsidRPr="0020023C">
        <w:rPr>
          <w:rFonts w:ascii="Arial" w:hAnsi="Arial" w:cs="Arial"/>
        </w:rPr>
        <w:t>…(</w:t>
      </w:r>
      <w:r w:rsidR="00CF4BD5">
        <w:rPr>
          <w:rFonts w:ascii="Arial" w:hAnsi="Arial" w:cs="Arial"/>
        </w:rPr>
        <w:t>7</w:t>
      </w:r>
      <w:r w:rsidRPr="0020023C">
        <w:rPr>
          <w:rFonts w:ascii="Arial" w:hAnsi="Arial" w:cs="Arial"/>
        </w:rPr>
        <w:t>)</w:t>
      </w:r>
    </w:p>
    <w:p w14:paraId="7F02C29E" w14:textId="4D0BF98A" w:rsidR="00834E80" w:rsidRDefault="00834E80" w:rsidP="00834E80">
      <w:pPr>
        <w:jc w:val="both"/>
        <w:rPr>
          <w:rFonts w:ascii="Arial" w:hAnsi="Arial" w:cs="Arial"/>
        </w:rPr>
      </w:pPr>
      <w:r>
        <w:rPr>
          <w:rFonts w:ascii="Arial" w:hAnsi="Arial" w:cs="Arial"/>
        </w:rPr>
        <w:tab/>
      </w:r>
      <w:hyperlink w:anchor="n6" w:history="1">
        <w:r w:rsidRPr="0071383D">
          <w:rPr>
            <w:rStyle w:val="Hipervnculo"/>
            <w:rFonts w:ascii="Arial" w:hAnsi="Arial" w:cs="Arial"/>
            <w:sz w:val="22"/>
            <w:szCs w:val="22"/>
          </w:rPr>
          <w:t>Mis</w:t>
        </w:r>
        <w:r w:rsidRPr="0071383D">
          <w:rPr>
            <w:rStyle w:val="Hipervnculo"/>
            <w:rFonts w:ascii="Arial" w:hAnsi="Arial" w:cs="Arial"/>
            <w:sz w:val="22"/>
            <w:szCs w:val="22"/>
          </w:rPr>
          <w:t>i</w:t>
        </w:r>
        <w:r w:rsidRPr="0071383D">
          <w:rPr>
            <w:rStyle w:val="Hipervnculo"/>
            <w:rFonts w:ascii="Arial" w:hAnsi="Arial" w:cs="Arial"/>
            <w:sz w:val="22"/>
            <w:szCs w:val="22"/>
          </w:rPr>
          <w:t>ón</w:t>
        </w:r>
      </w:hyperlink>
      <w:r w:rsidRPr="0020023C">
        <w:rPr>
          <w:rFonts w:ascii="Arial" w:hAnsi="Arial" w:cs="Arial"/>
        </w:rPr>
        <w:t>………………………………</w:t>
      </w:r>
      <w:r>
        <w:rPr>
          <w:rFonts w:ascii="Arial" w:hAnsi="Arial" w:cs="Arial"/>
        </w:rPr>
        <w:t>...</w:t>
      </w:r>
      <w:r w:rsidRPr="0020023C">
        <w:rPr>
          <w:rFonts w:ascii="Arial" w:hAnsi="Arial" w:cs="Arial"/>
        </w:rPr>
        <w:t>………</w:t>
      </w:r>
      <w:proofErr w:type="gramStart"/>
      <w:r w:rsidRPr="0020023C">
        <w:rPr>
          <w:rFonts w:ascii="Arial" w:hAnsi="Arial" w:cs="Arial"/>
        </w:rPr>
        <w:t>……</w:t>
      </w:r>
      <w:r w:rsidR="0071383D">
        <w:rPr>
          <w:rFonts w:ascii="Arial" w:hAnsi="Arial" w:cs="Arial"/>
        </w:rPr>
        <w:t>.</w:t>
      </w:r>
      <w:proofErr w:type="gramEnd"/>
      <w:r w:rsidRPr="0020023C">
        <w:rPr>
          <w:rFonts w:ascii="Arial" w:hAnsi="Arial" w:cs="Arial"/>
        </w:rPr>
        <w:t>…………………</w:t>
      </w:r>
      <w:r>
        <w:rPr>
          <w:rFonts w:ascii="Arial" w:hAnsi="Arial" w:cs="Arial"/>
        </w:rPr>
        <w:t>………...</w:t>
      </w:r>
      <w:r w:rsidRPr="0020023C">
        <w:rPr>
          <w:rFonts w:ascii="Arial" w:hAnsi="Arial" w:cs="Arial"/>
        </w:rPr>
        <w:t>…(</w:t>
      </w:r>
      <w:r w:rsidR="00CF4BD5">
        <w:rPr>
          <w:rFonts w:ascii="Arial" w:hAnsi="Arial" w:cs="Arial"/>
        </w:rPr>
        <w:t>7</w:t>
      </w:r>
      <w:r w:rsidRPr="0020023C">
        <w:rPr>
          <w:rFonts w:ascii="Arial" w:hAnsi="Arial" w:cs="Arial"/>
        </w:rPr>
        <w:t>)</w:t>
      </w:r>
    </w:p>
    <w:p w14:paraId="0C9C99F0" w14:textId="0AFC4146" w:rsidR="00834E80" w:rsidRDefault="00834E80" w:rsidP="00834E80">
      <w:pPr>
        <w:jc w:val="both"/>
        <w:rPr>
          <w:rFonts w:ascii="Arial" w:hAnsi="Arial" w:cs="Arial"/>
        </w:rPr>
      </w:pPr>
      <w:r>
        <w:rPr>
          <w:rFonts w:ascii="Arial" w:hAnsi="Arial" w:cs="Arial"/>
        </w:rPr>
        <w:tab/>
      </w:r>
      <w:hyperlink w:anchor="n7" w:history="1">
        <w:r w:rsidRPr="0071383D">
          <w:rPr>
            <w:rStyle w:val="Hipervnculo"/>
            <w:rFonts w:ascii="Arial" w:hAnsi="Arial" w:cs="Arial"/>
            <w:sz w:val="22"/>
            <w:szCs w:val="22"/>
          </w:rPr>
          <w:t>Visión</w:t>
        </w:r>
      </w:hyperlink>
      <w:r w:rsidRPr="0020023C">
        <w:rPr>
          <w:rFonts w:ascii="Arial" w:hAnsi="Arial" w:cs="Arial"/>
        </w:rPr>
        <w:t>…………………………………………………</w:t>
      </w:r>
      <w:proofErr w:type="gramStart"/>
      <w:r w:rsidRPr="0020023C">
        <w:rPr>
          <w:rFonts w:ascii="Arial" w:hAnsi="Arial" w:cs="Arial"/>
        </w:rPr>
        <w:t>……</w:t>
      </w:r>
      <w:r w:rsidR="0071383D">
        <w:rPr>
          <w:rFonts w:ascii="Arial" w:hAnsi="Arial" w:cs="Arial"/>
        </w:rPr>
        <w:t>.</w:t>
      </w:r>
      <w:proofErr w:type="gramEnd"/>
      <w:r w:rsidRPr="0020023C">
        <w:rPr>
          <w:rFonts w:ascii="Arial" w:hAnsi="Arial" w:cs="Arial"/>
        </w:rPr>
        <w:t>……………</w:t>
      </w:r>
      <w:r>
        <w:rPr>
          <w:rFonts w:ascii="Arial" w:hAnsi="Arial" w:cs="Arial"/>
        </w:rPr>
        <w:t>………...</w:t>
      </w:r>
      <w:r w:rsidRPr="0020023C">
        <w:rPr>
          <w:rFonts w:ascii="Arial" w:hAnsi="Arial" w:cs="Arial"/>
        </w:rPr>
        <w:t>(</w:t>
      </w:r>
      <w:r w:rsidR="00CF4BD5">
        <w:rPr>
          <w:rFonts w:ascii="Arial" w:hAnsi="Arial" w:cs="Arial"/>
        </w:rPr>
        <w:t>8</w:t>
      </w:r>
      <w:r w:rsidRPr="0020023C">
        <w:rPr>
          <w:rFonts w:ascii="Arial" w:hAnsi="Arial" w:cs="Arial"/>
        </w:rPr>
        <w:t>)</w:t>
      </w:r>
    </w:p>
    <w:p w14:paraId="3873F141" w14:textId="3E215674" w:rsidR="00834E80" w:rsidRDefault="00834E80" w:rsidP="00834E80">
      <w:pPr>
        <w:jc w:val="both"/>
        <w:rPr>
          <w:rFonts w:ascii="Arial" w:hAnsi="Arial" w:cs="Arial"/>
        </w:rPr>
      </w:pPr>
      <w:r>
        <w:rPr>
          <w:rFonts w:ascii="Arial" w:hAnsi="Arial" w:cs="Arial"/>
        </w:rPr>
        <w:tab/>
      </w:r>
      <w:hyperlink w:anchor="n8" w:history="1">
        <w:r w:rsidRPr="0071383D">
          <w:rPr>
            <w:rStyle w:val="Hipervnculo"/>
            <w:rFonts w:ascii="Arial" w:hAnsi="Arial" w:cs="Arial"/>
            <w:sz w:val="22"/>
            <w:szCs w:val="22"/>
          </w:rPr>
          <w:t>Valores de</w:t>
        </w:r>
        <w:r w:rsidRPr="0071383D">
          <w:rPr>
            <w:rStyle w:val="Hipervnculo"/>
            <w:rFonts w:ascii="Arial" w:hAnsi="Arial" w:cs="Arial"/>
            <w:sz w:val="22"/>
            <w:szCs w:val="22"/>
          </w:rPr>
          <w:t xml:space="preserve"> </w:t>
        </w:r>
        <w:r w:rsidRPr="0071383D">
          <w:rPr>
            <w:rStyle w:val="Hipervnculo"/>
            <w:rFonts w:ascii="Arial" w:hAnsi="Arial" w:cs="Arial"/>
            <w:sz w:val="22"/>
            <w:szCs w:val="22"/>
          </w:rPr>
          <w:t>la Empresa</w:t>
        </w:r>
      </w:hyperlink>
      <w:r w:rsidRPr="0020023C">
        <w:rPr>
          <w:rFonts w:ascii="Arial" w:hAnsi="Arial" w:cs="Arial"/>
        </w:rPr>
        <w:t>……………………………</w:t>
      </w:r>
      <w:r w:rsidR="0071383D">
        <w:rPr>
          <w:rFonts w:ascii="Arial" w:hAnsi="Arial" w:cs="Arial"/>
        </w:rPr>
        <w:t>…</w:t>
      </w:r>
      <w:r w:rsidRPr="0020023C">
        <w:rPr>
          <w:rFonts w:ascii="Arial" w:hAnsi="Arial" w:cs="Arial"/>
        </w:rPr>
        <w:t>…………</w:t>
      </w:r>
      <w:proofErr w:type="gramStart"/>
      <w:r w:rsidRPr="0020023C">
        <w:rPr>
          <w:rFonts w:ascii="Arial" w:hAnsi="Arial" w:cs="Arial"/>
        </w:rPr>
        <w:t>…</w:t>
      </w:r>
      <w:r>
        <w:rPr>
          <w:rFonts w:ascii="Arial" w:hAnsi="Arial" w:cs="Arial"/>
        </w:rPr>
        <w:t>….</w:t>
      </w:r>
      <w:proofErr w:type="gramEnd"/>
      <w:r>
        <w:rPr>
          <w:rFonts w:ascii="Arial" w:hAnsi="Arial" w:cs="Arial"/>
        </w:rPr>
        <w:t>.</w:t>
      </w:r>
      <w:r w:rsidRPr="0020023C">
        <w:rPr>
          <w:rFonts w:ascii="Arial" w:hAnsi="Arial" w:cs="Arial"/>
        </w:rPr>
        <w:t>……………(</w:t>
      </w:r>
      <w:r w:rsidR="00CF4BD5">
        <w:rPr>
          <w:rFonts w:ascii="Arial" w:hAnsi="Arial" w:cs="Arial"/>
        </w:rPr>
        <w:t>8</w:t>
      </w:r>
      <w:r w:rsidRPr="0020023C">
        <w:rPr>
          <w:rFonts w:ascii="Arial" w:hAnsi="Arial" w:cs="Arial"/>
        </w:rPr>
        <w:t>)</w:t>
      </w:r>
    </w:p>
    <w:p w14:paraId="1E9264AB" w14:textId="01DC5560" w:rsidR="00601289" w:rsidRDefault="003F2095" w:rsidP="00834E80">
      <w:pPr>
        <w:jc w:val="both"/>
        <w:rPr>
          <w:rFonts w:ascii="Arial" w:hAnsi="Arial" w:cs="Arial"/>
        </w:rPr>
      </w:pPr>
      <w:hyperlink w:anchor="m5" w:history="1">
        <w:r w:rsidR="00601289" w:rsidRPr="003F2095">
          <w:rPr>
            <w:rStyle w:val="Hipervnculo"/>
            <w:rFonts w:ascii="Arial" w:hAnsi="Arial" w:cs="Arial"/>
          </w:rPr>
          <w:t>Estudio d</w:t>
        </w:r>
        <w:r w:rsidR="00601289" w:rsidRPr="003F2095">
          <w:rPr>
            <w:rStyle w:val="Hipervnculo"/>
            <w:rFonts w:ascii="Arial" w:hAnsi="Arial" w:cs="Arial"/>
          </w:rPr>
          <w:t>e</w:t>
        </w:r>
        <w:r w:rsidR="00601289" w:rsidRPr="003F2095">
          <w:rPr>
            <w:rStyle w:val="Hipervnculo"/>
            <w:rFonts w:ascii="Arial" w:hAnsi="Arial" w:cs="Arial"/>
          </w:rPr>
          <w:t xml:space="preserve"> Mercado y Mercadeo</w:t>
        </w:r>
      </w:hyperlink>
      <w:r w:rsidR="00601289">
        <w:rPr>
          <w:rFonts w:ascii="Arial" w:hAnsi="Arial" w:cs="Arial"/>
        </w:rPr>
        <w:t>……………………………………………………</w:t>
      </w:r>
      <w:proofErr w:type="gramStart"/>
      <w:r w:rsidR="00601289">
        <w:rPr>
          <w:rFonts w:ascii="Arial" w:hAnsi="Arial" w:cs="Arial"/>
        </w:rPr>
        <w:t>…(</w:t>
      </w:r>
      <w:proofErr w:type="gramEnd"/>
      <w:r w:rsidR="00CF4BD5">
        <w:rPr>
          <w:rFonts w:ascii="Arial" w:hAnsi="Arial" w:cs="Arial"/>
        </w:rPr>
        <w:t>9</w:t>
      </w:r>
      <w:r w:rsidR="00601289">
        <w:rPr>
          <w:rFonts w:ascii="Arial" w:hAnsi="Arial" w:cs="Arial"/>
        </w:rPr>
        <w:t>)</w:t>
      </w:r>
    </w:p>
    <w:p w14:paraId="0AA348B8" w14:textId="04B5CC38" w:rsidR="00824E83" w:rsidRDefault="00824E83" w:rsidP="00824E83">
      <w:pPr>
        <w:jc w:val="both"/>
        <w:rPr>
          <w:rFonts w:ascii="Arial" w:hAnsi="Arial" w:cs="Arial"/>
        </w:rPr>
      </w:pPr>
      <w:r>
        <w:rPr>
          <w:rFonts w:ascii="Arial" w:hAnsi="Arial" w:cs="Arial"/>
        </w:rPr>
        <w:tab/>
      </w:r>
      <w:hyperlink w:anchor="o1" w:history="1">
        <w:r w:rsidRPr="0071383D">
          <w:rPr>
            <w:rStyle w:val="Hipervnculo"/>
            <w:rFonts w:ascii="Arial" w:hAnsi="Arial" w:cs="Arial"/>
            <w:sz w:val="22"/>
            <w:szCs w:val="22"/>
          </w:rPr>
          <w:t>FODA</w:t>
        </w:r>
        <w:r w:rsidRPr="0071383D">
          <w:rPr>
            <w:rStyle w:val="Hipervnculo"/>
            <w:rFonts w:ascii="Arial" w:hAnsi="Arial" w:cs="Arial"/>
            <w:sz w:val="22"/>
            <w:szCs w:val="22"/>
          </w:rPr>
          <w:t xml:space="preserve"> </w:t>
        </w:r>
        <w:r w:rsidRPr="0071383D">
          <w:rPr>
            <w:rStyle w:val="Hipervnculo"/>
            <w:rFonts w:ascii="Arial" w:hAnsi="Arial" w:cs="Arial"/>
            <w:sz w:val="22"/>
            <w:szCs w:val="22"/>
          </w:rPr>
          <w:t>- MECA</w:t>
        </w:r>
      </w:hyperlink>
      <w:r w:rsidRPr="0020023C">
        <w:rPr>
          <w:rFonts w:ascii="Arial" w:hAnsi="Arial" w:cs="Arial"/>
        </w:rPr>
        <w:t>……………………………</w:t>
      </w:r>
      <w:proofErr w:type="gramStart"/>
      <w:r w:rsidRPr="0020023C">
        <w:rPr>
          <w:rFonts w:ascii="Arial" w:hAnsi="Arial" w:cs="Arial"/>
        </w:rPr>
        <w:t>…</w:t>
      </w:r>
      <w:r>
        <w:rPr>
          <w:rFonts w:ascii="Arial" w:hAnsi="Arial" w:cs="Arial"/>
        </w:rPr>
        <w:t>...</w:t>
      </w:r>
      <w:r>
        <w:rPr>
          <w:rFonts w:ascii="Arial" w:hAnsi="Arial" w:cs="Arial"/>
        </w:rPr>
        <w:t>.</w:t>
      </w:r>
      <w:proofErr w:type="gramEnd"/>
      <w:r>
        <w:rPr>
          <w:rFonts w:ascii="Arial" w:hAnsi="Arial" w:cs="Arial"/>
        </w:rPr>
        <w:t>.</w:t>
      </w:r>
      <w:r w:rsidRPr="0020023C">
        <w:rPr>
          <w:rFonts w:ascii="Arial" w:hAnsi="Arial" w:cs="Arial"/>
        </w:rPr>
        <w:t>……………</w:t>
      </w:r>
      <w:r w:rsidR="0071383D">
        <w:rPr>
          <w:rFonts w:ascii="Arial" w:hAnsi="Arial" w:cs="Arial"/>
        </w:rPr>
        <w:t>..</w:t>
      </w:r>
      <w:r w:rsidRPr="0020023C">
        <w:rPr>
          <w:rFonts w:ascii="Arial" w:hAnsi="Arial" w:cs="Arial"/>
        </w:rPr>
        <w:t>………</w:t>
      </w:r>
      <w:r>
        <w:rPr>
          <w:rFonts w:ascii="Arial" w:hAnsi="Arial" w:cs="Arial"/>
        </w:rPr>
        <w:t>………...</w:t>
      </w:r>
      <w:r w:rsidRPr="0020023C">
        <w:rPr>
          <w:rFonts w:ascii="Arial" w:hAnsi="Arial" w:cs="Arial"/>
        </w:rPr>
        <w:t>…(</w:t>
      </w:r>
      <w:r w:rsidR="00CF4BD5">
        <w:rPr>
          <w:rFonts w:ascii="Arial" w:hAnsi="Arial" w:cs="Arial"/>
        </w:rPr>
        <w:t>9</w:t>
      </w:r>
      <w:r w:rsidRPr="0020023C">
        <w:rPr>
          <w:rFonts w:ascii="Arial" w:hAnsi="Arial" w:cs="Arial"/>
        </w:rPr>
        <w:t>)</w:t>
      </w:r>
    </w:p>
    <w:p w14:paraId="255C80CC" w14:textId="00A0C9D7" w:rsidR="00824E83" w:rsidRDefault="00824E83" w:rsidP="00824E83">
      <w:pPr>
        <w:jc w:val="both"/>
        <w:rPr>
          <w:rFonts w:ascii="Arial" w:hAnsi="Arial" w:cs="Arial"/>
        </w:rPr>
      </w:pPr>
      <w:r>
        <w:rPr>
          <w:rFonts w:ascii="Arial" w:hAnsi="Arial" w:cs="Arial"/>
        </w:rPr>
        <w:tab/>
      </w:r>
      <w:hyperlink w:anchor="o2" w:history="1">
        <w:r w:rsidRPr="0071383D">
          <w:rPr>
            <w:rStyle w:val="Hipervnculo"/>
            <w:rFonts w:ascii="Arial" w:hAnsi="Arial" w:cs="Arial"/>
            <w:sz w:val="22"/>
            <w:szCs w:val="22"/>
          </w:rPr>
          <w:t>Enc</w:t>
        </w:r>
        <w:r w:rsidRPr="0071383D">
          <w:rPr>
            <w:rStyle w:val="Hipervnculo"/>
            <w:rFonts w:ascii="Arial" w:hAnsi="Arial" w:cs="Arial"/>
            <w:sz w:val="22"/>
            <w:szCs w:val="22"/>
          </w:rPr>
          <w:t>u</w:t>
        </w:r>
        <w:r w:rsidRPr="0071383D">
          <w:rPr>
            <w:rStyle w:val="Hipervnculo"/>
            <w:rFonts w:ascii="Arial" w:hAnsi="Arial" w:cs="Arial"/>
            <w:sz w:val="22"/>
            <w:szCs w:val="22"/>
          </w:rPr>
          <w:t>esta y</w:t>
        </w:r>
        <w:r w:rsidRPr="0071383D">
          <w:rPr>
            <w:rStyle w:val="Hipervnculo"/>
            <w:rFonts w:ascii="Arial" w:hAnsi="Arial" w:cs="Arial"/>
            <w:sz w:val="22"/>
            <w:szCs w:val="22"/>
          </w:rPr>
          <w:t xml:space="preserve"> </w:t>
        </w:r>
        <w:r w:rsidRPr="0071383D">
          <w:rPr>
            <w:rStyle w:val="Hipervnculo"/>
            <w:rFonts w:ascii="Arial" w:hAnsi="Arial" w:cs="Arial"/>
            <w:sz w:val="22"/>
            <w:szCs w:val="22"/>
          </w:rPr>
          <w:t>Evaluador de Encuestas</w:t>
        </w:r>
      </w:hyperlink>
      <w:r w:rsidRPr="0020023C">
        <w:rPr>
          <w:rFonts w:ascii="Arial" w:hAnsi="Arial" w:cs="Arial"/>
        </w:rPr>
        <w:t>…………</w:t>
      </w:r>
      <w:proofErr w:type="gramStart"/>
      <w:r w:rsidRPr="0020023C">
        <w:rPr>
          <w:rFonts w:ascii="Arial" w:hAnsi="Arial" w:cs="Arial"/>
        </w:rPr>
        <w:t>…</w:t>
      </w:r>
      <w:r>
        <w:rPr>
          <w:rFonts w:ascii="Arial" w:hAnsi="Arial" w:cs="Arial"/>
        </w:rPr>
        <w:t>....</w:t>
      </w:r>
      <w:proofErr w:type="gramEnd"/>
      <w:r>
        <w:rPr>
          <w:rFonts w:ascii="Arial" w:hAnsi="Arial" w:cs="Arial"/>
        </w:rPr>
        <w:t>.</w:t>
      </w:r>
      <w:r w:rsidRPr="0020023C">
        <w:rPr>
          <w:rFonts w:ascii="Arial" w:hAnsi="Arial" w:cs="Arial"/>
        </w:rPr>
        <w:t>………………</w:t>
      </w:r>
      <w:r w:rsidR="0071383D">
        <w:rPr>
          <w:rFonts w:ascii="Arial" w:hAnsi="Arial" w:cs="Arial"/>
        </w:rPr>
        <w:t>….</w:t>
      </w:r>
      <w:r w:rsidRPr="0020023C">
        <w:rPr>
          <w:rFonts w:ascii="Arial" w:hAnsi="Arial" w:cs="Arial"/>
        </w:rPr>
        <w:t>……</w:t>
      </w:r>
      <w:r>
        <w:rPr>
          <w:rFonts w:ascii="Arial" w:hAnsi="Arial" w:cs="Arial"/>
        </w:rPr>
        <w:t>…</w:t>
      </w:r>
      <w:r w:rsidRPr="0020023C">
        <w:rPr>
          <w:rFonts w:ascii="Arial" w:hAnsi="Arial" w:cs="Arial"/>
        </w:rPr>
        <w:t>…(</w:t>
      </w:r>
      <w:r w:rsidR="00CF4BD5">
        <w:rPr>
          <w:rFonts w:ascii="Arial" w:hAnsi="Arial" w:cs="Arial"/>
        </w:rPr>
        <w:t>11</w:t>
      </w:r>
      <w:r w:rsidRPr="0020023C">
        <w:rPr>
          <w:rFonts w:ascii="Arial" w:hAnsi="Arial" w:cs="Arial"/>
        </w:rPr>
        <w:t>)</w:t>
      </w:r>
    </w:p>
    <w:p w14:paraId="637126E3" w14:textId="2B4BF6DA" w:rsidR="00E077D9" w:rsidRPr="00E077D9" w:rsidRDefault="00E077D9" w:rsidP="00E077D9">
      <w:pPr>
        <w:jc w:val="both"/>
        <w:rPr>
          <w:rFonts w:ascii="Arial" w:hAnsi="Arial" w:cs="Arial"/>
          <w:lang w:val="en-US"/>
        </w:rPr>
      </w:pPr>
      <w:r>
        <w:rPr>
          <w:rFonts w:ascii="Arial" w:hAnsi="Arial" w:cs="Arial"/>
        </w:rPr>
        <w:tab/>
      </w:r>
      <w:r>
        <w:rPr>
          <w:rFonts w:ascii="Arial" w:hAnsi="Arial" w:cs="Arial"/>
        </w:rPr>
        <w:tab/>
      </w:r>
      <w:hyperlink w:anchor="t1" w:history="1">
        <w:r w:rsidRPr="00AB329C">
          <w:rPr>
            <w:rStyle w:val="Hipervnculo"/>
            <w:rFonts w:ascii="Arial" w:hAnsi="Arial" w:cs="Arial"/>
            <w:sz w:val="22"/>
            <w:szCs w:val="22"/>
            <w:lang w:val="en-US"/>
          </w:rPr>
          <w:t>UR Confidence Cleanser</w:t>
        </w:r>
      </w:hyperlink>
      <w:r w:rsidRPr="00E077D9">
        <w:rPr>
          <w:rFonts w:ascii="Arial" w:hAnsi="Arial" w:cs="Arial"/>
          <w:lang w:val="en-US"/>
        </w:rPr>
        <w:t>……</w:t>
      </w:r>
      <w:r w:rsidRPr="00E077D9">
        <w:rPr>
          <w:rFonts w:ascii="Arial" w:hAnsi="Arial" w:cs="Arial"/>
          <w:lang w:val="en-US"/>
        </w:rPr>
        <w:t>.</w:t>
      </w:r>
      <w:r w:rsidRPr="00E077D9">
        <w:rPr>
          <w:rFonts w:ascii="Arial" w:hAnsi="Arial" w:cs="Arial"/>
          <w:lang w:val="en-US"/>
        </w:rPr>
        <w:t>………</w:t>
      </w:r>
      <w:proofErr w:type="gramStart"/>
      <w:r w:rsidRPr="00E077D9">
        <w:rPr>
          <w:rFonts w:ascii="Arial" w:hAnsi="Arial" w:cs="Arial"/>
          <w:lang w:val="en-US"/>
        </w:rPr>
        <w:t>.....</w:t>
      </w:r>
      <w:proofErr w:type="gramEnd"/>
      <w:r w:rsidRPr="00E077D9">
        <w:rPr>
          <w:rFonts w:ascii="Arial" w:hAnsi="Arial" w:cs="Arial"/>
          <w:lang w:val="en-US"/>
        </w:rPr>
        <w:t>…………………………….…(</w:t>
      </w:r>
      <w:r w:rsidR="00137686">
        <w:rPr>
          <w:rFonts w:ascii="Arial" w:hAnsi="Arial" w:cs="Arial"/>
          <w:lang w:val="en-US"/>
        </w:rPr>
        <w:t>11</w:t>
      </w:r>
      <w:r w:rsidRPr="00E077D9">
        <w:rPr>
          <w:rFonts w:ascii="Arial" w:hAnsi="Arial" w:cs="Arial"/>
          <w:lang w:val="en-US"/>
        </w:rPr>
        <w:t>)</w:t>
      </w:r>
    </w:p>
    <w:p w14:paraId="3C427C3B" w14:textId="7B27C1B0" w:rsidR="00E077D9" w:rsidRPr="00E077D9" w:rsidRDefault="00E077D9" w:rsidP="00E077D9">
      <w:pPr>
        <w:jc w:val="both"/>
        <w:rPr>
          <w:rFonts w:ascii="Arial" w:hAnsi="Arial" w:cs="Arial"/>
          <w:lang w:val="en-US"/>
        </w:rPr>
      </w:pPr>
      <w:r w:rsidRPr="00E077D9">
        <w:rPr>
          <w:rFonts w:ascii="Arial" w:hAnsi="Arial" w:cs="Arial"/>
          <w:sz w:val="22"/>
          <w:szCs w:val="22"/>
          <w:lang w:val="en-US"/>
        </w:rPr>
        <w:tab/>
      </w:r>
      <w:r w:rsidRPr="00E077D9">
        <w:rPr>
          <w:rFonts w:ascii="Arial" w:hAnsi="Arial" w:cs="Arial"/>
          <w:sz w:val="22"/>
          <w:szCs w:val="22"/>
          <w:lang w:val="en-US"/>
        </w:rPr>
        <w:tab/>
      </w:r>
      <w:hyperlink w:anchor="t2" w:history="1">
        <w:r w:rsidRPr="00AB329C">
          <w:rPr>
            <w:rStyle w:val="Hipervnculo"/>
            <w:rFonts w:ascii="Arial" w:hAnsi="Arial" w:cs="Arial"/>
            <w:sz w:val="22"/>
            <w:szCs w:val="22"/>
            <w:lang w:val="en-US"/>
          </w:rPr>
          <w:t>Fresh It Up</w:t>
        </w:r>
      </w:hyperlink>
      <w:r w:rsidRPr="00E077D9">
        <w:rPr>
          <w:rFonts w:ascii="Arial" w:hAnsi="Arial" w:cs="Arial"/>
          <w:lang w:val="en-US"/>
        </w:rPr>
        <w:t>……………</w:t>
      </w:r>
      <w:proofErr w:type="gramStart"/>
      <w:r w:rsidRPr="00E077D9">
        <w:rPr>
          <w:rFonts w:ascii="Arial" w:hAnsi="Arial" w:cs="Arial"/>
          <w:lang w:val="en-US"/>
        </w:rPr>
        <w:t>.....</w:t>
      </w:r>
      <w:proofErr w:type="gramEnd"/>
      <w:r w:rsidRPr="00E077D9">
        <w:rPr>
          <w:rFonts w:ascii="Arial" w:hAnsi="Arial" w:cs="Arial"/>
          <w:lang w:val="en-US"/>
        </w:rPr>
        <w:t>……</w:t>
      </w:r>
      <w:r>
        <w:rPr>
          <w:rFonts w:ascii="Arial" w:hAnsi="Arial" w:cs="Arial"/>
          <w:lang w:val="en-US"/>
        </w:rPr>
        <w:t>………………</w:t>
      </w:r>
      <w:r w:rsidRPr="00E077D9">
        <w:rPr>
          <w:rFonts w:ascii="Arial" w:hAnsi="Arial" w:cs="Arial"/>
          <w:lang w:val="en-US"/>
        </w:rPr>
        <w:t>……………………….…(</w:t>
      </w:r>
      <w:r w:rsidR="00137686">
        <w:rPr>
          <w:rFonts w:ascii="Arial" w:hAnsi="Arial" w:cs="Arial"/>
          <w:lang w:val="en-US"/>
        </w:rPr>
        <w:t>11</w:t>
      </w:r>
      <w:r w:rsidRPr="00E077D9">
        <w:rPr>
          <w:rFonts w:ascii="Arial" w:hAnsi="Arial" w:cs="Arial"/>
          <w:lang w:val="en-US"/>
        </w:rPr>
        <w:t>)</w:t>
      </w:r>
    </w:p>
    <w:p w14:paraId="0FF3599E" w14:textId="2777D0B2" w:rsidR="00E077D9" w:rsidRPr="00E077D9" w:rsidRDefault="00E077D9" w:rsidP="00824E83">
      <w:pPr>
        <w:jc w:val="both"/>
        <w:rPr>
          <w:rFonts w:ascii="Arial" w:hAnsi="Arial" w:cs="Arial"/>
          <w:lang w:val="en-US"/>
        </w:rPr>
      </w:pPr>
      <w:r w:rsidRPr="00E077D9">
        <w:rPr>
          <w:rFonts w:ascii="Arial" w:hAnsi="Arial" w:cs="Arial"/>
          <w:sz w:val="22"/>
          <w:szCs w:val="22"/>
          <w:lang w:val="en-US"/>
        </w:rPr>
        <w:tab/>
      </w:r>
      <w:r w:rsidRPr="00E077D9">
        <w:rPr>
          <w:rFonts w:ascii="Arial" w:hAnsi="Arial" w:cs="Arial"/>
          <w:sz w:val="22"/>
          <w:szCs w:val="22"/>
          <w:lang w:val="en-US"/>
        </w:rPr>
        <w:tab/>
      </w:r>
      <w:hyperlink w:anchor="t3" w:history="1">
        <w:r w:rsidRPr="00AB329C">
          <w:rPr>
            <w:rStyle w:val="Hipervnculo"/>
            <w:rFonts w:ascii="Arial" w:hAnsi="Arial" w:cs="Arial"/>
            <w:sz w:val="22"/>
            <w:szCs w:val="22"/>
            <w:lang w:val="en-US"/>
          </w:rPr>
          <w:t>Lift Th</w:t>
        </w:r>
        <w:r w:rsidRPr="00AB329C">
          <w:rPr>
            <w:rStyle w:val="Hipervnculo"/>
            <w:rFonts w:ascii="Arial" w:hAnsi="Arial" w:cs="Arial"/>
            <w:sz w:val="22"/>
            <w:szCs w:val="22"/>
            <w:lang w:val="en-US"/>
          </w:rPr>
          <w:t>e</w:t>
        </w:r>
        <w:r w:rsidRPr="00AB329C">
          <w:rPr>
            <w:rStyle w:val="Hipervnculo"/>
            <w:rFonts w:ascii="Arial" w:hAnsi="Arial" w:cs="Arial"/>
            <w:sz w:val="22"/>
            <w:szCs w:val="22"/>
            <w:lang w:val="en-US"/>
          </w:rPr>
          <w:t>m Up</w:t>
        </w:r>
      </w:hyperlink>
      <w:r w:rsidRPr="00E077D9">
        <w:rPr>
          <w:rFonts w:ascii="Arial" w:hAnsi="Arial" w:cs="Arial"/>
          <w:lang w:val="en-US"/>
        </w:rPr>
        <w:t>……………</w:t>
      </w:r>
      <w:proofErr w:type="gramStart"/>
      <w:r w:rsidRPr="00E077D9">
        <w:rPr>
          <w:rFonts w:ascii="Arial" w:hAnsi="Arial" w:cs="Arial"/>
          <w:lang w:val="en-US"/>
        </w:rPr>
        <w:t>.....</w:t>
      </w:r>
      <w:proofErr w:type="gramEnd"/>
      <w:r w:rsidRPr="00E077D9">
        <w:rPr>
          <w:rFonts w:ascii="Arial" w:hAnsi="Arial" w:cs="Arial"/>
          <w:lang w:val="en-US"/>
        </w:rPr>
        <w:t>………………</w:t>
      </w:r>
      <w:r>
        <w:rPr>
          <w:rFonts w:ascii="Arial" w:hAnsi="Arial" w:cs="Arial"/>
          <w:lang w:val="en-US"/>
        </w:rPr>
        <w:t>…………….</w:t>
      </w:r>
      <w:r w:rsidRPr="00E077D9">
        <w:rPr>
          <w:rFonts w:ascii="Arial" w:hAnsi="Arial" w:cs="Arial"/>
          <w:lang w:val="en-US"/>
        </w:rPr>
        <w:t>…………….…(</w:t>
      </w:r>
      <w:r w:rsidR="00137686">
        <w:rPr>
          <w:rFonts w:ascii="Arial" w:hAnsi="Arial" w:cs="Arial"/>
          <w:lang w:val="en-US"/>
        </w:rPr>
        <w:t>11</w:t>
      </w:r>
      <w:r w:rsidRPr="00E077D9">
        <w:rPr>
          <w:rFonts w:ascii="Arial" w:hAnsi="Arial" w:cs="Arial"/>
          <w:lang w:val="en-US"/>
        </w:rPr>
        <w:t>)</w:t>
      </w:r>
    </w:p>
    <w:p w14:paraId="4629143A" w14:textId="0686C817" w:rsidR="00824E83" w:rsidRPr="00137686" w:rsidRDefault="00824E83" w:rsidP="00824E83">
      <w:pPr>
        <w:jc w:val="both"/>
        <w:rPr>
          <w:rFonts w:ascii="Arial" w:hAnsi="Arial" w:cs="Arial"/>
        </w:rPr>
      </w:pPr>
      <w:r w:rsidRPr="00E077D9">
        <w:rPr>
          <w:rFonts w:ascii="Arial" w:hAnsi="Arial" w:cs="Arial"/>
          <w:lang w:val="en-US"/>
        </w:rPr>
        <w:tab/>
      </w:r>
      <w:hyperlink w:anchor="o3" w:history="1">
        <w:r w:rsidRPr="00137686">
          <w:rPr>
            <w:rStyle w:val="Hipervnculo"/>
            <w:rFonts w:ascii="Arial" w:hAnsi="Arial" w:cs="Arial"/>
            <w:sz w:val="22"/>
            <w:szCs w:val="22"/>
          </w:rPr>
          <w:t>Pla</w:t>
        </w:r>
        <w:r w:rsidRPr="00137686">
          <w:rPr>
            <w:rStyle w:val="Hipervnculo"/>
            <w:rFonts w:ascii="Arial" w:hAnsi="Arial" w:cs="Arial"/>
            <w:sz w:val="22"/>
            <w:szCs w:val="22"/>
          </w:rPr>
          <w:t>n</w:t>
        </w:r>
        <w:r w:rsidRPr="00137686">
          <w:rPr>
            <w:rStyle w:val="Hipervnculo"/>
            <w:rFonts w:ascii="Arial" w:hAnsi="Arial" w:cs="Arial"/>
            <w:sz w:val="22"/>
            <w:szCs w:val="22"/>
          </w:rPr>
          <w:t xml:space="preserve"> Corporativo</w:t>
        </w:r>
      </w:hyperlink>
      <w:r w:rsidRPr="00137686">
        <w:rPr>
          <w:rFonts w:ascii="Arial" w:hAnsi="Arial" w:cs="Arial"/>
        </w:rPr>
        <w:t>…………</w:t>
      </w:r>
      <w:proofErr w:type="gramStart"/>
      <w:r w:rsidRPr="00137686">
        <w:rPr>
          <w:rFonts w:ascii="Arial" w:hAnsi="Arial" w:cs="Arial"/>
        </w:rPr>
        <w:t>…....</w:t>
      </w:r>
      <w:proofErr w:type="gramEnd"/>
      <w:r w:rsidRPr="00137686">
        <w:rPr>
          <w:rFonts w:ascii="Arial" w:hAnsi="Arial" w:cs="Arial"/>
        </w:rPr>
        <w:t>.……………</w:t>
      </w:r>
      <w:r w:rsidRPr="00137686">
        <w:rPr>
          <w:rFonts w:ascii="Arial" w:hAnsi="Arial" w:cs="Arial"/>
        </w:rPr>
        <w:t>………………</w:t>
      </w:r>
      <w:r w:rsidR="00137686" w:rsidRPr="00137686">
        <w:rPr>
          <w:rFonts w:ascii="Arial" w:hAnsi="Arial" w:cs="Arial"/>
        </w:rPr>
        <w:t>….</w:t>
      </w:r>
      <w:r w:rsidRPr="00137686">
        <w:rPr>
          <w:rFonts w:ascii="Arial" w:hAnsi="Arial" w:cs="Arial"/>
        </w:rPr>
        <w:t>………</w:t>
      </w:r>
      <w:r w:rsidR="0071383D" w:rsidRPr="00137686">
        <w:rPr>
          <w:rFonts w:ascii="Arial" w:hAnsi="Arial" w:cs="Arial"/>
        </w:rPr>
        <w:t>..</w:t>
      </w:r>
      <w:r w:rsidRPr="00137686">
        <w:rPr>
          <w:rFonts w:ascii="Arial" w:hAnsi="Arial" w:cs="Arial"/>
        </w:rPr>
        <w:t>…...…(</w:t>
      </w:r>
      <w:r w:rsidR="00137686" w:rsidRPr="00137686">
        <w:rPr>
          <w:rFonts w:ascii="Arial" w:hAnsi="Arial" w:cs="Arial"/>
        </w:rPr>
        <w:t>12</w:t>
      </w:r>
      <w:r w:rsidRPr="00137686">
        <w:rPr>
          <w:rFonts w:ascii="Arial" w:hAnsi="Arial" w:cs="Arial"/>
        </w:rPr>
        <w:t>)</w:t>
      </w:r>
    </w:p>
    <w:p w14:paraId="1B1AE98A" w14:textId="0196AF8C" w:rsidR="00824E83" w:rsidRDefault="00824E83" w:rsidP="00824E83">
      <w:pPr>
        <w:jc w:val="both"/>
        <w:rPr>
          <w:rFonts w:ascii="Arial" w:hAnsi="Arial" w:cs="Arial"/>
        </w:rPr>
      </w:pPr>
      <w:r w:rsidRPr="00137686">
        <w:rPr>
          <w:rFonts w:ascii="Arial" w:hAnsi="Arial" w:cs="Arial"/>
        </w:rPr>
        <w:tab/>
      </w:r>
      <w:hyperlink w:anchor="o4" w:history="1">
        <w:r w:rsidRPr="0071383D">
          <w:rPr>
            <w:rStyle w:val="Hipervnculo"/>
            <w:rFonts w:ascii="Arial" w:hAnsi="Arial" w:cs="Arial"/>
            <w:sz w:val="22"/>
            <w:szCs w:val="22"/>
          </w:rPr>
          <w:t>Plan de M</w:t>
        </w:r>
        <w:r w:rsidRPr="0071383D">
          <w:rPr>
            <w:rStyle w:val="Hipervnculo"/>
            <w:rFonts w:ascii="Arial" w:hAnsi="Arial" w:cs="Arial"/>
            <w:sz w:val="22"/>
            <w:szCs w:val="22"/>
          </w:rPr>
          <w:t>a</w:t>
        </w:r>
        <w:r w:rsidRPr="0071383D">
          <w:rPr>
            <w:rStyle w:val="Hipervnculo"/>
            <w:rFonts w:ascii="Arial" w:hAnsi="Arial" w:cs="Arial"/>
            <w:sz w:val="22"/>
            <w:szCs w:val="22"/>
          </w:rPr>
          <w:t>rketing</w:t>
        </w:r>
      </w:hyperlink>
      <w:r w:rsidRPr="0020023C">
        <w:rPr>
          <w:rFonts w:ascii="Arial" w:hAnsi="Arial" w:cs="Arial"/>
        </w:rPr>
        <w:t>…………</w:t>
      </w:r>
      <w:proofErr w:type="gramStart"/>
      <w:r w:rsidRPr="0020023C">
        <w:rPr>
          <w:rFonts w:ascii="Arial" w:hAnsi="Arial" w:cs="Arial"/>
        </w:rPr>
        <w:t>…</w:t>
      </w:r>
      <w:r>
        <w:rPr>
          <w:rFonts w:ascii="Arial" w:hAnsi="Arial" w:cs="Arial"/>
        </w:rPr>
        <w:t>....</w:t>
      </w:r>
      <w:proofErr w:type="gramEnd"/>
      <w:r>
        <w:rPr>
          <w:rFonts w:ascii="Arial" w:hAnsi="Arial" w:cs="Arial"/>
        </w:rPr>
        <w:t>.</w:t>
      </w:r>
      <w:r w:rsidRPr="0020023C">
        <w:rPr>
          <w:rFonts w:ascii="Arial" w:hAnsi="Arial" w:cs="Arial"/>
        </w:rPr>
        <w:t>……………………</w:t>
      </w:r>
      <w:r>
        <w:rPr>
          <w:rFonts w:ascii="Arial" w:hAnsi="Arial" w:cs="Arial"/>
        </w:rPr>
        <w:t>…</w:t>
      </w:r>
      <w:r>
        <w:rPr>
          <w:rFonts w:ascii="Arial" w:hAnsi="Arial" w:cs="Arial"/>
        </w:rPr>
        <w:t>…………….</w:t>
      </w:r>
      <w:r>
        <w:rPr>
          <w:rFonts w:ascii="Arial" w:hAnsi="Arial" w:cs="Arial"/>
        </w:rPr>
        <w:t>……</w:t>
      </w:r>
      <w:r w:rsidR="0071383D">
        <w:rPr>
          <w:rFonts w:ascii="Arial" w:hAnsi="Arial" w:cs="Arial"/>
        </w:rPr>
        <w:t>...</w:t>
      </w:r>
      <w:r>
        <w:rPr>
          <w:rFonts w:ascii="Arial" w:hAnsi="Arial" w:cs="Arial"/>
        </w:rPr>
        <w:t>.</w:t>
      </w:r>
      <w:r w:rsidRPr="0020023C">
        <w:rPr>
          <w:rFonts w:ascii="Arial" w:hAnsi="Arial" w:cs="Arial"/>
        </w:rPr>
        <w:t>…(</w:t>
      </w:r>
      <w:r w:rsidR="00137686">
        <w:rPr>
          <w:rFonts w:ascii="Arial" w:hAnsi="Arial" w:cs="Arial"/>
        </w:rPr>
        <w:t>13</w:t>
      </w:r>
      <w:r w:rsidRPr="0020023C">
        <w:rPr>
          <w:rFonts w:ascii="Arial" w:hAnsi="Arial" w:cs="Arial"/>
        </w:rPr>
        <w:t>)</w:t>
      </w:r>
    </w:p>
    <w:p w14:paraId="6BE0966F" w14:textId="738A50F2" w:rsidR="00824E83" w:rsidRDefault="00824E83" w:rsidP="00824E83">
      <w:pPr>
        <w:jc w:val="both"/>
        <w:rPr>
          <w:rFonts w:ascii="Arial" w:hAnsi="Arial" w:cs="Arial"/>
        </w:rPr>
      </w:pPr>
      <w:r>
        <w:rPr>
          <w:rFonts w:ascii="Arial" w:hAnsi="Arial" w:cs="Arial"/>
        </w:rPr>
        <w:tab/>
      </w:r>
      <w:r>
        <w:rPr>
          <w:rFonts w:ascii="Arial" w:hAnsi="Arial" w:cs="Arial"/>
        </w:rPr>
        <w:tab/>
      </w:r>
      <w:hyperlink w:anchor="p1" w:history="1">
        <w:r w:rsidRPr="0071383D">
          <w:rPr>
            <w:rStyle w:val="Hipervnculo"/>
            <w:rFonts w:ascii="Arial" w:hAnsi="Arial" w:cs="Arial"/>
            <w:sz w:val="22"/>
            <w:szCs w:val="22"/>
          </w:rPr>
          <w:t>Análisis de la Competencia</w:t>
        </w:r>
      </w:hyperlink>
      <w:r w:rsidRPr="0020023C">
        <w:rPr>
          <w:rFonts w:ascii="Arial" w:hAnsi="Arial" w:cs="Arial"/>
        </w:rPr>
        <w:t>…………</w:t>
      </w:r>
      <w:proofErr w:type="gramStart"/>
      <w:r w:rsidRPr="0020023C">
        <w:rPr>
          <w:rFonts w:ascii="Arial" w:hAnsi="Arial" w:cs="Arial"/>
        </w:rPr>
        <w:t>…</w:t>
      </w:r>
      <w:r>
        <w:rPr>
          <w:rFonts w:ascii="Arial" w:hAnsi="Arial" w:cs="Arial"/>
        </w:rPr>
        <w:t>....</w:t>
      </w:r>
      <w:proofErr w:type="gramEnd"/>
      <w:r>
        <w:rPr>
          <w:rFonts w:ascii="Arial" w:hAnsi="Arial" w:cs="Arial"/>
        </w:rPr>
        <w:t>.</w:t>
      </w:r>
      <w:r w:rsidRPr="0020023C">
        <w:rPr>
          <w:rFonts w:ascii="Arial" w:hAnsi="Arial" w:cs="Arial"/>
        </w:rPr>
        <w:t>……………………</w:t>
      </w:r>
      <w:r w:rsidR="0071383D">
        <w:rPr>
          <w:rFonts w:ascii="Arial" w:hAnsi="Arial" w:cs="Arial"/>
        </w:rPr>
        <w:t>…</w:t>
      </w:r>
      <w:r>
        <w:rPr>
          <w:rFonts w:ascii="Arial" w:hAnsi="Arial" w:cs="Arial"/>
        </w:rPr>
        <w:t>…</w:t>
      </w:r>
      <w:r w:rsidR="00137686">
        <w:rPr>
          <w:rFonts w:ascii="Arial" w:hAnsi="Arial" w:cs="Arial"/>
        </w:rPr>
        <w:t>...</w:t>
      </w:r>
      <w:r w:rsidRPr="0020023C">
        <w:rPr>
          <w:rFonts w:ascii="Arial" w:hAnsi="Arial" w:cs="Arial"/>
        </w:rPr>
        <w:t>…(</w:t>
      </w:r>
      <w:r w:rsidR="00137686">
        <w:rPr>
          <w:rFonts w:ascii="Arial" w:hAnsi="Arial" w:cs="Arial"/>
        </w:rPr>
        <w:t>13</w:t>
      </w:r>
      <w:r w:rsidRPr="0020023C">
        <w:rPr>
          <w:rFonts w:ascii="Arial" w:hAnsi="Arial" w:cs="Arial"/>
        </w:rPr>
        <w:t>)</w:t>
      </w:r>
    </w:p>
    <w:p w14:paraId="451C693F" w14:textId="11113554" w:rsidR="00824E83" w:rsidRDefault="00824E83" w:rsidP="00824E83">
      <w:pPr>
        <w:jc w:val="both"/>
        <w:rPr>
          <w:rFonts w:ascii="Arial" w:hAnsi="Arial" w:cs="Arial"/>
        </w:rPr>
      </w:pPr>
      <w:r>
        <w:rPr>
          <w:rFonts w:ascii="Arial" w:hAnsi="Arial" w:cs="Arial"/>
        </w:rPr>
        <w:tab/>
      </w:r>
      <w:r>
        <w:rPr>
          <w:rFonts w:ascii="Arial" w:hAnsi="Arial" w:cs="Arial"/>
        </w:rPr>
        <w:tab/>
      </w:r>
      <w:hyperlink w:anchor="p2" w:history="1">
        <w:r w:rsidRPr="0071383D">
          <w:rPr>
            <w:rStyle w:val="Hipervnculo"/>
            <w:rFonts w:ascii="Arial" w:hAnsi="Arial" w:cs="Arial"/>
            <w:sz w:val="22"/>
            <w:szCs w:val="22"/>
          </w:rPr>
          <w:t>Dife</w:t>
        </w:r>
        <w:r w:rsidRPr="0071383D">
          <w:rPr>
            <w:rStyle w:val="Hipervnculo"/>
            <w:rFonts w:ascii="Arial" w:hAnsi="Arial" w:cs="Arial"/>
            <w:sz w:val="22"/>
            <w:szCs w:val="22"/>
          </w:rPr>
          <w:t>r</w:t>
        </w:r>
        <w:r w:rsidRPr="0071383D">
          <w:rPr>
            <w:rStyle w:val="Hipervnculo"/>
            <w:rFonts w:ascii="Arial" w:hAnsi="Arial" w:cs="Arial"/>
            <w:sz w:val="22"/>
            <w:szCs w:val="22"/>
          </w:rPr>
          <w:t>enciación</w:t>
        </w:r>
      </w:hyperlink>
      <w:r w:rsidRPr="0020023C">
        <w:rPr>
          <w:rFonts w:ascii="Arial" w:hAnsi="Arial" w:cs="Arial"/>
        </w:rPr>
        <w:t>…………</w:t>
      </w:r>
      <w:proofErr w:type="gramStart"/>
      <w:r w:rsidRPr="0020023C">
        <w:rPr>
          <w:rFonts w:ascii="Arial" w:hAnsi="Arial" w:cs="Arial"/>
        </w:rPr>
        <w:t>…</w:t>
      </w:r>
      <w:r>
        <w:rPr>
          <w:rFonts w:ascii="Arial" w:hAnsi="Arial" w:cs="Arial"/>
        </w:rPr>
        <w:t>....</w:t>
      </w:r>
      <w:proofErr w:type="gramEnd"/>
      <w:r>
        <w:rPr>
          <w:rFonts w:ascii="Arial" w:hAnsi="Arial" w:cs="Arial"/>
        </w:rPr>
        <w:t>.</w:t>
      </w:r>
      <w:r w:rsidRPr="0020023C">
        <w:rPr>
          <w:rFonts w:ascii="Arial" w:hAnsi="Arial" w:cs="Arial"/>
        </w:rPr>
        <w:t>………………</w:t>
      </w:r>
      <w:r>
        <w:rPr>
          <w:rFonts w:ascii="Arial" w:hAnsi="Arial" w:cs="Arial"/>
        </w:rPr>
        <w:t>……………</w:t>
      </w:r>
      <w:r w:rsidRPr="0020023C">
        <w:rPr>
          <w:rFonts w:ascii="Arial" w:hAnsi="Arial" w:cs="Arial"/>
        </w:rPr>
        <w:t>…</w:t>
      </w:r>
      <w:r>
        <w:rPr>
          <w:rFonts w:ascii="Arial" w:hAnsi="Arial" w:cs="Arial"/>
        </w:rPr>
        <w:t>……….</w:t>
      </w:r>
      <w:r w:rsidR="0071383D">
        <w:rPr>
          <w:rFonts w:ascii="Arial" w:hAnsi="Arial" w:cs="Arial"/>
        </w:rPr>
        <w:t>..</w:t>
      </w:r>
      <w:r w:rsidRPr="0020023C">
        <w:rPr>
          <w:rFonts w:ascii="Arial" w:hAnsi="Arial" w:cs="Arial"/>
        </w:rPr>
        <w:t>…(</w:t>
      </w:r>
      <w:r w:rsidR="00137686">
        <w:rPr>
          <w:rFonts w:ascii="Arial" w:hAnsi="Arial" w:cs="Arial"/>
        </w:rPr>
        <w:t>13</w:t>
      </w:r>
      <w:r w:rsidRPr="0020023C">
        <w:rPr>
          <w:rFonts w:ascii="Arial" w:hAnsi="Arial" w:cs="Arial"/>
        </w:rPr>
        <w:t>)</w:t>
      </w:r>
    </w:p>
    <w:p w14:paraId="6D3F6E4A" w14:textId="7B38429B" w:rsidR="00824E83" w:rsidRDefault="00824E83" w:rsidP="00824E83">
      <w:pPr>
        <w:jc w:val="both"/>
        <w:rPr>
          <w:rFonts w:ascii="Arial" w:hAnsi="Arial" w:cs="Arial"/>
        </w:rPr>
      </w:pPr>
      <w:r>
        <w:rPr>
          <w:rFonts w:ascii="Arial" w:hAnsi="Arial" w:cs="Arial"/>
        </w:rPr>
        <w:tab/>
      </w:r>
      <w:r>
        <w:rPr>
          <w:rFonts w:ascii="Arial" w:hAnsi="Arial" w:cs="Arial"/>
        </w:rPr>
        <w:tab/>
      </w:r>
      <w:hyperlink w:anchor="p3" w:history="1">
        <w:r w:rsidRPr="0071383D">
          <w:rPr>
            <w:rStyle w:val="Hipervnculo"/>
            <w:rFonts w:ascii="Arial" w:hAnsi="Arial" w:cs="Arial"/>
            <w:sz w:val="22"/>
            <w:szCs w:val="22"/>
          </w:rPr>
          <w:t>Ventaja Competitiva</w:t>
        </w:r>
      </w:hyperlink>
      <w:r w:rsidRPr="0020023C">
        <w:rPr>
          <w:rFonts w:ascii="Arial" w:hAnsi="Arial" w:cs="Arial"/>
        </w:rPr>
        <w:t>…………</w:t>
      </w:r>
      <w:proofErr w:type="gramStart"/>
      <w:r w:rsidRPr="0020023C">
        <w:rPr>
          <w:rFonts w:ascii="Arial" w:hAnsi="Arial" w:cs="Arial"/>
        </w:rPr>
        <w:t>…</w:t>
      </w:r>
      <w:r>
        <w:rPr>
          <w:rFonts w:ascii="Arial" w:hAnsi="Arial" w:cs="Arial"/>
        </w:rPr>
        <w:t>....</w:t>
      </w:r>
      <w:proofErr w:type="gramEnd"/>
      <w:r>
        <w:rPr>
          <w:rFonts w:ascii="Arial" w:hAnsi="Arial" w:cs="Arial"/>
        </w:rPr>
        <w:t>.</w:t>
      </w:r>
      <w:r w:rsidRPr="0020023C">
        <w:rPr>
          <w:rFonts w:ascii="Arial" w:hAnsi="Arial" w:cs="Arial"/>
        </w:rPr>
        <w:t>………</w:t>
      </w:r>
      <w:r>
        <w:rPr>
          <w:rFonts w:ascii="Arial" w:hAnsi="Arial" w:cs="Arial"/>
        </w:rPr>
        <w:t>…..</w:t>
      </w:r>
      <w:r w:rsidRPr="0020023C">
        <w:rPr>
          <w:rFonts w:ascii="Arial" w:hAnsi="Arial" w:cs="Arial"/>
        </w:rPr>
        <w:t>……………</w:t>
      </w:r>
      <w:r>
        <w:rPr>
          <w:rFonts w:ascii="Arial" w:hAnsi="Arial" w:cs="Arial"/>
        </w:rPr>
        <w:t>……</w:t>
      </w:r>
      <w:r w:rsidR="0071383D">
        <w:rPr>
          <w:rFonts w:ascii="Arial" w:hAnsi="Arial" w:cs="Arial"/>
        </w:rPr>
        <w:t>...</w:t>
      </w:r>
      <w:r>
        <w:rPr>
          <w:rFonts w:ascii="Arial" w:hAnsi="Arial" w:cs="Arial"/>
        </w:rPr>
        <w:t>….</w:t>
      </w:r>
      <w:r w:rsidRPr="0020023C">
        <w:rPr>
          <w:rFonts w:ascii="Arial" w:hAnsi="Arial" w:cs="Arial"/>
        </w:rPr>
        <w:t>…(</w:t>
      </w:r>
      <w:r w:rsidR="00137686">
        <w:rPr>
          <w:rFonts w:ascii="Arial" w:hAnsi="Arial" w:cs="Arial"/>
        </w:rPr>
        <w:t>13</w:t>
      </w:r>
      <w:r w:rsidRPr="0020023C">
        <w:rPr>
          <w:rFonts w:ascii="Arial" w:hAnsi="Arial" w:cs="Arial"/>
        </w:rPr>
        <w:t>)</w:t>
      </w:r>
    </w:p>
    <w:p w14:paraId="06ADAE42" w14:textId="5C2C0CFB" w:rsidR="0071383D" w:rsidRDefault="00824E83" w:rsidP="00824E83">
      <w:pPr>
        <w:jc w:val="both"/>
        <w:rPr>
          <w:rFonts w:ascii="Arial" w:hAnsi="Arial" w:cs="Arial"/>
        </w:rPr>
      </w:pPr>
      <w:r>
        <w:rPr>
          <w:rFonts w:ascii="Arial" w:hAnsi="Arial" w:cs="Arial"/>
        </w:rPr>
        <w:tab/>
      </w:r>
      <w:r>
        <w:rPr>
          <w:rFonts w:ascii="Arial" w:hAnsi="Arial" w:cs="Arial"/>
        </w:rPr>
        <w:tab/>
      </w:r>
      <w:hyperlink w:anchor="p4" w:history="1">
        <w:r w:rsidRPr="0071383D">
          <w:rPr>
            <w:rStyle w:val="Hipervnculo"/>
            <w:rFonts w:ascii="Arial" w:hAnsi="Arial" w:cs="Arial"/>
            <w:sz w:val="22"/>
            <w:szCs w:val="22"/>
          </w:rPr>
          <w:t>Mezcla de</w:t>
        </w:r>
        <w:r w:rsidRPr="0071383D">
          <w:rPr>
            <w:rStyle w:val="Hipervnculo"/>
            <w:rFonts w:ascii="Arial" w:hAnsi="Arial" w:cs="Arial"/>
            <w:sz w:val="22"/>
            <w:szCs w:val="22"/>
          </w:rPr>
          <w:t xml:space="preserve"> </w:t>
        </w:r>
        <w:r w:rsidRPr="0071383D">
          <w:rPr>
            <w:rStyle w:val="Hipervnculo"/>
            <w:rFonts w:ascii="Arial" w:hAnsi="Arial" w:cs="Arial"/>
            <w:sz w:val="22"/>
            <w:szCs w:val="22"/>
          </w:rPr>
          <w:t>Marketing</w:t>
        </w:r>
      </w:hyperlink>
      <w:r w:rsidRPr="0020023C">
        <w:rPr>
          <w:rFonts w:ascii="Arial" w:hAnsi="Arial" w:cs="Arial"/>
        </w:rPr>
        <w:t>…………</w:t>
      </w:r>
      <w:proofErr w:type="gramStart"/>
      <w:r w:rsidRPr="0020023C">
        <w:rPr>
          <w:rFonts w:ascii="Arial" w:hAnsi="Arial" w:cs="Arial"/>
        </w:rPr>
        <w:t>…</w:t>
      </w:r>
      <w:r>
        <w:rPr>
          <w:rFonts w:ascii="Arial" w:hAnsi="Arial" w:cs="Arial"/>
        </w:rPr>
        <w:t>....</w:t>
      </w:r>
      <w:proofErr w:type="gramEnd"/>
      <w:r>
        <w:rPr>
          <w:rFonts w:ascii="Arial" w:hAnsi="Arial" w:cs="Arial"/>
        </w:rPr>
        <w:t>.</w:t>
      </w:r>
      <w:r w:rsidRPr="0020023C">
        <w:rPr>
          <w:rFonts w:ascii="Arial" w:hAnsi="Arial" w:cs="Arial"/>
        </w:rPr>
        <w:t>……………</w:t>
      </w:r>
      <w:r>
        <w:rPr>
          <w:rFonts w:ascii="Arial" w:hAnsi="Arial" w:cs="Arial"/>
        </w:rPr>
        <w:t>….</w:t>
      </w:r>
      <w:r w:rsidRPr="0020023C">
        <w:rPr>
          <w:rFonts w:ascii="Arial" w:hAnsi="Arial" w:cs="Arial"/>
        </w:rPr>
        <w:t>………</w:t>
      </w:r>
      <w:r>
        <w:rPr>
          <w:rFonts w:ascii="Arial" w:hAnsi="Arial" w:cs="Arial"/>
        </w:rPr>
        <w:t>…</w:t>
      </w:r>
      <w:r w:rsidR="0071383D">
        <w:rPr>
          <w:rFonts w:ascii="Arial" w:hAnsi="Arial" w:cs="Arial"/>
        </w:rPr>
        <w:t>...</w:t>
      </w:r>
      <w:r>
        <w:rPr>
          <w:rFonts w:ascii="Arial" w:hAnsi="Arial" w:cs="Arial"/>
        </w:rPr>
        <w:t>…….</w:t>
      </w:r>
      <w:r w:rsidRPr="0020023C">
        <w:rPr>
          <w:rFonts w:ascii="Arial" w:hAnsi="Arial" w:cs="Arial"/>
        </w:rPr>
        <w:t>…(</w:t>
      </w:r>
      <w:r w:rsidR="00137686">
        <w:rPr>
          <w:rFonts w:ascii="Arial" w:hAnsi="Arial" w:cs="Arial"/>
        </w:rPr>
        <w:t>13</w:t>
      </w:r>
      <w:r w:rsidRPr="0020023C">
        <w:rPr>
          <w:rFonts w:ascii="Arial" w:hAnsi="Arial" w:cs="Arial"/>
        </w:rPr>
        <w:t>)</w:t>
      </w:r>
    </w:p>
    <w:p w14:paraId="338AF359" w14:textId="514A7253" w:rsidR="0071383D" w:rsidRDefault="0071383D" w:rsidP="0071383D">
      <w:pPr>
        <w:jc w:val="both"/>
        <w:rPr>
          <w:rFonts w:ascii="Arial" w:hAnsi="Arial" w:cs="Arial"/>
        </w:rPr>
      </w:pPr>
      <w:hyperlink w:anchor="m6" w:history="1">
        <w:r w:rsidRPr="0071383D">
          <w:rPr>
            <w:rStyle w:val="Hipervnculo"/>
            <w:rFonts w:ascii="Arial" w:hAnsi="Arial" w:cs="Arial"/>
          </w:rPr>
          <w:t>E</w:t>
        </w:r>
        <w:r w:rsidRPr="0071383D">
          <w:rPr>
            <w:rStyle w:val="Hipervnculo"/>
            <w:rFonts w:ascii="Arial" w:hAnsi="Arial" w:cs="Arial"/>
          </w:rPr>
          <w:t>s</w:t>
        </w:r>
        <w:r w:rsidRPr="0071383D">
          <w:rPr>
            <w:rStyle w:val="Hipervnculo"/>
            <w:rFonts w:ascii="Arial" w:hAnsi="Arial" w:cs="Arial"/>
          </w:rPr>
          <w:t>tudi</w:t>
        </w:r>
        <w:r w:rsidRPr="0071383D">
          <w:rPr>
            <w:rStyle w:val="Hipervnculo"/>
            <w:rFonts w:ascii="Arial" w:hAnsi="Arial" w:cs="Arial"/>
          </w:rPr>
          <w:t>o</w:t>
        </w:r>
        <w:r w:rsidRPr="0071383D">
          <w:rPr>
            <w:rStyle w:val="Hipervnculo"/>
            <w:rFonts w:ascii="Arial" w:hAnsi="Arial" w:cs="Arial"/>
          </w:rPr>
          <w:t xml:space="preserve"> Técnico</w:t>
        </w:r>
      </w:hyperlink>
      <w:r w:rsidRPr="0020023C">
        <w:rPr>
          <w:rFonts w:ascii="Arial" w:hAnsi="Arial" w:cs="Arial"/>
        </w:rPr>
        <w:t>…………</w:t>
      </w:r>
      <w:proofErr w:type="gramStart"/>
      <w:r w:rsidRPr="0020023C">
        <w:rPr>
          <w:rFonts w:ascii="Arial" w:hAnsi="Arial" w:cs="Arial"/>
        </w:rPr>
        <w:t>…</w:t>
      </w:r>
      <w:r>
        <w:rPr>
          <w:rFonts w:ascii="Arial" w:hAnsi="Arial" w:cs="Arial"/>
        </w:rPr>
        <w:t>....</w:t>
      </w:r>
      <w:proofErr w:type="gramEnd"/>
      <w:r>
        <w:rPr>
          <w:rFonts w:ascii="Arial" w:hAnsi="Arial" w:cs="Arial"/>
        </w:rPr>
        <w:t>.</w:t>
      </w:r>
      <w:r w:rsidRPr="0020023C">
        <w:rPr>
          <w:rFonts w:ascii="Arial" w:hAnsi="Arial" w:cs="Arial"/>
        </w:rPr>
        <w:t>………………</w:t>
      </w:r>
      <w:r>
        <w:rPr>
          <w:rFonts w:ascii="Arial" w:hAnsi="Arial" w:cs="Arial"/>
        </w:rPr>
        <w:t>……………………….</w:t>
      </w:r>
      <w:r w:rsidRPr="0020023C">
        <w:rPr>
          <w:rFonts w:ascii="Arial" w:hAnsi="Arial" w:cs="Arial"/>
        </w:rPr>
        <w:t>……</w:t>
      </w:r>
      <w:r>
        <w:rPr>
          <w:rFonts w:ascii="Arial" w:hAnsi="Arial" w:cs="Arial"/>
        </w:rPr>
        <w:t>……….</w:t>
      </w:r>
      <w:r w:rsidRPr="0020023C">
        <w:rPr>
          <w:rFonts w:ascii="Arial" w:hAnsi="Arial" w:cs="Arial"/>
        </w:rPr>
        <w:t>…(</w:t>
      </w:r>
      <w:r w:rsidR="00137686">
        <w:rPr>
          <w:rFonts w:ascii="Arial" w:hAnsi="Arial" w:cs="Arial"/>
        </w:rPr>
        <w:t>17</w:t>
      </w:r>
      <w:r w:rsidRPr="0020023C">
        <w:rPr>
          <w:rFonts w:ascii="Arial" w:hAnsi="Arial" w:cs="Arial"/>
        </w:rPr>
        <w:t>)</w:t>
      </w:r>
    </w:p>
    <w:p w14:paraId="046EC280" w14:textId="02E441B8" w:rsidR="00B41788" w:rsidRDefault="00B41788" w:rsidP="00B41788">
      <w:pPr>
        <w:ind w:firstLine="708"/>
        <w:jc w:val="both"/>
        <w:rPr>
          <w:rFonts w:ascii="Arial" w:hAnsi="Arial" w:cs="Arial"/>
        </w:rPr>
      </w:pPr>
      <w:hyperlink w:anchor="q1" w:history="1">
        <w:r w:rsidRPr="00B41788">
          <w:rPr>
            <w:rStyle w:val="Hipervnculo"/>
            <w:rFonts w:ascii="Arial" w:hAnsi="Arial" w:cs="Arial"/>
            <w:sz w:val="22"/>
            <w:szCs w:val="22"/>
          </w:rPr>
          <w:t>Requ</w:t>
        </w:r>
        <w:r w:rsidRPr="00B41788">
          <w:rPr>
            <w:rStyle w:val="Hipervnculo"/>
            <w:rFonts w:ascii="Arial" w:hAnsi="Arial" w:cs="Arial"/>
            <w:sz w:val="22"/>
            <w:szCs w:val="22"/>
          </w:rPr>
          <w:t>e</w:t>
        </w:r>
        <w:r w:rsidRPr="00B41788">
          <w:rPr>
            <w:rStyle w:val="Hipervnculo"/>
            <w:rFonts w:ascii="Arial" w:hAnsi="Arial" w:cs="Arial"/>
            <w:sz w:val="22"/>
            <w:szCs w:val="22"/>
          </w:rPr>
          <w:t>rimi</w:t>
        </w:r>
        <w:r w:rsidRPr="00B41788">
          <w:rPr>
            <w:rStyle w:val="Hipervnculo"/>
            <w:rFonts w:ascii="Arial" w:hAnsi="Arial" w:cs="Arial"/>
            <w:sz w:val="22"/>
            <w:szCs w:val="22"/>
          </w:rPr>
          <w:t>e</w:t>
        </w:r>
        <w:r w:rsidRPr="00B41788">
          <w:rPr>
            <w:rStyle w:val="Hipervnculo"/>
            <w:rFonts w:ascii="Arial" w:hAnsi="Arial" w:cs="Arial"/>
            <w:sz w:val="22"/>
            <w:szCs w:val="22"/>
          </w:rPr>
          <w:t>ntos Físicos</w:t>
        </w:r>
      </w:hyperlink>
      <w:r w:rsidRPr="0020023C">
        <w:rPr>
          <w:rFonts w:ascii="Arial" w:hAnsi="Arial" w:cs="Arial"/>
        </w:rPr>
        <w:t>…………</w:t>
      </w:r>
      <w:proofErr w:type="gramStart"/>
      <w:r w:rsidRPr="0020023C">
        <w:rPr>
          <w:rFonts w:ascii="Arial" w:hAnsi="Arial" w:cs="Arial"/>
        </w:rPr>
        <w:t>…</w:t>
      </w:r>
      <w:r>
        <w:rPr>
          <w:rFonts w:ascii="Arial" w:hAnsi="Arial" w:cs="Arial"/>
        </w:rPr>
        <w:t>....</w:t>
      </w:r>
      <w:proofErr w:type="gramEnd"/>
      <w:r>
        <w:rPr>
          <w:rFonts w:ascii="Arial" w:hAnsi="Arial" w:cs="Arial"/>
        </w:rPr>
        <w:t>.</w:t>
      </w:r>
      <w:r w:rsidRPr="0020023C">
        <w:rPr>
          <w:rFonts w:ascii="Arial" w:hAnsi="Arial" w:cs="Arial"/>
        </w:rPr>
        <w:t>…………</w:t>
      </w:r>
      <w:r w:rsidR="00D23987">
        <w:rPr>
          <w:rFonts w:ascii="Arial" w:hAnsi="Arial" w:cs="Arial"/>
        </w:rPr>
        <w:t>...</w:t>
      </w:r>
      <w:r>
        <w:rPr>
          <w:rFonts w:ascii="Arial" w:hAnsi="Arial" w:cs="Arial"/>
        </w:rPr>
        <w:t>………</w:t>
      </w:r>
      <w:r w:rsidRPr="0020023C">
        <w:rPr>
          <w:rFonts w:ascii="Arial" w:hAnsi="Arial" w:cs="Arial"/>
        </w:rPr>
        <w:t>…………</w:t>
      </w:r>
      <w:r>
        <w:rPr>
          <w:rFonts w:ascii="Arial" w:hAnsi="Arial" w:cs="Arial"/>
        </w:rPr>
        <w:t>……….</w:t>
      </w:r>
      <w:r w:rsidRPr="0020023C">
        <w:rPr>
          <w:rFonts w:ascii="Arial" w:hAnsi="Arial" w:cs="Arial"/>
        </w:rPr>
        <w:t>…(</w:t>
      </w:r>
      <w:r w:rsidR="00137686">
        <w:rPr>
          <w:rFonts w:ascii="Arial" w:hAnsi="Arial" w:cs="Arial"/>
        </w:rPr>
        <w:t>17</w:t>
      </w:r>
      <w:r w:rsidRPr="0020023C">
        <w:rPr>
          <w:rFonts w:ascii="Arial" w:hAnsi="Arial" w:cs="Arial"/>
        </w:rPr>
        <w:t>)</w:t>
      </w:r>
    </w:p>
    <w:p w14:paraId="535522BB" w14:textId="070E87AA" w:rsidR="00B41788" w:rsidRDefault="00B41788" w:rsidP="00B41788">
      <w:pPr>
        <w:ind w:firstLine="708"/>
        <w:jc w:val="both"/>
        <w:rPr>
          <w:rFonts w:ascii="Arial" w:hAnsi="Arial" w:cs="Arial"/>
        </w:rPr>
      </w:pPr>
      <w:hyperlink w:anchor="q2" w:history="1">
        <w:r w:rsidRPr="00B41788">
          <w:rPr>
            <w:rStyle w:val="Hipervnculo"/>
            <w:rFonts w:ascii="Arial" w:hAnsi="Arial" w:cs="Arial"/>
            <w:sz w:val="22"/>
            <w:szCs w:val="22"/>
          </w:rPr>
          <w:t>Proceso del Negocio</w:t>
        </w:r>
      </w:hyperlink>
      <w:r w:rsidRPr="0020023C">
        <w:rPr>
          <w:rFonts w:ascii="Arial" w:hAnsi="Arial" w:cs="Arial"/>
        </w:rPr>
        <w:t>…………</w:t>
      </w:r>
      <w:proofErr w:type="gramStart"/>
      <w:r w:rsidRPr="0020023C">
        <w:rPr>
          <w:rFonts w:ascii="Arial" w:hAnsi="Arial" w:cs="Arial"/>
        </w:rPr>
        <w:t>…</w:t>
      </w:r>
      <w:r>
        <w:rPr>
          <w:rFonts w:ascii="Arial" w:hAnsi="Arial" w:cs="Arial"/>
        </w:rPr>
        <w:t>....</w:t>
      </w:r>
      <w:proofErr w:type="gramEnd"/>
      <w:r>
        <w:rPr>
          <w:rFonts w:ascii="Arial" w:hAnsi="Arial" w:cs="Arial"/>
        </w:rPr>
        <w:t>.</w:t>
      </w:r>
      <w:r w:rsidRPr="0020023C">
        <w:rPr>
          <w:rFonts w:ascii="Arial" w:hAnsi="Arial" w:cs="Arial"/>
        </w:rPr>
        <w:t>……………</w:t>
      </w:r>
      <w:r>
        <w:rPr>
          <w:rFonts w:ascii="Arial" w:hAnsi="Arial" w:cs="Arial"/>
        </w:rPr>
        <w:t>……</w:t>
      </w:r>
      <w:r w:rsidR="00D23987">
        <w:rPr>
          <w:rFonts w:ascii="Arial" w:hAnsi="Arial" w:cs="Arial"/>
        </w:rPr>
        <w:t>..</w:t>
      </w:r>
      <w:r>
        <w:rPr>
          <w:rFonts w:ascii="Arial" w:hAnsi="Arial" w:cs="Arial"/>
        </w:rPr>
        <w:t>.………</w:t>
      </w:r>
      <w:r w:rsidRPr="0020023C">
        <w:rPr>
          <w:rFonts w:ascii="Arial" w:hAnsi="Arial" w:cs="Arial"/>
        </w:rPr>
        <w:t>……</w:t>
      </w:r>
      <w:r>
        <w:rPr>
          <w:rFonts w:ascii="Arial" w:hAnsi="Arial" w:cs="Arial"/>
        </w:rPr>
        <w:t>………...</w:t>
      </w:r>
      <w:r w:rsidR="00137686">
        <w:rPr>
          <w:rFonts w:ascii="Arial" w:hAnsi="Arial" w:cs="Arial"/>
        </w:rPr>
        <w:t>..</w:t>
      </w:r>
      <w:r w:rsidRPr="0020023C">
        <w:rPr>
          <w:rFonts w:ascii="Arial" w:hAnsi="Arial" w:cs="Arial"/>
        </w:rPr>
        <w:t>(</w:t>
      </w:r>
      <w:r w:rsidR="00137686">
        <w:rPr>
          <w:rFonts w:ascii="Arial" w:hAnsi="Arial" w:cs="Arial"/>
        </w:rPr>
        <w:t>17</w:t>
      </w:r>
      <w:r w:rsidRPr="0020023C">
        <w:rPr>
          <w:rFonts w:ascii="Arial" w:hAnsi="Arial" w:cs="Arial"/>
        </w:rPr>
        <w:t>)</w:t>
      </w:r>
    </w:p>
    <w:p w14:paraId="56D895A8" w14:textId="359B38C2" w:rsidR="00B41788" w:rsidRDefault="00B41788" w:rsidP="0071383D">
      <w:pPr>
        <w:jc w:val="both"/>
        <w:rPr>
          <w:rFonts w:ascii="Arial" w:hAnsi="Arial" w:cs="Arial"/>
        </w:rPr>
      </w:pPr>
      <w:r>
        <w:rPr>
          <w:rFonts w:ascii="Arial" w:hAnsi="Arial" w:cs="Arial"/>
        </w:rPr>
        <w:tab/>
      </w:r>
      <w:hyperlink w:anchor="q3" w:history="1">
        <w:r w:rsidRPr="00B41788">
          <w:rPr>
            <w:rStyle w:val="Hipervnculo"/>
            <w:rFonts w:ascii="Arial" w:hAnsi="Arial" w:cs="Arial"/>
            <w:sz w:val="22"/>
            <w:szCs w:val="22"/>
          </w:rPr>
          <w:t>Local de</w:t>
        </w:r>
        <w:r w:rsidRPr="00B41788">
          <w:rPr>
            <w:rStyle w:val="Hipervnculo"/>
            <w:rFonts w:ascii="Arial" w:hAnsi="Arial" w:cs="Arial"/>
            <w:sz w:val="22"/>
            <w:szCs w:val="22"/>
          </w:rPr>
          <w:t>l</w:t>
        </w:r>
        <w:r w:rsidRPr="00B41788">
          <w:rPr>
            <w:rStyle w:val="Hipervnculo"/>
            <w:rFonts w:ascii="Arial" w:hAnsi="Arial" w:cs="Arial"/>
            <w:sz w:val="22"/>
            <w:szCs w:val="22"/>
          </w:rPr>
          <w:t xml:space="preserve"> Negocio</w:t>
        </w:r>
      </w:hyperlink>
      <w:r w:rsidRPr="0020023C">
        <w:rPr>
          <w:rFonts w:ascii="Arial" w:hAnsi="Arial" w:cs="Arial"/>
        </w:rPr>
        <w:t>…………</w:t>
      </w:r>
      <w:proofErr w:type="gramStart"/>
      <w:r w:rsidRPr="0020023C">
        <w:rPr>
          <w:rFonts w:ascii="Arial" w:hAnsi="Arial" w:cs="Arial"/>
        </w:rPr>
        <w:t>…</w:t>
      </w:r>
      <w:r>
        <w:rPr>
          <w:rFonts w:ascii="Arial" w:hAnsi="Arial" w:cs="Arial"/>
        </w:rPr>
        <w:t>....</w:t>
      </w:r>
      <w:proofErr w:type="gramEnd"/>
      <w:r>
        <w:rPr>
          <w:rFonts w:ascii="Arial" w:hAnsi="Arial" w:cs="Arial"/>
        </w:rPr>
        <w:t>.</w:t>
      </w:r>
      <w:r w:rsidRPr="0020023C">
        <w:rPr>
          <w:rFonts w:ascii="Arial" w:hAnsi="Arial" w:cs="Arial"/>
        </w:rPr>
        <w:t>……………</w:t>
      </w:r>
      <w:r>
        <w:rPr>
          <w:rFonts w:ascii="Arial" w:hAnsi="Arial" w:cs="Arial"/>
        </w:rPr>
        <w:t>……………</w:t>
      </w:r>
      <w:r w:rsidR="00D23987">
        <w:rPr>
          <w:rFonts w:ascii="Arial" w:hAnsi="Arial" w:cs="Arial"/>
        </w:rPr>
        <w:t>..</w:t>
      </w:r>
      <w:r>
        <w:rPr>
          <w:rFonts w:ascii="Arial" w:hAnsi="Arial" w:cs="Arial"/>
        </w:rPr>
        <w:t>..</w:t>
      </w:r>
      <w:r w:rsidRPr="0020023C">
        <w:rPr>
          <w:rFonts w:ascii="Arial" w:hAnsi="Arial" w:cs="Arial"/>
        </w:rPr>
        <w:t>………</w:t>
      </w:r>
      <w:r>
        <w:rPr>
          <w:rFonts w:ascii="Arial" w:hAnsi="Arial" w:cs="Arial"/>
        </w:rPr>
        <w:t>……….</w:t>
      </w:r>
      <w:r w:rsidRPr="0020023C">
        <w:rPr>
          <w:rFonts w:ascii="Arial" w:hAnsi="Arial" w:cs="Arial"/>
        </w:rPr>
        <w:t>…(</w:t>
      </w:r>
      <w:r w:rsidR="00137686">
        <w:rPr>
          <w:rFonts w:ascii="Arial" w:hAnsi="Arial" w:cs="Arial"/>
        </w:rPr>
        <w:t>19</w:t>
      </w:r>
      <w:r w:rsidRPr="0020023C">
        <w:rPr>
          <w:rFonts w:ascii="Arial" w:hAnsi="Arial" w:cs="Arial"/>
        </w:rPr>
        <w:t>)</w:t>
      </w:r>
    </w:p>
    <w:p w14:paraId="709900EF" w14:textId="18EA530B" w:rsidR="0071383D" w:rsidRDefault="0022500A" w:rsidP="0071383D">
      <w:pPr>
        <w:jc w:val="both"/>
        <w:rPr>
          <w:rFonts w:ascii="Arial" w:hAnsi="Arial" w:cs="Arial"/>
        </w:rPr>
      </w:pPr>
      <w:hyperlink w:anchor="m7" w:history="1">
        <w:r w:rsidR="0071383D" w:rsidRPr="0022500A">
          <w:rPr>
            <w:rStyle w:val="Hipervnculo"/>
            <w:rFonts w:ascii="Arial" w:hAnsi="Arial" w:cs="Arial"/>
          </w:rPr>
          <w:t>Estudi</w:t>
        </w:r>
        <w:r w:rsidR="0071383D" w:rsidRPr="0022500A">
          <w:rPr>
            <w:rStyle w:val="Hipervnculo"/>
            <w:rFonts w:ascii="Arial" w:hAnsi="Arial" w:cs="Arial"/>
          </w:rPr>
          <w:t>o</w:t>
        </w:r>
        <w:r w:rsidR="0071383D" w:rsidRPr="0022500A">
          <w:rPr>
            <w:rStyle w:val="Hipervnculo"/>
            <w:rFonts w:ascii="Arial" w:hAnsi="Arial" w:cs="Arial"/>
          </w:rPr>
          <w:t xml:space="preserve"> E</w:t>
        </w:r>
        <w:r w:rsidR="0071383D" w:rsidRPr="0022500A">
          <w:rPr>
            <w:rStyle w:val="Hipervnculo"/>
            <w:rFonts w:ascii="Arial" w:hAnsi="Arial" w:cs="Arial"/>
          </w:rPr>
          <w:t>c</w:t>
        </w:r>
        <w:r w:rsidR="0071383D" w:rsidRPr="0022500A">
          <w:rPr>
            <w:rStyle w:val="Hipervnculo"/>
            <w:rFonts w:ascii="Arial" w:hAnsi="Arial" w:cs="Arial"/>
          </w:rPr>
          <w:t>onómico</w:t>
        </w:r>
      </w:hyperlink>
      <w:r w:rsidR="0071383D" w:rsidRPr="0020023C">
        <w:rPr>
          <w:rFonts w:ascii="Arial" w:hAnsi="Arial" w:cs="Arial"/>
        </w:rPr>
        <w:t>…………</w:t>
      </w:r>
      <w:proofErr w:type="gramStart"/>
      <w:r w:rsidR="0071383D" w:rsidRPr="0020023C">
        <w:rPr>
          <w:rFonts w:ascii="Arial" w:hAnsi="Arial" w:cs="Arial"/>
        </w:rPr>
        <w:t>…</w:t>
      </w:r>
      <w:r w:rsidR="0071383D">
        <w:rPr>
          <w:rFonts w:ascii="Arial" w:hAnsi="Arial" w:cs="Arial"/>
        </w:rPr>
        <w:t>....</w:t>
      </w:r>
      <w:proofErr w:type="gramEnd"/>
      <w:r w:rsidR="0071383D">
        <w:rPr>
          <w:rFonts w:ascii="Arial" w:hAnsi="Arial" w:cs="Arial"/>
        </w:rPr>
        <w:t>.</w:t>
      </w:r>
      <w:r w:rsidR="0071383D" w:rsidRPr="0020023C">
        <w:rPr>
          <w:rFonts w:ascii="Arial" w:hAnsi="Arial" w:cs="Arial"/>
        </w:rPr>
        <w:t>……………………</w:t>
      </w:r>
      <w:r w:rsidR="0071383D">
        <w:rPr>
          <w:rFonts w:ascii="Arial" w:hAnsi="Arial" w:cs="Arial"/>
        </w:rPr>
        <w:t>…</w:t>
      </w:r>
      <w:r w:rsidR="0071383D">
        <w:rPr>
          <w:rFonts w:ascii="Arial" w:hAnsi="Arial" w:cs="Arial"/>
        </w:rPr>
        <w:t>…………………...</w:t>
      </w:r>
      <w:r w:rsidR="0071383D">
        <w:rPr>
          <w:rFonts w:ascii="Arial" w:hAnsi="Arial" w:cs="Arial"/>
        </w:rPr>
        <w:t>…….</w:t>
      </w:r>
      <w:r w:rsidR="0071383D" w:rsidRPr="0020023C">
        <w:rPr>
          <w:rFonts w:ascii="Arial" w:hAnsi="Arial" w:cs="Arial"/>
        </w:rPr>
        <w:t>…(</w:t>
      </w:r>
      <w:r w:rsidR="00137686">
        <w:rPr>
          <w:rFonts w:ascii="Arial" w:hAnsi="Arial" w:cs="Arial"/>
        </w:rPr>
        <w:t>20</w:t>
      </w:r>
      <w:r w:rsidR="0071383D" w:rsidRPr="0020023C">
        <w:rPr>
          <w:rFonts w:ascii="Arial" w:hAnsi="Arial" w:cs="Arial"/>
        </w:rPr>
        <w:t>)</w:t>
      </w:r>
    </w:p>
    <w:p w14:paraId="53B66DCA" w14:textId="6B492E41" w:rsidR="00D23987" w:rsidRPr="00E450DA" w:rsidRDefault="00D23987" w:rsidP="0071383D">
      <w:pPr>
        <w:jc w:val="both"/>
        <w:rPr>
          <w:rFonts w:ascii="Arial" w:hAnsi="Arial" w:cs="Arial"/>
        </w:rPr>
      </w:pPr>
      <w:r>
        <w:rPr>
          <w:rFonts w:ascii="Arial" w:hAnsi="Arial" w:cs="Arial"/>
        </w:rPr>
        <w:tab/>
      </w:r>
      <w:hyperlink w:anchor="r1" w:history="1">
        <w:r w:rsidRPr="00E53666">
          <w:rPr>
            <w:rStyle w:val="Hipervnculo"/>
            <w:rFonts w:ascii="Arial" w:hAnsi="Arial" w:cs="Arial"/>
            <w:sz w:val="22"/>
            <w:szCs w:val="22"/>
          </w:rPr>
          <w:t>Pre</w:t>
        </w:r>
        <w:r w:rsidRPr="00E53666">
          <w:rPr>
            <w:rStyle w:val="Hipervnculo"/>
            <w:rFonts w:ascii="Arial" w:hAnsi="Arial" w:cs="Arial"/>
            <w:sz w:val="22"/>
            <w:szCs w:val="22"/>
          </w:rPr>
          <w:t>c</w:t>
        </w:r>
        <w:r w:rsidRPr="00E53666">
          <w:rPr>
            <w:rStyle w:val="Hipervnculo"/>
            <w:rFonts w:ascii="Arial" w:hAnsi="Arial" w:cs="Arial"/>
            <w:sz w:val="22"/>
            <w:szCs w:val="22"/>
          </w:rPr>
          <w:t>i</w:t>
        </w:r>
        <w:r w:rsidRPr="00E53666">
          <w:rPr>
            <w:rStyle w:val="Hipervnculo"/>
            <w:rFonts w:ascii="Arial" w:hAnsi="Arial" w:cs="Arial"/>
            <w:sz w:val="22"/>
            <w:szCs w:val="22"/>
          </w:rPr>
          <w:t>o</w:t>
        </w:r>
      </w:hyperlink>
      <w:r w:rsidR="00E450DA" w:rsidRPr="0020023C">
        <w:rPr>
          <w:rFonts w:ascii="Arial" w:hAnsi="Arial" w:cs="Arial"/>
        </w:rPr>
        <w:t>…………</w:t>
      </w:r>
      <w:proofErr w:type="gramStart"/>
      <w:r w:rsidR="00E450DA" w:rsidRPr="0020023C">
        <w:rPr>
          <w:rFonts w:ascii="Arial" w:hAnsi="Arial" w:cs="Arial"/>
        </w:rPr>
        <w:t>…</w:t>
      </w:r>
      <w:r w:rsidR="00E450DA">
        <w:rPr>
          <w:rFonts w:ascii="Arial" w:hAnsi="Arial" w:cs="Arial"/>
        </w:rPr>
        <w:t>....</w:t>
      </w:r>
      <w:proofErr w:type="gramEnd"/>
      <w:r w:rsidR="00E450DA">
        <w:rPr>
          <w:rFonts w:ascii="Arial" w:hAnsi="Arial" w:cs="Arial"/>
        </w:rPr>
        <w:t>.</w:t>
      </w:r>
      <w:r w:rsidR="00E450DA" w:rsidRPr="0020023C">
        <w:rPr>
          <w:rFonts w:ascii="Arial" w:hAnsi="Arial" w:cs="Arial"/>
        </w:rPr>
        <w:t>………</w:t>
      </w:r>
      <w:r w:rsidR="00E450DA">
        <w:rPr>
          <w:rFonts w:ascii="Arial" w:hAnsi="Arial" w:cs="Arial"/>
        </w:rPr>
        <w:t>…………………………..</w:t>
      </w:r>
      <w:r w:rsidR="00E450DA" w:rsidRPr="0020023C">
        <w:rPr>
          <w:rFonts w:ascii="Arial" w:hAnsi="Arial" w:cs="Arial"/>
        </w:rPr>
        <w:t>…………</w:t>
      </w:r>
      <w:r w:rsidR="00137686">
        <w:rPr>
          <w:rFonts w:ascii="Arial" w:hAnsi="Arial" w:cs="Arial"/>
        </w:rPr>
        <w:t>..</w:t>
      </w:r>
      <w:r w:rsidR="00E450DA">
        <w:rPr>
          <w:rFonts w:ascii="Arial" w:hAnsi="Arial" w:cs="Arial"/>
        </w:rPr>
        <w:t>………...</w:t>
      </w:r>
      <w:r w:rsidR="00E450DA" w:rsidRPr="0020023C">
        <w:rPr>
          <w:rFonts w:ascii="Arial" w:hAnsi="Arial" w:cs="Arial"/>
        </w:rPr>
        <w:t>…(</w:t>
      </w:r>
      <w:r w:rsidR="00137686">
        <w:rPr>
          <w:rFonts w:ascii="Arial" w:hAnsi="Arial" w:cs="Arial"/>
        </w:rPr>
        <w:t>20</w:t>
      </w:r>
      <w:r w:rsidR="00E450DA" w:rsidRPr="0020023C">
        <w:rPr>
          <w:rFonts w:ascii="Arial" w:hAnsi="Arial" w:cs="Arial"/>
        </w:rPr>
        <w:t>)</w:t>
      </w:r>
    </w:p>
    <w:p w14:paraId="27AB903D" w14:textId="55AA086F" w:rsidR="00D23987" w:rsidRPr="00E450DA" w:rsidRDefault="00D23987" w:rsidP="0071383D">
      <w:pPr>
        <w:jc w:val="both"/>
        <w:rPr>
          <w:rFonts w:ascii="Arial" w:hAnsi="Arial" w:cs="Arial"/>
        </w:rPr>
      </w:pPr>
      <w:r w:rsidRPr="00E450DA">
        <w:rPr>
          <w:rFonts w:ascii="Arial" w:hAnsi="Arial" w:cs="Arial"/>
          <w:sz w:val="22"/>
          <w:szCs w:val="22"/>
        </w:rPr>
        <w:tab/>
      </w:r>
      <w:hyperlink w:anchor="r2" w:history="1">
        <w:r w:rsidR="00E53666" w:rsidRPr="00E53666">
          <w:rPr>
            <w:rStyle w:val="Hipervnculo"/>
            <w:rFonts w:ascii="Arial" w:hAnsi="Arial" w:cs="Arial"/>
            <w:sz w:val="22"/>
            <w:szCs w:val="22"/>
          </w:rPr>
          <w:t>Descripción</w:t>
        </w:r>
        <w:r w:rsidRPr="00E53666">
          <w:rPr>
            <w:rStyle w:val="Hipervnculo"/>
            <w:rFonts w:ascii="Arial" w:hAnsi="Arial" w:cs="Arial"/>
            <w:sz w:val="22"/>
            <w:szCs w:val="22"/>
          </w:rPr>
          <w:t xml:space="preserve"> </w:t>
        </w:r>
        <w:r w:rsidRPr="00E53666">
          <w:rPr>
            <w:rStyle w:val="Hipervnculo"/>
            <w:rFonts w:ascii="Arial" w:hAnsi="Arial" w:cs="Arial"/>
            <w:sz w:val="22"/>
            <w:szCs w:val="22"/>
          </w:rPr>
          <w:t xml:space="preserve">del Proceso Productivo de UR </w:t>
        </w:r>
        <w:proofErr w:type="spellStart"/>
        <w:r w:rsidRPr="00E53666">
          <w:rPr>
            <w:rStyle w:val="Hipervnculo"/>
            <w:rFonts w:ascii="Arial" w:hAnsi="Arial" w:cs="Arial"/>
            <w:sz w:val="22"/>
            <w:szCs w:val="22"/>
          </w:rPr>
          <w:t>Beauty</w:t>
        </w:r>
        <w:proofErr w:type="spellEnd"/>
        <w:r w:rsidRPr="00E53666">
          <w:rPr>
            <w:rStyle w:val="Hipervnculo"/>
            <w:rFonts w:ascii="Arial" w:hAnsi="Arial" w:cs="Arial"/>
            <w:sz w:val="22"/>
            <w:szCs w:val="22"/>
          </w:rPr>
          <w:t xml:space="preserve"> Spot</w:t>
        </w:r>
      </w:hyperlink>
      <w:r w:rsidR="00E450DA" w:rsidRPr="0020023C">
        <w:rPr>
          <w:rFonts w:ascii="Arial" w:hAnsi="Arial" w:cs="Arial"/>
        </w:rPr>
        <w:t>……………</w:t>
      </w:r>
      <w:r w:rsidR="00E450DA">
        <w:rPr>
          <w:rFonts w:ascii="Arial" w:hAnsi="Arial" w:cs="Arial"/>
        </w:rPr>
        <w:t>………...</w:t>
      </w:r>
      <w:proofErr w:type="gramStart"/>
      <w:r w:rsidR="00E450DA" w:rsidRPr="0020023C">
        <w:rPr>
          <w:rFonts w:ascii="Arial" w:hAnsi="Arial" w:cs="Arial"/>
        </w:rPr>
        <w:t>…(</w:t>
      </w:r>
      <w:proofErr w:type="gramEnd"/>
      <w:r w:rsidR="00137686">
        <w:rPr>
          <w:rFonts w:ascii="Arial" w:hAnsi="Arial" w:cs="Arial"/>
        </w:rPr>
        <w:t>20</w:t>
      </w:r>
      <w:r w:rsidR="00E450DA" w:rsidRPr="0020023C">
        <w:rPr>
          <w:rFonts w:ascii="Arial" w:hAnsi="Arial" w:cs="Arial"/>
        </w:rPr>
        <w:t>)</w:t>
      </w:r>
    </w:p>
    <w:p w14:paraId="0F303D58" w14:textId="2E19C21C" w:rsidR="00D23987" w:rsidRPr="00E450DA" w:rsidRDefault="00D23987" w:rsidP="0071383D">
      <w:pPr>
        <w:jc w:val="both"/>
        <w:rPr>
          <w:rFonts w:ascii="Arial" w:hAnsi="Arial" w:cs="Arial"/>
        </w:rPr>
      </w:pPr>
      <w:r w:rsidRPr="00E450DA">
        <w:rPr>
          <w:rFonts w:ascii="Arial" w:hAnsi="Arial" w:cs="Arial"/>
          <w:sz w:val="22"/>
          <w:szCs w:val="22"/>
        </w:rPr>
        <w:tab/>
      </w:r>
      <w:hyperlink w:anchor="r3" w:history="1">
        <w:r w:rsidRPr="00E53666">
          <w:rPr>
            <w:rStyle w:val="Hipervnculo"/>
            <w:rFonts w:ascii="Arial" w:hAnsi="Arial" w:cs="Arial"/>
            <w:sz w:val="22"/>
            <w:szCs w:val="22"/>
          </w:rPr>
          <w:t>Formulació</w:t>
        </w:r>
        <w:r w:rsidRPr="00E53666">
          <w:rPr>
            <w:rStyle w:val="Hipervnculo"/>
            <w:rFonts w:ascii="Arial" w:hAnsi="Arial" w:cs="Arial"/>
            <w:sz w:val="22"/>
            <w:szCs w:val="22"/>
          </w:rPr>
          <w:t>n</w:t>
        </w:r>
        <w:r w:rsidRPr="00E53666">
          <w:rPr>
            <w:rStyle w:val="Hipervnculo"/>
            <w:rFonts w:ascii="Arial" w:hAnsi="Arial" w:cs="Arial"/>
            <w:sz w:val="22"/>
            <w:szCs w:val="22"/>
          </w:rPr>
          <w:t xml:space="preserve"> y Preparación de Ingredientes</w:t>
        </w:r>
      </w:hyperlink>
      <w:r w:rsidR="00E450DA" w:rsidRPr="0020023C">
        <w:rPr>
          <w:rFonts w:ascii="Arial" w:hAnsi="Arial" w:cs="Arial"/>
        </w:rPr>
        <w:t>…………</w:t>
      </w:r>
      <w:proofErr w:type="gramStart"/>
      <w:r w:rsidR="00E450DA" w:rsidRPr="0020023C">
        <w:rPr>
          <w:rFonts w:ascii="Arial" w:hAnsi="Arial" w:cs="Arial"/>
        </w:rPr>
        <w:t>…</w:t>
      </w:r>
      <w:r w:rsidR="00E450DA">
        <w:rPr>
          <w:rFonts w:ascii="Arial" w:hAnsi="Arial" w:cs="Arial"/>
        </w:rPr>
        <w:t>....</w:t>
      </w:r>
      <w:proofErr w:type="gramEnd"/>
      <w:r w:rsidR="00E450DA">
        <w:rPr>
          <w:rFonts w:ascii="Arial" w:hAnsi="Arial" w:cs="Arial"/>
        </w:rPr>
        <w:t>.</w:t>
      </w:r>
      <w:r w:rsidR="00E450DA" w:rsidRPr="0020023C">
        <w:rPr>
          <w:rFonts w:ascii="Arial" w:hAnsi="Arial" w:cs="Arial"/>
        </w:rPr>
        <w:t>…………</w:t>
      </w:r>
      <w:r w:rsidR="00E450DA">
        <w:rPr>
          <w:rFonts w:ascii="Arial" w:hAnsi="Arial" w:cs="Arial"/>
        </w:rPr>
        <w:t>……</w:t>
      </w:r>
      <w:r w:rsidR="00E450DA">
        <w:rPr>
          <w:rFonts w:ascii="Arial" w:hAnsi="Arial" w:cs="Arial"/>
        </w:rPr>
        <w:t>….</w:t>
      </w:r>
      <w:r w:rsidR="00E450DA" w:rsidRPr="0020023C">
        <w:rPr>
          <w:rFonts w:ascii="Arial" w:hAnsi="Arial" w:cs="Arial"/>
        </w:rPr>
        <w:t>…(</w:t>
      </w:r>
      <w:r w:rsidR="00137686">
        <w:rPr>
          <w:rFonts w:ascii="Arial" w:hAnsi="Arial" w:cs="Arial"/>
        </w:rPr>
        <w:t>20</w:t>
      </w:r>
      <w:r w:rsidR="00E450DA" w:rsidRPr="0020023C">
        <w:rPr>
          <w:rFonts w:ascii="Arial" w:hAnsi="Arial" w:cs="Arial"/>
        </w:rPr>
        <w:t>)</w:t>
      </w:r>
    </w:p>
    <w:p w14:paraId="4D534195" w14:textId="27820389" w:rsidR="00D23987" w:rsidRPr="00E450DA" w:rsidRDefault="00D23987" w:rsidP="0071383D">
      <w:pPr>
        <w:jc w:val="both"/>
        <w:rPr>
          <w:rFonts w:ascii="Arial" w:hAnsi="Arial" w:cs="Arial"/>
        </w:rPr>
      </w:pPr>
      <w:r w:rsidRPr="00E450DA">
        <w:rPr>
          <w:rFonts w:ascii="Arial" w:hAnsi="Arial" w:cs="Arial"/>
          <w:sz w:val="22"/>
          <w:szCs w:val="22"/>
        </w:rPr>
        <w:tab/>
      </w:r>
      <w:hyperlink w:anchor="r4" w:history="1">
        <w:r w:rsidRPr="00E53666">
          <w:rPr>
            <w:rStyle w:val="Hipervnculo"/>
            <w:rFonts w:ascii="Arial" w:hAnsi="Arial" w:cs="Arial"/>
            <w:sz w:val="22"/>
            <w:szCs w:val="22"/>
          </w:rPr>
          <w:t>Pro</w:t>
        </w:r>
        <w:r w:rsidRPr="00E53666">
          <w:rPr>
            <w:rStyle w:val="Hipervnculo"/>
            <w:rFonts w:ascii="Arial" w:hAnsi="Arial" w:cs="Arial"/>
            <w:sz w:val="22"/>
            <w:szCs w:val="22"/>
          </w:rPr>
          <w:t>d</w:t>
        </w:r>
        <w:r w:rsidRPr="00E53666">
          <w:rPr>
            <w:rStyle w:val="Hipervnculo"/>
            <w:rFonts w:ascii="Arial" w:hAnsi="Arial" w:cs="Arial"/>
            <w:sz w:val="22"/>
            <w:szCs w:val="22"/>
          </w:rPr>
          <w:t>ucción</w:t>
        </w:r>
      </w:hyperlink>
      <w:r w:rsidR="00E450DA" w:rsidRPr="0020023C">
        <w:rPr>
          <w:rFonts w:ascii="Arial" w:hAnsi="Arial" w:cs="Arial"/>
        </w:rPr>
        <w:t>…………</w:t>
      </w:r>
      <w:proofErr w:type="gramStart"/>
      <w:r w:rsidR="00E450DA" w:rsidRPr="0020023C">
        <w:rPr>
          <w:rFonts w:ascii="Arial" w:hAnsi="Arial" w:cs="Arial"/>
        </w:rPr>
        <w:t>…</w:t>
      </w:r>
      <w:r w:rsidR="00E450DA">
        <w:rPr>
          <w:rFonts w:ascii="Arial" w:hAnsi="Arial" w:cs="Arial"/>
        </w:rPr>
        <w:t>....</w:t>
      </w:r>
      <w:proofErr w:type="gramEnd"/>
      <w:r w:rsidR="00E450DA">
        <w:rPr>
          <w:rFonts w:ascii="Arial" w:hAnsi="Arial" w:cs="Arial"/>
        </w:rPr>
        <w:t>.</w:t>
      </w:r>
      <w:r w:rsidR="00E450DA" w:rsidRPr="0020023C">
        <w:rPr>
          <w:rFonts w:ascii="Arial" w:hAnsi="Arial" w:cs="Arial"/>
        </w:rPr>
        <w:t>……</w:t>
      </w:r>
      <w:r w:rsidR="00E450DA">
        <w:rPr>
          <w:rFonts w:ascii="Arial" w:hAnsi="Arial" w:cs="Arial"/>
        </w:rPr>
        <w:t>……………………...</w:t>
      </w:r>
      <w:r w:rsidR="00E450DA" w:rsidRPr="0020023C">
        <w:rPr>
          <w:rFonts w:ascii="Arial" w:hAnsi="Arial" w:cs="Arial"/>
        </w:rPr>
        <w:t>………………</w:t>
      </w:r>
      <w:r w:rsidR="00E450DA">
        <w:rPr>
          <w:rFonts w:ascii="Arial" w:hAnsi="Arial" w:cs="Arial"/>
        </w:rPr>
        <w:t>……….</w:t>
      </w:r>
      <w:r w:rsidR="00E450DA" w:rsidRPr="0020023C">
        <w:rPr>
          <w:rFonts w:ascii="Arial" w:hAnsi="Arial" w:cs="Arial"/>
        </w:rPr>
        <w:t>…(</w:t>
      </w:r>
      <w:r w:rsidR="00137686">
        <w:rPr>
          <w:rFonts w:ascii="Arial" w:hAnsi="Arial" w:cs="Arial"/>
        </w:rPr>
        <w:t>20</w:t>
      </w:r>
      <w:r w:rsidR="00E450DA" w:rsidRPr="0020023C">
        <w:rPr>
          <w:rFonts w:ascii="Arial" w:hAnsi="Arial" w:cs="Arial"/>
        </w:rPr>
        <w:t>)</w:t>
      </w:r>
    </w:p>
    <w:p w14:paraId="3881E85D" w14:textId="5A44F9D2" w:rsidR="00D23987" w:rsidRPr="00E450DA" w:rsidRDefault="00D23987" w:rsidP="0071383D">
      <w:pPr>
        <w:jc w:val="both"/>
        <w:rPr>
          <w:rFonts w:ascii="Arial" w:hAnsi="Arial" w:cs="Arial"/>
        </w:rPr>
      </w:pPr>
      <w:r w:rsidRPr="00E450DA">
        <w:rPr>
          <w:rFonts w:ascii="Arial" w:hAnsi="Arial" w:cs="Arial"/>
          <w:sz w:val="22"/>
          <w:szCs w:val="22"/>
        </w:rPr>
        <w:tab/>
      </w:r>
      <w:hyperlink w:anchor="r5" w:history="1">
        <w:r w:rsidRPr="00E53666">
          <w:rPr>
            <w:rStyle w:val="Hipervnculo"/>
            <w:rFonts w:ascii="Arial" w:hAnsi="Arial" w:cs="Arial"/>
            <w:sz w:val="22"/>
            <w:szCs w:val="22"/>
          </w:rPr>
          <w:t>Enva</w:t>
        </w:r>
        <w:r w:rsidRPr="00E53666">
          <w:rPr>
            <w:rStyle w:val="Hipervnculo"/>
            <w:rFonts w:ascii="Arial" w:hAnsi="Arial" w:cs="Arial"/>
            <w:sz w:val="22"/>
            <w:szCs w:val="22"/>
          </w:rPr>
          <w:t>s</w:t>
        </w:r>
        <w:r w:rsidRPr="00E53666">
          <w:rPr>
            <w:rStyle w:val="Hipervnculo"/>
            <w:rFonts w:ascii="Arial" w:hAnsi="Arial" w:cs="Arial"/>
            <w:sz w:val="22"/>
            <w:szCs w:val="22"/>
          </w:rPr>
          <w:t>ado</w:t>
        </w:r>
      </w:hyperlink>
      <w:r w:rsidR="00E450DA" w:rsidRPr="0020023C">
        <w:rPr>
          <w:rFonts w:ascii="Arial" w:hAnsi="Arial" w:cs="Arial"/>
        </w:rPr>
        <w:t>…………</w:t>
      </w:r>
      <w:proofErr w:type="gramStart"/>
      <w:r w:rsidR="00E450DA" w:rsidRPr="0020023C">
        <w:rPr>
          <w:rFonts w:ascii="Arial" w:hAnsi="Arial" w:cs="Arial"/>
        </w:rPr>
        <w:t>…</w:t>
      </w:r>
      <w:r w:rsidR="00E450DA">
        <w:rPr>
          <w:rFonts w:ascii="Arial" w:hAnsi="Arial" w:cs="Arial"/>
        </w:rPr>
        <w:t>....</w:t>
      </w:r>
      <w:proofErr w:type="gramEnd"/>
      <w:r w:rsidR="00E450DA">
        <w:rPr>
          <w:rFonts w:ascii="Arial" w:hAnsi="Arial" w:cs="Arial"/>
        </w:rPr>
        <w:t>.</w:t>
      </w:r>
      <w:r w:rsidR="00E450DA" w:rsidRPr="0020023C">
        <w:rPr>
          <w:rFonts w:ascii="Arial" w:hAnsi="Arial" w:cs="Arial"/>
        </w:rPr>
        <w:t>………</w:t>
      </w:r>
      <w:r w:rsidR="00E450DA">
        <w:rPr>
          <w:rFonts w:ascii="Arial" w:hAnsi="Arial" w:cs="Arial"/>
        </w:rPr>
        <w:t>……………………….</w:t>
      </w:r>
      <w:r w:rsidR="00E450DA" w:rsidRPr="0020023C">
        <w:rPr>
          <w:rFonts w:ascii="Arial" w:hAnsi="Arial" w:cs="Arial"/>
        </w:rPr>
        <w:t>……………</w:t>
      </w:r>
      <w:r w:rsidR="00137686">
        <w:rPr>
          <w:rFonts w:ascii="Arial" w:hAnsi="Arial" w:cs="Arial"/>
        </w:rPr>
        <w:t>.</w:t>
      </w:r>
      <w:r w:rsidR="00E450DA">
        <w:rPr>
          <w:rFonts w:ascii="Arial" w:hAnsi="Arial" w:cs="Arial"/>
        </w:rPr>
        <w:t>……...</w:t>
      </w:r>
      <w:r w:rsidR="00E450DA" w:rsidRPr="0020023C">
        <w:rPr>
          <w:rFonts w:ascii="Arial" w:hAnsi="Arial" w:cs="Arial"/>
        </w:rPr>
        <w:t>…(</w:t>
      </w:r>
      <w:r w:rsidR="00137686">
        <w:rPr>
          <w:rFonts w:ascii="Arial" w:hAnsi="Arial" w:cs="Arial"/>
        </w:rPr>
        <w:t>21</w:t>
      </w:r>
      <w:r w:rsidR="00E450DA" w:rsidRPr="0020023C">
        <w:rPr>
          <w:rFonts w:ascii="Arial" w:hAnsi="Arial" w:cs="Arial"/>
        </w:rPr>
        <w:t>)</w:t>
      </w:r>
    </w:p>
    <w:p w14:paraId="5DE8A465" w14:textId="0689643D" w:rsidR="00D23987" w:rsidRPr="00E450DA" w:rsidRDefault="00D23987" w:rsidP="0071383D">
      <w:pPr>
        <w:jc w:val="both"/>
        <w:rPr>
          <w:rFonts w:ascii="Arial" w:hAnsi="Arial" w:cs="Arial"/>
        </w:rPr>
      </w:pPr>
      <w:r w:rsidRPr="00E450DA">
        <w:rPr>
          <w:rFonts w:ascii="Arial" w:hAnsi="Arial" w:cs="Arial"/>
          <w:sz w:val="22"/>
          <w:szCs w:val="22"/>
        </w:rPr>
        <w:tab/>
      </w:r>
      <w:hyperlink w:anchor="r6" w:history="1">
        <w:r w:rsidRPr="00E53666">
          <w:rPr>
            <w:rStyle w:val="Hipervnculo"/>
            <w:rFonts w:ascii="Arial" w:hAnsi="Arial" w:cs="Arial"/>
            <w:sz w:val="22"/>
            <w:szCs w:val="22"/>
          </w:rPr>
          <w:t>Empaque</w:t>
        </w:r>
        <w:r w:rsidRPr="00E53666">
          <w:rPr>
            <w:rStyle w:val="Hipervnculo"/>
            <w:rFonts w:ascii="Arial" w:hAnsi="Arial" w:cs="Arial"/>
            <w:sz w:val="22"/>
            <w:szCs w:val="22"/>
          </w:rPr>
          <w:t xml:space="preserve"> </w:t>
        </w:r>
        <w:r w:rsidRPr="00E53666">
          <w:rPr>
            <w:rStyle w:val="Hipervnculo"/>
            <w:rFonts w:ascii="Arial" w:hAnsi="Arial" w:cs="Arial"/>
            <w:sz w:val="22"/>
            <w:szCs w:val="22"/>
          </w:rPr>
          <w:t>y Presentación</w:t>
        </w:r>
      </w:hyperlink>
      <w:r w:rsidR="00E450DA" w:rsidRPr="0020023C">
        <w:rPr>
          <w:rFonts w:ascii="Arial" w:hAnsi="Arial" w:cs="Arial"/>
        </w:rPr>
        <w:t>…………</w:t>
      </w:r>
      <w:proofErr w:type="gramStart"/>
      <w:r w:rsidR="00E450DA" w:rsidRPr="0020023C">
        <w:rPr>
          <w:rFonts w:ascii="Arial" w:hAnsi="Arial" w:cs="Arial"/>
        </w:rPr>
        <w:t>…</w:t>
      </w:r>
      <w:r w:rsidR="00E450DA">
        <w:rPr>
          <w:rFonts w:ascii="Arial" w:hAnsi="Arial" w:cs="Arial"/>
        </w:rPr>
        <w:t>....</w:t>
      </w:r>
      <w:proofErr w:type="gramEnd"/>
      <w:r w:rsidR="00E450DA">
        <w:rPr>
          <w:rFonts w:ascii="Arial" w:hAnsi="Arial" w:cs="Arial"/>
        </w:rPr>
        <w:t>.</w:t>
      </w:r>
      <w:r w:rsidR="00E450DA" w:rsidRPr="0020023C">
        <w:rPr>
          <w:rFonts w:ascii="Arial" w:hAnsi="Arial" w:cs="Arial"/>
        </w:rPr>
        <w:t>…………</w:t>
      </w:r>
      <w:r w:rsidR="00E450DA">
        <w:rPr>
          <w:rFonts w:ascii="Arial" w:hAnsi="Arial" w:cs="Arial"/>
        </w:rPr>
        <w:t>……….</w:t>
      </w:r>
      <w:r w:rsidR="00E450DA" w:rsidRPr="0020023C">
        <w:rPr>
          <w:rFonts w:ascii="Arial" w:hAnsi="Arial" w:cs="Arial"/>
        </w:rPr>
        <w:t>…</w:t>
      </w:r>
      <w:r w:rsidR="00137686">
        <w:rPr>
          <w:rFonts w:ascii="Arial" w:hAnsi="Arial" w:cs="Arial"/>
        </w:rPr>
        <w:t>…</w:t>
      </w:r>
      <w:r w:rsidR="00E450DA" w:rsidRPr="0020023C">
        <w:rPr>
          <w:rFonts w:ascii="Arial" w:hAnsi="Arial" w:cs="Arial"/>
        </w:rPr>
        <w:t>……</w:t>
      </w:r>
      <w:r w:rsidR="00E450DA">
        <w:rPr>
          <w:rFonts w:ascii="Arial" w:hAnsi="Arial" w:cs="Arial"/>
        </w:rPr>
        <w:t>……….</w:t>
      </w:r>
      <w:r w:rsidR="00E450DA" w:rsidRPr="0020023C">
        <w:rPr>
          <w:rFonts w:ascii="Arial" w:hAnsi="Arial" w:cs="Arial"/>
        </w:rPr>
        <w:t>…(</w:t>
      </w:r>
      <w:r w:rsidR="00137686">
        <w:rPr>
          <w:rFonts w:ascii="Arial" w:hAnsi="Arial" w:cs="Arial"/>
        </w:rPr>
        <w:t>21</w:t>
      </w:r>
      <w:r w:rsidR="00E450DA" w:rsidRPr="0020023C">
        <w:rPr>
          <w:rFonts w:ascii="Arial" w:hAnsi="Arial" w:cs="Arial"/>
        </w:rPr>
        <w:t>)</w:t>
      </w:r>
    </w:p>
    <w:p w14:paraId="48A52A8F" w14:textId="1AD9648B" w:rsidR="00D23987" w:rsidRPr="00E450DA" w:rsidRDefault="00D23987" w:rsidP="0071383D">
      <w:pPr>
        <w:jc w:val="both"/>
        <w:rPr>
          <w:rFonts w:ascii="Arial" w:hAnsi="Arial" w:cs="Arial"/>
        </w:rPr>
      </w:pPr>
      <w:r w:rsidRPr="00E450DA">
        <w:rPr>
          <w:rFonts w:ascii="Arial" w:hAnsi="Arial" w:cs="Arial"/>
          <w:sz w:val="22"/>
          <w:szCs w:val="22"/>
        </w:rPr>
        <w:tab/>
      </w:r>
      <w:hyperlink w:anchor="r7" w:history="1">
        <w:r w:rsidRPr="00E53666">
          <w:rPr>
            <w:rStyle w:val="Hipervnculo"/>
            <w:rFonts w:ascii="Arial" w:hAnsi="Arial" w:cs="Arial"/>
            <w:sz w:val="22"/>
            <w:szCs w:val="22"/>
          </w:rPr>
          <w:t>Inve</w:t>
        </w:r>
        <w:r w:rsidRPr="00E53666">
          <w:rPr>
            <w:rStyle w:val="Hipervnculo"/>
            <w:rFonts w:ascii="Arial" w:hAnsi="Arial" w:cs="Arial"/>
            <w:sz w:val="22"/>
            <w:szCs w:val="22"/>
          </w:rPr>
          <w:t>r</w:t>
        </w:r>
        <w:r w:rsidRPr="00E53666">
          <w:rPr>
            <w:rStyle w:val="Hipervnculo"/>
            <w:rFonts w:ascii="Arial" w:hAnsi="Arial" w:cs="Arial"/>
            <w:sz w:val="22"/>
            <w:szCs w:val="22"/>
          </w:rPr>
          <w:t>s</w:t>
        </w:r>
        <w:r w:rsidRPr="00E53666">
          <w:rPr>
            <w:rStyle w:val="Hipervnculo"/>
            <w:rFonts w:ascii="Arial" w:hAnsi="Arial" w:cs="Arial"/>
            <w:sz w:val="22"/>
            <w:szCs w:val="22"/>
          </w:rPr>
          <w:t>i</w:t>
        </w:r>
        <w:r w:rsidRPr="00E53666">
          <w:rPr>
            <w:rStyle w:val="Hipervnculo"/>
            <w:rFonts w:ascii="Arial" w:hAnsi="Arial" w:cs="Arial"/>
            <w:sz w:val="22"/>
            <w:szCs w:val="22"/>
          </w:rPr>
          <w:t>ón Inicial</w:t>
        </w:r>
      </w:hyperlink>
      <w:r w:rsidR="00E450DA" w:rsidRPr="0020023C">
        <w:rPr>
          <w:rFonts w:ascii="Arial" w:hAnsi="Arial" w:cs="Arial"/>
        </w:rPr>
        <w:t>…………</w:t>
      </w:r>
      <w:proofErr w:type="gramStart"/>
      <w:r w:rsidR="00E450DA" w:rsidRPr="0020023C">
        <w:rPr>
          <w:rFonts w:ascii="Arial" w:hAnsi="Arial" w:cs="Arial"/>
        </w:rPr>
        <w:t>…</w:t>
      </w:r>
      <w:r w:rsidR="00E450DA">
        <w:rPr>
          <w:rFonts w:ascii="Arial" w:hAnsi="Arial" w:cs="Arial"/>
        </w:rPr>
        <w:t>....</w:t>
      </w:r>
      <w:proofErr w:type="gramEnd"/>
      <w:r w:rsidR="00E450DA">
        <w:rPr>
          <w:rFonts w:ascii="Arial" w:hAnsi="Arial" w:cs="Arial"/>
        </w:rPr>
        <w:t>.</w:t>
      </w:r>
      <w:r w:rsidR="00E450DA" w:rsidRPr="0020023C">
        <w:rPr>
          <w:rFonts w:ascii="Arial" w:hAnsi="Arial" w:cs="Arial"/>
        </w:rPr>
        <w:t>……………</w:t>
      </w:r>
      <w:r w:rsidR="00E450DA">
        <w:rPr>
          <w:rFonts w:ascii="Arial" w:hAnsi="Arial" w:cs="Arial"/>
        </w:rPr>
        <w:t>…………………</w:t>
      </w:r>
      <w:r w:rsidR="00E450DA" w:rsidRPr="0020023C">
        <w:rPr>
          <w:rFonts w:ascii="Arial" w:hAnsi="Arial" w:cs="Arial"/>
        </w:rPr>
        <w:t>……</w:t>
      </w:r>
      <w:r w:rsidR="00137686">
        <w:rPr>
          <w:rFonts w:ascii="Arial" w:hAnsi="Arial" w:cs="Arial"/>
        </w:rPr>
        <w:t>..</w:t>
      </w:r>
      <w:r w:rsidR="00E450DA">
        <w:rPr>
          <w:rFonts w:ascii="Arial" w:hAnsi="Arial" w:cs="Arial"/>
        </w:rPr>
        <w:t>………...</w:t>
      </w:r>
      <w:r w:rsidR="00E450DA" w:rsidRPr="0020023C">
        <w:rPr>
          <w:rFonts w:ascii="Arial" w:hAnsi="Arial" w:cs="Arial"/>
        </w:rPr>
        <w:t>…(</w:t>
      </w:r>
      <w:r w:rsidR="00137686">
        <w:rPr>
          <w:rFonts w:ascii="Arial" w:hAnsi="Arial" w:cs="Arial"/>
        </w:rPr>
        <w:t>21</w:t>
      </w:r>
      <w:r w:rsidR="00E450DA" w:rsidRPr="0020023C">
        <w:rPr>
          <w:rFonts w:ascii="Arial" w:hAnsi="Arial" w:cs="Arial"/>
        </w:rPr>
        <w:t>)</w:t>
      </w:r>
    </w:p>
    <w:p w14:paraId="1383CCB7" w14:textId="270387EA" w:rsidR="00D23987" w:rsidRPr="00E450DA" w:rsidRDefault="00D23987" w:rsidP="0071383D">
      <w:pPr>
        <w:jc w:val="both"/>
        <w:rPr>
          <w:rFonts w:ascii="Arial" w:hAnsi="Arial" w:cs="Arial"/>
        </w:rPr>
      </w:pPr>
      <w:r w:rsidRPr="00E450DA">
        <w:rPr>
          <w:rFonts w:ascii="Arial" w:hAnsi="Arial" w:cs="Arial"/>
          <w:sz w:val="22"/>
          <w:szCs w:val="22"/>
        </w:rPr>
        <w:tab/>
      </w:r>
      <w:hyperlink w:anchor="r8" w:history="1">
        <w:r w:rsidRPr="00E53666">
          <w:rPr>
            <w:rStyle w:val="Hipervnculo"/>
            <w:rFonts w:ascii="Arial" w:hAnsi="Arial" w:cs="Arial"/>
            <w:sz w:val="22"/>
            <w:szCs w:val="22"/>
          </w:rPr>
          <w:t>Estr</w:t>
        </w:r>
        <w:r w:rsidRPr="00E53666">
          <w:rPr>
            <w:rStyle w:val="Hipervnculo"/>
            <w:rFonts w:ascii="Arial" w:hAnsi="Arial" w:cs="Arial"/>
            <w:sz w:val="22"/>
            <w:szCs w:val="22"/>
          </w:rPr>
          <w:t>u</w:t>
        </w:r>
        <w:r w:rsidRPr="00E53666">
          <w:rPr>
            <w:rStyle w:val="Hipervnculo"/>
            <w:rFonts w:ascii="Arial" w:hAnsi="Arial" w:cs="Arial"/>
            <w:sz w:val="22"/>
            <w:szCs w:val="22"/>
          </w:rPr>
          <w:t>c</w:t>
        </w:r>
        <w:r w:rsidRPr="00E53666">
          <w:rPr>
            <w:rStyle w:val="Hipervnculo"/>
            <w:rFonts w:ascii="Arial" w:hAnsi="Arial" w:cs="Arial"/>
            <w:sz w:val="22"/>
            <w:szCs w:val="22"/>
          </w:rPr>
          <w:t>tura</w:t>
        </w:r>
        <w:r w:rsidRPr="00E53666">
          <w:rPr>
            <w:rStyle w:val="Hipervnculo"/>
            <w:rFonts w:ascii="Arial" w:hAnsi="Arial" w:cs="Arial"/>
            <w:sz w:val="22"/>
            <w:szCs w:val="22"/>
          </w:rPr>
          <w:t xml:space="preserve"> </w:t>
        </w:r>
        <w:r w:rsidRPr="00E53666">
          <w:rPr>
            <w:rStyle w:val="Hipervnculo"/>
            <w:rFonts w:ascii="Arial" w:hAnsi="Arial" w:cs="Arial"/>
            <w:sz w:val="22"/>
            <w:szCs w:val="22"/>
          </w:rPr>
          <w:t>d</w:t>
        </w:r>
        <w:r w:rsidRPr="00E53666">
          <w:rPr>
            <w:rStyle w:val="Hipervnculo"/>
            <w:rFonts w:ascii="Arial" w:hAnsi="Arial" w:cs="Arial"/>
            <w:sz w:val="22"/>
            <w:szCs w:val="22"/>
          </w:rPr>
          <w:t>e Costos</w:t>
        </w:r>
      </w:hyperlink>
      <w:r w:rsidR="00E450DA" w:rsidRPr="0020023C">
        <w:rPr>
          <w:rFonts w:ascii="Arial" w:hAnsi="Arial" w:cs="Arial"/>
        </w:rPr>
        <w:t>…………</w:t>
      </w:r>
      <w:proofErr w:type="gramStart"/>
      <w:r w:rsidR="00E450DA" w:rsidRPr="0020023C">
        <w:rPr>
          <w:rFonts w:ascii="Arial" w:hAnsi="Arial" w:cs="Arial"/>
        </w:rPr>
        <w:t>…</w:t>
      </w:r>
      <w:r w:rsidR="00E450DA">
        <w:rPr>
          <w:rFonts w:ascii="Arial" w:hAnsi="Arial" w:cs="Arial"/>
        </w:rPr>
        <w:t>....</w:t>
      </w:r>
      <w:proofErr w:type="gramEnd"/>
      <w:r w:rsidR="00E450DA">
        <w:rPr>
          <w:rFonts w:ascii="Arial" w:hAnsi="Arial" w:cs="Arial"/>
        </w:rPr>
        <w:t>.</w:t>
      </w:r>
      <w:r w:rsidR="00E450DA" w:rsidRPr="0020023C">
        <w:rPr>
          <w:rFonts w:ascii="Arial" w:hAnsi="Arial" w:cs="Arial"/>
        </w:rPr>
        <w:t>……………</w:t>
      </w:r>
      <w:r w:rsidR="00E450DA">
        <w:rPr>
          <w:rFonts w:ascii="Arial" w:hAnsi="Arial" w:cs="Arial"/>
        </w:rPr>
        <w:t>……</w:t>
      </w:r>
      <w:r w:rsidR="007B61CD">
        <w:rPr>
          <w:rFonts w:ascii="Arial" w:hAnsi="Arial" w:cs="Arial"/>
        </w:rPr>
        <w:t>…..</w:t>
      </w:r>
      <w:r w:rsidR="00E450DA">
        <w:rPr>
          <w:rFonts w:ascii="Arial" w:hAnsi="Arial" w:cs="Arial"/>
        </w:rPr>
        <w:t>...</w:t>
      </w:r>
      <w:r w:rsidR="00E450DA" w:rsidRPr="0020023C">
        <w:rPr>
          <w:rFonts w:ascii="Arial" w:hAnsi="Arial" w:cs="Arial"/>
        </w:rPr>
        <w:t>………</w:t>
      </w:r>
      <w:r w:rsidR="00E450DA">
        <w:rPr>
          <w:rFonts w:ascii="Arial" w:hAnsi="Arial" w:cs="Arial"/>
        </w:rPr>
        <w:t>………...</w:t>
      </w:r>
      <w:r w:rsidR="00E450DA" w:rsidRPr="0020023C">
        <w:rPr>
          <w:rFonts w:ascii="Arial" w:hAnsi="Arial" w:cs="Arial"/>
        </w:rPr>
        <w:t>…(</w:t>
      </w:r>
      <w:r w:rsidR="007B61CD">
        <w:rPr>
          <w:rFonts w:ascii="Arial" w:hAnsi="Arial" w:cs="Arial"/>
        </w:rPr>
        <w:t>22</w:t>
      </w:r>
      <w:r w:rsidR="00E450DA" w:rsidRPr="0020023C">
        <w:rPr>
          <w:rFonts w:ascii="Arial" w:hAnsi="Arial" w:cs="Arial"/>
        </w:rPr>
        <w:t>)</w:t>
      </w:r>
    </w:p>
    <w:p w14:paraId="66AAF1BE" w14:textId="4577E7B9" w:rsidR="00D23987" w:rsidRPr="00E450DA" w:rsidRDefault="00D23987" w:rsidP="0071383D">
      <w:pPr>
        <w:jc w:val="both"/>
        <w:rPr>
          <w:rFonts w:ascii="Arial" w:hAnsi="Arial" w:cs="Arial"/>
        </w:rPr>
      </w:pPr>
      <w:r w:rsidRPr="00E450DA">
        <w:rPr>
          <w:rFonts w:ascii="Arial" w:hAnsi="Arial" w:cs="Arial"/>
          <w:sz w:val="22"/>
          <w:szCs w:val="22"/>
        </w:rPr>
        <w:tab/>
      </w:r>
      <w:hyperlink w:anchor="r9" w:history="1">
        <w:r w:rsidRPr="00E53666">
          <w:rPr>
            <w:rStyle w:val="Hipervnculo"/>
            <w:rFonts w:ascii="Arial" w:hAnsi="Arial" w:cs="Arial"/>
            <w:sz w:val="22"/>
            <w:szCs w:val="22"/>
          </w:rPr>
          <w:t>Proye</w:t>
        </w:r>
        <w:r w:rsidRPr="00E53666">
          <w:rPr>
            <w:rStyle w:val="Hipervnculo"/>
            <w:rFonts w:ascii="Arial" w:hAnsi="Arial" w:cs="Arial"/>
            <w:sz w:val="22"/>
            <w:szCs w:val="22"/>
          </w:rPr>
          <w:t>c</w:t>
        </w:r>
        <w:r w:rsidRPr="00E53666">
          <w:rPr>
            <w:rStyle w:val="Hipervnculo"/>
            <w:rFonts w:ascii="Arial" w:hAnsi="Arial" w:cs="Arial"/>
            <w:sz w:val="22"/>
            <w:szCs w:val="22"/>
          </w:rPr>
          <w:t>ción</w:t>
        </w:r>
        <w:r w:rsidRPr="00E53666">
          <w:rPr>
            <w:rStyle w:val="Hipervnculo"/>
            <w:rFonts w:ascii="Arial" w:hAnsi="Arial" w:cs="Arial"/>
            <w:sz w:val="22"/>
            <w:szCs w:val="22"/>
          </w:rPr>
          <w:t xml:space="preserve"> </w:t>
        </w:r>
        <w:r w:rsidRPr="00E53666">
          <w:rPr>
            <w:rStyle w:val="Hipervnculo"/>
            <w:rFonts w:ascii="Arial" w:hAnsi="Arial" w:cs="Arial"/>
            <w:sz w:val="22"/>
            <w:szCs w:val="22"/>
          </w:rPr>
          <w:t>de Ingresos</w:t>
        </w:r>
      </w:hyperlink>
      <w:r w:rsidR="00E450DA" w:rsidRPr="0020023C">
        <w:rPr>
          <w:rFonts w:ascii="Arial" w:hAnsi="Arial" w:cs="Arial"/>
        </w:rPr>
        <w:t>…………</w:t>
      </w:r>
      <w:proofErr w:type="gramStart"/>
      <w:r w:rsidR="00E450DA" w:rsidRPr="0020023C">
        <w:rPr>
          <w:rFonts w:ascii="Arial" w:hAnsi="Arial" w:cs="Arial"/>
        </w:rPr>
        <w:t>…</w:t>
      </w:r>
      <w:r w:rsidR="00E450DA">
        <w:rPr>
          <w:rFonts w:ascii="Arial" w:hAnsi="Arial" w:cs="Arial"/>
        </w:rPr>
        <w:t>....</w:t>
      </w:r>
      <w:proofErr w:type="gramEnd"/>
      <w:r w:rsidR="00E450DA">
        <w:rPr>
          <w:rFonts w:ascii="Arial" w:hAnsi="Arial" w:cs="Arial"/>
        </w:rPr>
        <w:t>.</w:t>
      </w:r>
      <w:r w:rsidR="00E450DA" w:rsidRPr="0020023C">
        <w:rPr>
          <w:rFonts w:ascii="Arial" w:hAnsi="Arial" w:cs="Arial"/>
        </w:rPr>
        <w:t>……………………</w:t>
      </w:r>
      <w:r w:rsidR="00E450DA">
        <w:rPr>
          <w:rFonts w:ascii="Arial" w:hAnsi="Arial" w:cs="Arial"/>
        </w:rPr>
        <w:t>…</w:t>
      </w:r>
      <w:r w:rsidR="00E450DA">
        <w:rPr>
          <w:rFonts w:ascii="Arial" w:hAnsi="Arial" w:cs="Arial"/>
        </w:rPr>
        <w:t>………..</w:t>
      </w:r>
      <w:r w:rsidR="007B61CD">
        <w:rPr>
          <w:rFonts w:ascii="Arial" w:hAnsi="Arial" w:cs="Arial"/>
        </w:rPr>
        <w:t>...</w:t>
      </w:r>
      <w:r w:rsidR="00E450DA">
        <w:rPr>
          <w:rFonts w:ascii="Arial" w:hAnsi="Arial" w:cs="Arial"/>
        </w:rPr>
        <w:t>…...</w:t>
      </w:r>
      <w:r w:rsidR="00E450DA" w:rsidRPr="0020023C">
        <w:rPr>
          <w:rFonts w:ascii="Arial" w:hAnsi="Arial" w:cs="Arial"/>
        </w:rPr>
        <w:t>…(</w:t>
      </w:r>
      <w:r w:rsidR="007B61CD">
        <w:rPr>
          <w:rFonts w:ascii="Arial" w:hAnsi="Arial" w:cs="Arial"/>
        </w:rPr>
        <w:t>22</w:t>
      </w:r>
      <w:r w:rsidR="00E450DA" w:rsidRPr="0020023C">
        <w:rPr>
          <w:rFonts w:ascii="Arial" w:hAnsi="Arial" w:cs="Arial"/>
        </w:rPr>
        <w:t>)</w:t>
      </w:r>
    </w:p>
    <w:p w14:paraId="14BE129A" w14:textId="59A212B2" w:rsidR="00D23987" w:rsidRPr="00E450DA" w:rsidRDefault="00D23987" w:rsidP="0071383D">
      <w:pPr>
        <w:jc w:val="both"/>
        <w:rPr>
          <w:rFonts w:ascii="Arial" w:hAnsi="Arial" w:cs="Arial"/>
        </w:rPr>
      </w:pPr>
      <w:r w:rsidRPr="00E450DA">
        <w:rPr>
          <w:rFonts w:ascii="Arial" w:hAnsi="Arial" w:cs="Arial"/>
          <w:sz w:val="22"/>
          <w:szCs w:val="22"/>
        </w:rPr>
        <w:tab/>
      </w:r>
      <w:hyperlink w:anchor="r10" w:history="1">
        <w:r w:rsidRPr="00E53666">
          <w:rPr>
            <w:rStyle w:val="Hipervnculo"/>
            <w:rFonts w:ascii="Arial" w:hAnsi="Arial" w:cs="Arial"/>
            <w:sz w:val="22"/>
            <w:szCs w:val="22"/>
          </w:rPr>
          <w:t>Punto de</w:t>
        </w:r>
        <w:r w:rsidRPr="00E53666">
          <w:rPr>
            <w:rStyle w:val="Hipervnculo"/>
            <w:rFonts w:ascii="Arial" w:hAnsi="Arial" w:cs="Arial"/>
            <w:sz w:val="22"/>
            <w:szCs w:val="22"/>
          </w:rPr>
          <w:t xml:space="preserve"> </w:t>
        </w:r>
        <w:r w:rsidRPr="00E53666">
          <w:rPr>
            <w:rStyle w:val="Hipervnculo"/>
            <w:rFonts w:ascii="Arial" w:hAnsi="Arial" w:cs="Arial"/>
            <w:sz w:val="22"/>
            <w:szCs w:val="22"/>
          </w:rPr>
          <w:t>Equilibrio</w:t>
        </w:r>
      </w:hyperlink>
      <w:r w:rsidR="00E450DA" w:rsidRPr="0020023C">
        <w:rPr>
          <w:rFonts w:ascii="Arial" w:hAnsi="Arial" w:cs="Arial"/>
        </w:rPr>
        <w:t>…………</w:t>
      </w:r>
      <w:proofErr w:type="gramStart"/>
      <w:r w:rsidR="00E450DA" w:rsidRPr="0020023C">
        <w:rPr>
          <w:rFonts w:ascii="Arial" w:hAnsi="Arial" w:cs="Arial"/>
        </w:rPr>
        <w:t>…</w:t>
      </w:r>
      <w:r w:rsidR="00E450DA">
        <w:rPr>
          <w:rFonts w:ascii="Arial" w:hAnsi="Arial" w:cs="Arial"/>
        </w:rPr>
        <w:t>....</w:t>
      </w:r>
      <w:proofErr w:type="gramEnd"/>
      <w:r w:rsidR="00E450DA">
        <w:rPr>
          <w:rFonts w:ascii="Arial" w:hAnsi="Arial" w:cs="Arial"/>
        </w:rPr>
        <w:t>.</w:t>
      </w:r>
      <w:r w:rsidR="00E450DA" w:rsidRPr="0020023C">
        <w:rPr>
          <w:rFonts w:ascii="Arial" w:hAnsi="Arial" w:cs="Arial"/>
        </w:rPr>
        <w:t>……………</w:t>
      </w:r>
      <w:r w:rsidR="00E450DA">
        <w:rPr>
          <w:rFonts w:ascii="Arial" w:hAnsi="Arial" w:cs="Arial"/>
        </w:rPr>
        <w:t>……………...</w:t>
      </w:r>
      <w:r w:rsidR="00E450DA" w:rsidRPr="0020023C">
        <w:rPr>
          <w:rFonts w:ascii="Arial" w:hAnsi="Arial" w:cs="Arial"/>
        </w:rPr>
        <w:t>……</w:t>
      </w:r>
      <w:r w:rsidR="007B61CD">
        <w:rPr>
          <w:rFonts w:ascii="Arial" w:hAnsi="Arial" w:cs="Arial"/>
        </w:rPr>
        <w:t>….</w:t>
      </w:r>
      <w:r w:rsidR="00E450DA">
        <w:rPr>
          <w:rFonts w:ascii="Arial" w:hAnsi="Arial" w:cs="Arial"/>
        </w:rPr>
        <w:t>……...</w:t>
      </w:r>
      <w:r w:rsidR="00E450DA" w:rsidRPr="0020023C">
        <w:rPr>
          <w:rFonts w:ascii="Arial" w:hAnsi="Arial" w:cs="Arial"/>
        </w:rPr>
        <w:t>…(</w:t>
      </w:r>
      <w:r w:rsidR="007B61CD">
        <w:rPr>
          <w:rFonts w:ascii="Arial" w:hAnsi="Arial" w:cs="Arial"/>
        </w:rPr>
        <w:t>22</w:t>
      </w:r>
      <w:r w:rsidR="00E450DA" w:rsidRPr="0020023C">
        <w:rPr>
          <w:rFonts w:ascii="Arial" w:hAnsi="Arial" w:cs="Arial"/>
        </w:rPr>
        <w:t>)</w:t>
      </w:r>
    </w:p>
    <w:p w14:paraId="046724D7" w14:textId="6B761C6B" w:rsidR="00D23987" w:rsidRPr="00E450DA" w:rsidRDefault="00E450DA" w:rsidP="0071383D">
      <w:pPr>
        <w:jc w:val="both"/>
        <w:rPr>
          <w:rFonts w:ascii="Arial" w:hAnsi="Arial" w:cs="Arial"/>
        </w:rPr>
      </w:pPr>
      <w:r w:rsidRPr="00E450DA">
        <w:rPr>
          <w:rFonts w:ascii="Arial" w:hAnsi="Arial" w:cs="Arial"/>
          <w:sz w:val="22"/>
          <w:szCs w:val="22"/>
        </w:rPr>
        <w:tab/>
      </w:r>
      <w:hyperlink w:anchor="r11" w:history="1">
        <w:r w:rsidRPr="00E53666">
          <w:rPr>
            <w:rStyle w:val="Hipervnculo"/>
            <w:rFonts w:ascii="Arial" w:hAnsi="Arial" w:cs="Arial"/>
            <w:sz w:val="22"/>
            <w:szCs w:val="22"/>
          </w:rPr>
          <w:t>An</w:t>
        </w:r>
        <w:r w:rsidRPr="00E53666">
          <w:rPr>
            <w:rStyle w:val="Hipervnculo"/>
            <w:rFonts w:ascii="Arial" w:hAnsi="Arial" w:cs="Arial"/>
            <w:sz w:val="22"/>
            <w:szCs w:val="22"/>
          </w:rPr>
          <w:t>á</w:t>
        </w:r>
        <w:r w:rsidRPr="00E53666">
          <w:rPr>
            <w:rStyle w:val="Hipervnculo"/>
            <w:rFonts w:ascii="Arial" w:hAnsi="Arial" w:cs="Arial"/>
            <w:sz w:val="22"/>
            <w:szCs w:val="22"/>
          </w:rPr>
          <w:t>lisis</w:t>
        </w:r>
        <w:r w:rsidRPr="00E53666">
          <w:rPr>
            <w:rStyle w:val="Hipervnculo"/>
            <w:rFonts w:ascii="Arial" w:hAnsi="Arial" w:cs="Arial"/>
            <w:sz w:val="22"/>
            <w:szCs w:val="22"/>
          </w:rPr>
          <w:t xml:space="preserve"> </w:t>
        </w:r>
        <w:r w:rsidRPr="00E53666">
          <w:rPr>
            <w:rStyle w:val="Hipervnculo"/>
            <w:rFonts w:ascii="Arial" w:hAnsi="Arial" w:cs="Arial"/>
            <w:sz w:val="22"/>
            <w:szCs w:val="22"/>
          </w:rPr>
          <w:t>d</w:t>
        </w:r>
        <w:r w:rsidRPr="00E53666">
          <w:rPr>
            <w:rStyle w:val="Hipervnculo"/>
            <w:rFonts w:ascii="Arial" w:hAnsi="Arial" w:cs="Arial"/>
            <w:sz w:val="22"/>
            <w:szCs w:val="22"/>
          </w:rPr>
          <w:t>e</w:t>
        </w:r>
        <w:r w:rsidRPr="00E53666">
          <w:rPr>
            <w:rStyle w:val="Hipervnculo"/>
            <w:rFonts w:ascii="Arial" w:hAnsi="Arial" w:cs="Arial"/>
            <w:sz w:val="22"/>
            <w:szCs w:val="22"/>
          </w:rPr>
          <w:t xml:space="preserve"> Rentabilidad</w:t>
        </w:r>
      </w:hyperlink>
      <w:r w:rsidRPr="0020023C">
        <w:rPr>
          <w:rFonts w:ascii="Arial" w:hAnsi="Arial" w:cs="Arial"/>
        </w:rPr>
        <w:t>…………</w:t>
      </w:r>
      <w:proofErr w:type="gramStart"/>
      <w:r w:rsidRPr="0020023C">
        <w:rPr>
          <w:rFonts w:ascii="Arial" w:hAnsi="Arial" w:cs="Arial"/>
        </w:rPr>
        <w:t>…</w:t>
      </w:r>
      <w:r>
        <w:rPr>
          <w:rFonts w:ascii="Arial" w:hAnsi="Arial" w:cs="Arial"/>
        </w:rPr>
        <w:t>....</w:t>
      </w:r>
      <w:proofErr w:type="gramEnd"/>
      <w:r>
        <w:rPr>
          <w:rFonts w:ascii="Arial" w:hAnsi="Arial" w:cs="Arial"/>
        </w:rPr>
        <w:t>.</w:t>
      </w:r>
      <w:r w:rsidRPr="0020023C">
        <w:rPr>
          <w:rFonts w:ascii="Arial" w:hAnsi="Arial" w:cs="Arial"/>
        </w:rPr>
        <w:t>……</w:t>
      </w:r>
      <w:r>
        <w:rPr>
          <w:rFonts w:ascii="Arial" w:hAnsi="Arial" w:cs="Arial"/>
        </w:rPr>
        <w:t>..</w:t>
      </w:r>
      <w:r w:rsidRPr="0020023C">
        <w:rPr>
          <w:rFonts w:ascii="Arial" w:hAnsi="Arial" w:cs="Arial"/>
        </w:rPr>
        <w:t>…………</w:t>
      </w:r>
      <w:r>
        <w:rPr>
          <w:rFonts w:ascii="Arial" w:hAnsi="Arial" w:cs="Arial"/>
        </w:rPr>
        <w:t>…………</w:t>
      </w:r>
      <w:r w:rsidRPr="0020023C">
        <w:rPr>
          <w:rFonts w:ascii="Arial" w:hAnsi="Arial" w:cs="Arial"/>
        </w:rPr>
        <w:t>…</w:t>
      </w:r>
      <w:r>
        <w:rPr>
          <w:rFonts w:ascii="Arial" w:hAnsi="Arial" w:cs="Arial"/>
        </w:rPr>
        <w:t>……….</w:t>
      </w:r>
      <w:r w:rsidRPr="0020023C">
        <w:rPr>
          <w:rFonts w:ascii="Arial" w:hAnsi="Arial" w:cs="Arial"/>
        </w:rPr>
        <w:t>…(</w:t>
      </w:r>
      <w:r w:rsidR="007B61CD">
        <w:rPr>
          <w:rFonts w:ascii="Arial" w:hAnsi="Arial" w:cs="Arial"/>
        </w:rPr>
        <w:t>22</w:t>
      </w:r>
      <w:r w:rsidRPr="0020023C">
        <w:rPr>
          <w:rFonts w:ascii="Arial" w:hAnsi="Arial" w:cs="Arial"/>
        </w:rPr>
        <w:t>)</w:t>
      </w:r>
    </w:p>
    <w:p w14:paraId="61EBD2E8" w14:textId="10421A3D" w:rsidR="00E450DA" w:rsidRPr="00E450DA" w:rsidRDefault="00E450DA" w:rsidP="0071383D">
      <w:pPr>
        <w:jc w:val="both"/>
        <w:rPr>
          <w:rFonts w:ascii="Arial" w:hAnsi="Arial" w:cs="Arial"/>
        </w:rPr>
      </w:pPr>
      <w:r w:rsidRPr="00E450DA">
        <w:rPr>
          <w:rFonts w:ascii="Arial" w:hAnsi="Arial" w:cs="Arial"/>
          <w:sz w:val="22"/>
          <w:szCs w:val="22"/>
        </w:rPr>
        <w:tab/>
      </w:r>
      <w:hyperlink w:anchor="r12" w:history="1">
        <w:r w:rsidRPr="00E53666">
          <w:rPr>
            <w:rStyle w:val="Hipervnculo"/>
            <w:rFonts w:ascii="Arial" w:hAnsi="Arial" w:cs="Arial"/>
            <w:sz w:val="22"/>
            <w:szCs w:val="22"/>
          </w:rPr>
          <w:t>Análi</w:t>
        </w:r>
        <w:r w:rsidRPr="00E53666">
          <w:rPr>
            <w:rStyle w:val="Hipervnculo"/>
            <w:rFonts w:ascii="Arial" w:hAnsi="Arial" w:cs="Arial"/>
            <w:sz w:val="22"/>
            <w:szCs w:val="22"/>
          </w:rPr>
          <w:t>s</w:t>
        </w:r>
        <w:r w:rsidRPr="00E53666">
          <w:rPr>
            <w:rStyle w:val="Hipervnculo"/>
            <w:rFonts w:ascii="Arial" w:hAnsi="Arial" w:cs="Arial"/>
            <w:sz w:val="22"/>
            <w:szCs w:val="22"/>
          </w:rPr>
          <w:t xml:space="preserve">is </w:t>
        </w:r>
        <w:r w:rsidRPr="00E53666">
          <w:rPr>
            <w:rStyle w:val="Hipervnculo"/>
            <w:rFonts w:ascii="Arial" w:hAnsi="Arial" w:cs="Arial"/>
            <w:sz w:val="22"/>
            <w:szCs w:val="22"/>
          </w:rPr>
          <w:t>d</w:t>
        </w:r>
        <w:r w:rsidRPr="00E53666">
          <w:rPr>
            <w:rStyle w:val="Hipervnculo"/>
            <w:rFonts w:ascii="Arial" w:hAnsi="Arial" w:cs="Arial"/>
            <w:sz w:val="22"/>
            <w:szCs w:val="22"/>
          </w:rPr>
          <w:t>e</w:t>
        </w:r>
        <w:r w:rsidRPr="00E53666">
          <w:rPr>
            <w:rStyle w:val="Hipervnculo"/>
            <w:rFonts w:ascii="Arial" w:hAnsi="Arial" w:cs="Arial"/>
            <w:sz w:val="22"/>
            <w:szCs w:val="22"/>
          </w:rPr>
          <w:t xml:space="preserve"> Riesgos</w:t>
        </w:r>
      </w:hyperlink>
      <w:r w:rsidRPr="0020023C">
        <w:rPr>
          <w:rFonts w:ascii="Arial" w:hAnsi="Arial" w:cs="Arial"/>
        </w:rPr>
        <w:t>…………</w:t>
      </w:r>
      <w:proofErr w:type="gramStart"/>
      <w:r w:rsidRPr="0020023C">
        <w:rPr>
          <w:rFonts w:ascii="Arial" w:hAnsi="Arial" w:cs="Arial"/>
        </w:rPr>
        <w:t>…</w:t>
      </w:r>
      <w:r>
        <w:rPr>
          <w:rFonts w:ascii="Arial" w:hAnsi="Arial" w:cs="Arial"/>
        </w:rPr>
        <w:t>....</w:t>
      </w:r>
      <w:proofErr w:type="gramEnd"/>
      <w:r>
        <w:rPr>
          <w:rFonts w:ascii="Arial" w:hAnsi="Arial" w:cs="Arial"/>
        </w:rPr>
        <w:t>.</w:t>
      </w:r>
      <w:r w:rsidRPr="0020023C">
        <w:rPr>
          <w:rFonts w:ascii="Arial" w:hAnsi="Arial" w:cs="Arial"/>
        </w:rPr>
        <w:t>………………</w:t>
      </w:r>
      <w:r>
        <w:rPr>
          <w:rFonts w:ascii="Arial" w:hAnsi="Arial" w:cs="Arial"/>
        </w:rPr>
        <w:t>…..…………...</w:t>
      </w:r>
      <w:r w:rsidRPr="0020023C">
        <w:rPr>
          <w:rFonts w:ascii="Arial" w:hAnsi="Arial" w:cs="Arial"/>
        </w:rPr>
        <w:t>…</w:t>
      </w:r>
      <w:r>
        <w:rPr>
          <w:rFonts w:ascii="Arial" w:hAnsi="Arial" w:cs="Arial"/>
        </w:rPr>
        <w:t>……….</w:t>
      </w:r>
      <w:r w:rsidRPr="0020023C">
        <w:rPr>
          <w:rFonts w:ascii="Arial" w:hAnsi="Arial" w:cs="Arial"/>
        </w:rPr>
        <w:t>…(</w:t>
      </w:r>
      <w:r w:rsidR="007B61CD">
        <w:rPr>
          <w:rFonts w:ascii="Arial" w:hAnsi="Arial" w:cs="Arial"/>
        </w:rPr>
        <w:t>23</w:t>
      </w:r>
      <w:r w:rsidRPr="0020023C">
        <w:rPr>
          <w:rFonts w:ascii="Arial" w:hAnsi="Arial" w:cs="Arial"/>
        </w:rPr>
        <w:t>)</w:t>
      </w:r>
    </w:p>
    <w:p w14:paraId="14A48CAC" w14:textId="1B0287AD" w:rsidR="00E450DA" w:rsidRPr="00E450DA" w:rsidRDefault="00E450DA" w:rsidP="0071383D">
      <w:pPr>
        <w:jc w:val="both"/>
        <w:rPr>
          <w:rFonts w:ascii="Arial" w:hAnsi="Arial" w:cs="Arial"/>
        </w:rPr>
      </w:pPr>
      <w:r w:rsidRPr="00E450DA">
        <w:rPr>
          <w:rFonts w:ascii="Arial" w:hAnsi="Arial" w:cs="Arial"/>
          <w:sz w:val="22"/>
          <w:szCs w:val="22"/>
        </w:rPr>
        <w:tab/>
      </w:r>
      <w:hyperlink w:anchor="r13" w:history="1">
        <w:r w:rsidRPr="00E53666">
          <w:rPr>
            <w:rStyle w:val="Hipervnculo"/>
            <w:rFonts w:ascii="Arial" w:hAnsi="Arial" w:cs="Arial"/>
            <w:sz w:val="22"/>
            <w:szCs w:val="22"/>
          </w:rPr>
          <w:t>Impa</w:t>
        </w:r>
        <w:r w:rsidRPr="00E53666">
          <w:rPr>
            <w:rStyle w:val="Hipervnculo"/>
            <w:rFonts w:ascii="Arial" w:hAnsi="Arial" w:cs="Arial"/>
            <w:sz w:val="22"/>
            <w:szCs w:val="22"/>
          </w:rPr>
          <w:t>c</w:t>
        </w:r>
        <w:r w:rsidRPr="00E53666">
          <w:rPr>
            <w:rStyle w:val="Hipervnculo"/>
            <w:rFonts w:ascii="Arial" w:hAnsi="Arial" w:cs="Arial"/>
            <w:sz w:val="22"/>
            <w:szCs w:val="22"/>
          </w:rPr>
          <w:t>t</w:t>
        </w:r>
        <w:r w:rsidRPr="00E53666">
          <w:rPr>
            <w:rStyle w:val="Hipervnculo"/>
            <w:rFonts w:ascii="Arial" w:hAnsi="Arial" w:cs="Arial"/>
            <w:sz w:val="22"/>
            <w:szCs w:val="22"/>
          </w:rPr>
          <w:t>o</w:t>
        </w:r>
        <w:r w:rsidRPr="00E53666">
          <w:rPr>
            <w:rStyle w:val="Hipervnculo"/>
            <w:rFonts w:ascii="Arial" w:hAnsi="Arial" w:cs="Arial"/>
            <w:sz w:val="22"/>
            <w:szCs w:val="22"/>
          </w:rPr>
          <w:t xml:space="preserve"> Po</w:t>
        </w:r>
        <w:r w:rsidRPr="00E53666">
          <w:rPr>
            <w:rStyle w:val="Hipervnculo"/>
            <w:rFonts w:ascii="Arial" w:hAnsi="Arial" w:cs="Arial"/>
            <w:sz w:val="22"/>
            <w:szCs w:val="22"/>
          </w:rPr>
          <w:t>t</w:t>
        </w:r>
        <w:r w:rsidRPr="00E53666">
          <w:rPr>
            <w:rStyle w:val="Hipervnculo"/>
            <w:rFonts w:ascii="Arial" w:hAnsi="Arial" w:cs="Arial"/>
            <w:sz w:val="22"/>
            <w:szCs w:val="22"/>
          </w:rPr>
          <w:t>encial</w:t>
        </w:r>
      </w:hyperlink>
      <w:r w:rsidRPr="0020023C">
        <w:rPr>
          <w:rFonts w:ascii="Arial" w:hAnsi="Arial" w:cs="Arial"/>
        </w:rPr>
        <w:t>…………</w:t>
      </w:r>
      <w:proofErr w:type="gramStart"/>
      <w:r w:rsidRPr="0020023C">
        <w:rPr>
          <w:rFonts w:ascii="Arial" w:hAnsi="Arial" w:cs="Arial"/>
        </w:rPr>
        <w:t>…</w:t>
      </w:r>
      <w:r>
        <w:rPr>
          <w:rFonts w:ascii="Arial" w:hAnsi="Arial" w:cs="Arial"/>
        </w:rPr>
        <w:t>....</w:t>
      </w:r>
      <w:proofErr w:type="gramEnd"/>
      <w:r>
        <w:rPr>
          <w:rFonts w:ascii="Arial" w:hAnsi="Arial" w:cs="Arial"/>
        </w:rPr>
        <w:t>.</w:t>
      </w:r>
      <w:r w:rsidRPr="0020023C">
        <w:rPr>
          <w:rFonts w:ascii="Arial" w:hAnsi="Arial" w:cs="Arial"/>
        </w:rPr>
        <w:t>……………………</w:t>
      </w:r>
      <w:r>
        <w:rPr>
          <w:rFonts w:ascii="Arial" w:hAnsi="Arial" w:cs="Arial"/>
        </w:rPr>
        <w:t>…</w:t>
      </w:r>
      <w:r>
        <w:rPr>
          <w:rFonts w:ascii="Arial" w:hAnsi="Arial" w:cs="Arial"/>
        </w:rPr>
        <w:t>………………</w:t>
      </w:r>
      <w:r>
        <w:rPr>
          <w:rFonts w:ascii="Arial" w:hAnsi="Arial" w:cs="Arial"/>
        </w:rPr>
        <w:t>…….</w:t>
      </w:r>
      <w:r w:rsidRPr="0020023C">
        <w:rPr>
          <w:rFonts w:ascii="Arial" w:hAnsi="Arial" w:cs="Arial"/>
        </w:rPr>
        <w:t>…(</w:t>
      </w:r>
      <w:r w:rsidR="00CA3162">
        <w:rPr>
          <w:rFonts w:ascii="Arial" w:hAnsi="Arial" w:cs="Arial"/>
        </w:rPr>
        <w:t>23</w:t>
      </w:r>
      <w:r w:rsidRPr="0020023C">
        <w:rPr>
          <w:rFonts w:ascii="Arial" w:hAnsi="Arial" w:cs="Arial"/>
        </w:rPr>
        <w:t>)</w:t>
      </w:r>
    </w:p>
    <w:p w14:paraId="4F7BE6F6" w14:textId="7195F4C0" w:rsidR="00E450DA" w:rsidRPr="00E450DA" w:rsidRDefault="00E450DA" w:rsidP="0071383D">
      <w:pPr>
        <w:jc w:val="both"/>
        <w:rPr>
          <w:rFonts w:ascii="Arial" w:hAnsi="Arial" w:cs="Arial"/>
        </w:rPr>
      </w:pPr>
      <w:r w:rsidRPr="00E450DA">
        <w:rPr>
          <w:rFonts w:ascii="Arial" w:hAnsi="Arial" w:cs="Arial"/>
          <w:sz w:val="22"/>
          <w:szCs w:val="22"/>
        </w:rPr>
        <w:tab/>
      </w:r>
      <w:hyperlink w:anchor="r14" w:history="1">
        <w:r w:rsidRPr="00E53666">
          <w:rPr>
            <w:rStyle w:val="Hipervnculo"/>
            <w:rFonts w:ascii="Arial" w:hAnsi="Arial" w:cs="Arial"/>
            <w:sz w:val="22"/>
            <w:szCs w:val="22"/>
          </w:rPr>
          <w:t>Conclu</w:t>
        </w:r>
        <w:r w:rsidRPr="00E53666">
          <w:rPr>
            <w:rStyle w:val="Hipervnculo"/>
            <w:rFonts w:ascii="Arial" w:hAnsi="Arial" w:cs="Arial"/>
            <w:sz w:val="22"/>
            <w:szCs w:val="22"/>
          </w:rPr>
          <w:t>s</w:t>
        </w:r>
        <w:r w:rsidRPr="00E53666">
          <w:rPr>
            <w:rStyle w:val="Hipervnculo"/>
            <w:rFonts w:ascii="Arial" w:hAnsi="Arial" w:cs="Arial"/>
            <w:sz w:val="22"/>
            <w:szCs w:val="22"/>
          </w:rPr>
          <w:t>iones y Recomendaciones</w:t>
        </w:r>
      </w:hyperlink>
      <w:r w:rsidRPr="0020023C">
        <w:rPr>
          <w:rFonts w:ascii="Arial" w:hAnsi="Arial" w:cs="Arial"/>
        </w:rPr>
        <w:t>…………</w:t>
      </w:r>
      <w:proofErr w:type="gramStart"/>
      <w:r w:rsidRPr="0020023C">
        <w:rPr>
          <w:rFonts w:ascii="Arial" w:hAnsi="Arial" w:cs="Arial"/>
        </w:rPr>
        <w:t>…</w:t>
      </w:r>
      <w:r>
        <w:rPr>
          <w:rFonts w:ascii="Arial" w:hAnsi="Arial" w:cs="Arial"/>
        </w:rPr>
        <w:t>....</w:t>
      </w:r>
      <w:proofErr w:type="gramEnd"/>
      <w:r>
        <w:rPr>
          <w:rFonts w:ascii="Arial" w:hAnsi="Arial" w:cs="Arial"/>
        </w:rPr>
        <w:t>.</w:t>
      </w:r>
      <w:r w:rsidRPr="0020023C">
        <w:rPr>
          <w:rFonts w:ascii="Arial" w:hAnsi="Arial" w:cs="Arial"/>
        </w:rPr>
        <w:t>…………</w:t>
      </w:r>
      <w:r>
        <w:rPr>
          <w:rFonts w:ascii="Arial" w:hAnsi="Arial" w:cs="Arial"/>
        </w:rPr>
        <w:t>.</w:t>
      </w:r>
      <w:r w:rsidRPr="0020023C">
        <w:rPr>
          <w:rFonts w:ascii="Arial" w:hAnsi="Arial" w:cs="Arial"/>
        </w:rPr>
        <w:t>………</w:t>
      </w:r>
      <w:r>
        <w:rPr>
          <w:rFonts w:ascii="Arial" w:hAnsi="Arial" w:cs="Arial"/>
        </w:rPr>
        <w:t>……….</w:t>
      </w:r>
      <w:r w:rsidRPr="0020023C">
        <w:rPr>
          <w:rFonts w:ascii="Arial" w:hAnsi="Arial" w:cs="Arial"/>
        </w:rPr>
        <w:t>…(</w:t>
      </w:r>
      <w:r w:rsidR="007B61CD">
        <w:rPr>
          <w:rFonts w:ascii="Arial" w:hAnsi="Arial" w:cs="Arial"/>
        </w:rPr>
        <w:t>24</w:t>
      </w:r>
      <w:r w:rsidRPr="0020023C">
        <w:rPr>
          <w:rFonts w:ascii="Arial" w:hAnsi="Arial" w:cs="Arial"/>
        </w:rPr>
        <w:t>)</w:t>
      </w:r>
    </w:p>
    <w:p w14:paraId="2A435EF4" w14:textId="63683BD1" w:rsidR="0022500A" w:rsidRDefault="0022500A" w:rsidP="0022500A">
      <w:pPr>
        <w:jc w:val="both"/>
        <w:rPr>
          <w:rFonts w:ascii="Arial" w:hAnsi="Arial" w:cs="Arial"/>
        </w:rPr>
      </w:pPr>
      <w:hyperlink w:anchor="m8" w:history="1">
        <w:r w:rsidRPr="0022500A">
          <w:rPr>
            <w:rStyle w:val="Hipervnculo"/>
            <w:rFonts w:ascii="Arial" w:hAnsi="Arial" w:cs="Arial"/>
          </w:rPr>
          <w:t>Análisi</w:t>
        </w:r>
        <w:r w:rsidRPr="0022500A">
          <w:rPr>
            <w:rStyle w:val="Hipervnculo"/>
            <w:rFonts w:ascii="Arial" w:hAnsi="Arial" w:cs="Arial"/>
          </w:rPr>
          <w:t>s</w:t>
        </w:r>
        <w:r w:rsidRPr="0022500A">
          <w:rPr>
            <w:rStyle w:val="Hipervnculo"/>
            <w:rFonts w:ascii="Arial" w:hAnsi="Arial" w:cs="Arial"/>
          </w:rPr>
          <w:t xml:space="preserve"> Financiero</w:t>
        </w:r>
      </w:hyperlink>
      <w:r w:rsidRPr="0020023C">
        <w:rPr>
          <w:rFonts w:ascii="Arial" w:hAnsi="Arial" w:cs="Arial"/>
        </w:rPr>
        <w:t>…………</w:t>
      </w:r>
      <w:proofErr w:type="gramStart"/>
      <w:r w:rsidRPr="0020023C">
        <w:rPr>
          <w:rFonts w:ascii="Arial" w:hAnsi="Arial" w:cs="Arial"/>
        </w:rPr>
        <w:t>…</w:t>
      </w:r>
      <w:r>
        <w:rPr>
          <w:rFonts w:ascii="Arial" w:hAnsi="Arial" w:cs="Arial"/>
        </w:rPr>
        <w:t>....</w:t>
      </w:r>
      <w:proofErr w:type="gramEnd"/>
      <w:r>
        <w:rPr>
          <w:rFonts w:ascii="Arial" w:hAnsi="Arial" w:cs="Arial"/>
        </w:rPr>
        <w:t>.</w:t>
      </w:r>
      <w:r w:rsidRPr="0020023C">
        <w:rPr>
          <w:rFonts w:ascii="Arial" w:hAnsi="Arial" w:cs="Arial"/>
        </w:rPr>
        <w:t>……………………</w:t>
      </w:r>
      <w:r>
        <w:rPr>
          <w:rFonts w:ascii="Arial" w:hAnsi="Arial" w:cs="Arial"/>
        </w:rPr>
        <w:t>……</w:t>
      </w:r>
      <w:r>
        <w:rPr>
          <w:rFonts w:ascii="Arial" w:hAnsi="Arial" w:cs="Arial"/>
        </w:rPr>
        <w:t>……………………</w:t>
      </w:r>
      <w:r>
        <w:rPr>
          <w:rFonts w:ascii="Arial" w:hAnsi="Arial" w:cs="Arial"/>
        </w:rPr>
        <w:t>….</w:t>
      </w:r>
      <w:r w:rsidRPr="0020023C">
        <w:rPr>
          <w:rFonts w:ascii="Arial" w:hAnsi="Arial" w:cs="Arial"/>
        </w:rPr>
        <w:t>…(</w:t>
      </w:r>
      <w:r w:rsidR="007B61CD">
        <w:rPr>
          <w:rFonts w:ascii="Arial" w:hAnsi="Arial" w:cs="Arial"/>
        </w:rPr>
        <w:t>25</w:t>
      </w:r>
      <w:r w:rsidRPr="0020023C">
        <w:rPr>
          <w:rFonts w:ascii="Arial" w:hAnsi="Arial" w:cs="Arial"/>
        </w:rPr>
        <w:t>)</w:t>
      </w:r>
    </w:p>
    <w:p w14:paraId="258DDD1B" w14:textId="759E7C52" w:rsidR="0022500A" w:rsidRDefault="0022500A" w:rsidP="0071383D">
      <w:pPr>
        <w:jc w:val="both"/>
        <w:rPr>
          <w:rFonts w:ascii="Arial" w:hAnsi="Arial" w:cs="Arial"/>
        </w:rPr>
      </w:pPr>
    </w:p>
    <w:p w14:paraId="3EEFB9DB" w14:textId="38C5BC92" w:rsidR="0071383D" w:rsidRDefault="0071383D" w:rsidP="0071383D">
      <w:pPr>
        <w:jc w:val="both"/>
        <w:rPr>
          <w:rFonts w:ascii="Arial" w:hAnsi="Arial" w:cs="Arial"/>
        </w:rPr>
      </w:pPr>
    </w:p>
    <w:p w14:paraId="4062C21F" w14:textId="74A660B1" w:rsidR="0071383D" w:rsidRDefault="0071383D" w:rsidP="00824E83">
      <w:pPr>
        <w:jc w:val="both"/>
        <w:rPr>
          <w:rFonts w:ascii="Arial" w:hAnsi="Arial" w:cs="Arial"/>
        </w:rPr>
      </w:pPr>
    </w:p>
    <w:p w14:paraId="3C0ACDD3" w14:textId="38582E60" w:rsidR="00824E83" w:rsidRDefault="00824E83" w:rsidP="00824E83">
      <w:pPr>
        <w:jc w:val="both"/>
        <w:rPr>
          <w:rFonts w:ascii="Arial" w:hAnsi="Arial" w:cs="Arial"/>
        </w:rPr>
      </w:pPr>
    </w:p>
    <w:p w14:paraId="7A2927C1" w14:textId="3576F901" w:rsidR="00824E83" w:rsidRDefault="00824E83" w:rsidP="00824E83">
      <w:pPr>
        <w:jc w:val="both"/>
        <w:rPr>
          <w:rFonts w:ascii="Arial" w:hAnsi="Arial" w:cs="Arial"/>
        </w:rPr>
      </w:pPr>
    </w:p>
    <w:p w14:paraId="1262C2CA" w14:textId="21F80C26" w:rsidR="00824E83" w:rsidRDefault="00824E83" w:rsidP="00824E83">
      <w:pPr>
        <w:jc w:val="both"/>
        <w:rPr>
          <w:rFonts w:ascii="Arial" w:hAnsi="Arial" w:cs="Arial"/>
        </w:rPr>
      </w:pPr>
    </w:p>
    <w:p w14:paraId="0F4D45B4" w14:textId="727E0901" w:rsidR="00824E83" w:rsidRDefault="00824E83" w:rsidP="00824E83">
      <w:pPr>
        <w:jc w:val="both"/>
        <w:rPr>
          <w:rFonts w:ascii="Arial" w:hAnsi="Arial" w:cs="Arial"/>
        </w:rPr>
      </w:pPr>
    </w:p>
    <w:p w14:paraId="73B1D038" w14:textId="078DE3D7" w:rsidR="00EC0C02" w:rsidRDefault="00EC0C02">
      <w:pPr>
        <w:rPr>
          <w:rFonts w:ascii="Arial" w:hAnsi="Arial" w:cs="Arial"/>
        </w:rPr>
      </w:pPr>
      <w:r>
        <w:rPr>
          <w:rFonts w:ascii="Arial" w:hAnsi="Arial" w:cs="Arial"/>
        </w:rPr>
        <w:br w:type="page"/>
      </w:r>
    </w:p>
    <w:p w14:paraId="696A6D5E" w14:textId="77777777" w:rsidR="00EC0C02" w:rsidRPr="001E6C5C" w:rsidRDefault="00EC0C02" w:rsidP="00834E80">
      <w:pPr>
        <w:jc w:val="both"/>
        <w:rPr>
          <w:rFonts w:ascii="Arial" w:hAnsi="Arial" w:cs="Arial"/>
          <w:sz w:val="28"/>
          <w:szCs w:val="28"/>
        </w:rPr>
      </w:pPr>
    </w:p>
    <w:p w14:paraId="1096EFEC" w14:textId="70A2B477" w:rsidR="008967E4" w:rsidRPr="001E6C5C" w:rsidRDefault="00481C14" w:rsidP="005C7212">
      <w:pPr>
        <w:tabs>
          <w:tab w:val="center" w:pos="4419"/>
          <w:tab w:val="left" w:pos="5868"/>
        </w:tabs>
        <w:jc w:val="center"/>
        <w:rPr>
          <w:rFonts w:ascii="Arial Black" w:hAnsi="Arial Black" w:cs="Arial"/>
          <w:b/>
          <w:bCs/>
        </w:rPr>
      </w:pPr>
      <w:bookmarkStart w:id="2" w:name="m3"/>
      <w:r w:rsidRPr="001E6C5C">
        <w:rPr>
          <w:rFonts w:ascii="Arial Black" w:hAnsi="Arial Black" w:cs="Arial"/>
          <w:b/>
          <w:bCs/>
          <w:sz w:val="28"/>
          <w:szCs w:val="28"/>
        </w:rPr>
        <w:t>Resumen Ejecutivo</w:t>
      </w:r>
    </w:p>
    <w:bookmarkEnd w:id="2"/>
    <w:p w14:paraId="26C1A621" w14:textId="62560C23" w:rsidR="008967E4" w:rsidRPr="008967E4" w:rsidRDefault="008967E4" w:rsidP="008967E4">
      <w:pPr>
        <w:tabs>
          <w:tab w:val="center" w:pos="4419"/>
          <w:tab w:val="left" w:pos="5868"/>
        </w:tabs>
        <w:jc w:val="both"/>
        <w:rPr>
          <w:rFonts w:ascii="Arial" w:hAnsi="Arial" w:cs="Arial"/>
        </w:rPr>
      </w:pPr>
      <w:r w:rsidRPr="001E6C5C">
        <w:rPr>
          <w:rFonts w:ascii="Arial" w:hAnsi="Arial" w:cs="Arial"/>
        </w:rPr>
        <w:t xml:space="preserve">En UR </w:t>
      </w:r>
      <w:proofErr w:type="spellStart"/>
      <w:r w:rsidRPr="001E6C5C">
        <w:rPr>
          <w:rFonts w:ascii="Arial" w:hAnsi="Arial" w:cs="Arial"/>
        </w:rPr>
        <w:t>Beauty</w:t>
      </w:r>
      <w:proofErr w:type="spellEnd"/>
      <w:r w:rsidRPr="001E6C5C">
        <w:rPr>
          <w:rFonts w:ascii="Arial" w:hAnsi="Arial" w:cs="Arial"/>
        </w:rPr>
        <w:t xml:space="preserve"> Spot n</w:t>
      </w:r>
      <w:r w:rsidRPr="008967E4">
        <w:rPr>
          <w:rFonts w:ascii="Arial" w:hAnsi="Arial" w:cs="Arial"/>
        </w:rPr>
        <w:t xml:space="preserve">os centramos en abordar la demanda de productos del cuidado personal natural y sostenible. Nuestro emprendimiento surge para satisfacer las necesidades del cliente por medio de productos con alternativas saludables y amigables con el medio ambiente. Nuestro objetivo es ofrecer una línea completa de productos de cuidado personal para las personas </w:t>
      </w:r>
      <w:r w:rsidRPr="001E6C5C">
        <w:rPr>
          <w:rFonts w:ascii="Arial" w:hAnsi="Arial" w:cs="Arial"/>
        </w:rPr>
        <w:t>12 a 60 años</w:t>
      </w:r>
      <w:r w:rsidR="005C7212" w:rsidRPr="001E6C5C">
        <w:rPr>
          <w:rFonts w:ascii="Arial" w:hAnsi="Arial" w:cs="Arial"/>
        </w:rPr>
        <w:t xml:space="preserve"> o más</w:t>
      </w:r>
      <w:r w:rsidRPr="008967E4">
        <w:rPr>
          <w:rFonts w:ascii="Arial" w:hAnsi="Arial" w:cs="Arial"/>
        </w:rPr>
        <w:t xml:space="preserve"> y libre de químicos malignos para el medio ambiente con ingredientes naturales y biodegradables. Somos una empresa </w:t>
      </w:r>
      <w:proofErr w:type="spellStart"/>
      <w:r w:rsidRPr="008967E4">
        <w:rPr>
          <w:rFonts w:ascii="Arial" w:hAnsi="Arial" w:cs="Arial"/>
        </w:rPr>
        <w:t>cruelty</w:t>
      </w:r>
      <w:proofErr w:type="spellEnd"/>
      <w:r w:rsidRPr="008967E4">
        <w:rPr>
          <w:rFonts w:ascii="Arial" w:hAnsi="Arial" w:cs="Arial"/>
        </w:rPr>
        <w:t xml:space="preserve"> free lo cual significa que no experimentamos con animales.</w:t>
      </w:r>
    </w:p>
    <w:p w14:paraId="6E0F06A5" w14:textId="77777777" w:rsidR="008967E4" w:rsidRPr="008967E4" w:rsidRDefault="008967E4" w:rsidP="008967E4">
      <w:pPr>
        <w:jc w:val="both"/>
        <w:rPr>
          <w:rFonts w:ascii="Arial" w:hAnsi="Arial" w:cs="Arial"/>
        </w:rPr>
      </w:pPr>
      <w:r w:rsidRPr="008967E4">
        <w:rPr>
          <w:rFonts w:ascii="Arial" w:hAnsi="Arial" w:cs="Arial"/>
        </w:rPr>
        <w:t xml:space="preserve">Utilizamos procedimientos de desarrollo conteniendo investigación exhaustiva de ingredientes naturales, pruebas eficientes y diseño de envases </w:t>
      </w:r>
      <w:proofErr w:type="gramStart"/>
      <w:r w:rsidRPr="008967E4">
        <w:rPr>
          <w:rFonts w:ascii="Arial" w:hAnsi="Arial" w:cs="Arial"/>
        </w:rPr>
        <w:t>eco-</w:t>
      </w:r>
      <w:proofErr w:type="spellStart"/>
      <w:r w:rsidRPr="008967E4">
        <w:rPr>
          <w:rFonts w:ascii="Arial" w:hAnsi="Arial" w:cs="Arial"/>
        </w:rPr>
        <w:t>friendly</w:t>
      </w:r>
      <w:proofErr w:type="spellEnd"/>
      <w:proofErr w:type="gramEnd"/>
      <w:r w:rsidRPr="008967E4">
        <w:rPr>
          <w:rFonts w:ascii="Arial" w:hAnsi="Arial" w:cs="Arial"/>
        </w:rPr>
        <w:t>. Los resultados obtenidos han sido positivos, con una respuesta entusiasta de nuestros clientes que valoran la calidad, seguridad y sostenibilidad de nuestros productos. Demostramos que se puede combinar la efectividad del cuidado personal con el respeto por el medio ambiente, ofreciendo soluciones que benefician tanto a los consumidores como al planeta.</w:t>
      </w:r>
    </w:p>
    <w:p w14:paraId="1EE1D47E" w14:textId="5E544B69" w:rsidR="00481C14" w:rsidRPr="001E6C5C" w:rsidRDefault="008967E4" w:rsidP="008967E4">
      <w:pPr>
        <w:jc w:val="both"/>
        <w:rPr>
          <w:rFonts w:ascii="Arial" w:hAnsi="Arial" w:cs="Arial"/>
        </w:rPr>
      </w:pPr>
      <w:r w:rsidRPr="001E6C5C">
        <w:rPr>
          <w:rFonts w:ascii="Arial" w:hAnsi="Arial" w:cs="Arial"/>
        </w:rPr>
        <w:t xml:space="preserve">Los productos que ofrecemos al mercado son: </w:t>
      </w:r>
    </w:p>
    <w:p w14:paraId="479186EB" w14:textId="77777777" w:rsidR="008967E4" w:rsidRPr="008967E4" w:rsidRDefault="008967E4" w:rsidP="008967E4">
      <w:pPr>
        <w:jc w:val="both"/>
        <w:rPr>
          <w:rFonts w:ascii="Arial" w:hAnsi="Arial" w:cs="Arial"/>
          <w:lang w:val="es-419"/>
        </w:rPr>
      </w:pPr>
      <w:r w:rsidRPr="008967E4">
        <w:rPr>
          <w:rFonts w:ascii="Arial" w:hAnsi="Arial" w:cs="Arial"/>
          <w:lang w:val="es-419"/>
        </w:rPr>
        <w:t xml:space="preserve">Jabón Facial (UR </w:t>
      </w:r>
      <w:proofErr w:type="spellStart"/>
      <w:r w:rsidRPr="008967E4">
        <w:rPr>
          <w:rFonts w:ascii="Arial" w:hAnsi="Arial" w:cs="Arial"/>
          <w:lang w:val="es-419"/>
        </w:rPr>
        <w:t>Confidence</w:t>
      </w:r>
      <w:proofErr w:type="spellEnd"/>
      <w:r w:rsidRPr="008967E4">
        <w:rPr>
          <w:rFonts w:ascii="Arial" w:hAnsi="Arial" w:cs="Arial"/>
          <w:lang w:val="es-419"/>
        </w:rPr>
        <w:t xml:space="preserve"> </w:t>
      </w:r>
      <w:proofErr w:type="spellStart"/>
      <w:r w:rsidRPr="008967E4">
        <w:rPr>
          <w:rFonts w:ascii="Arial" w:hAnsi="Arial" w:cs="Arial"/>
          <w:lang w:val="es-419"/>
        </w:rPr>
        <w:t>Cleanser</w:t>
      </w:r>
      <w:proofErr w:type="spellEnd"/>
      <w:r w:rsidRPr="008967E4">
        <w:rPr>
          <w:rFonts w:ascii="Arial" w:hAnsi="Arial" w:cs="Arial"/>
          <w:lang w:val="es-419"/>
        </w:rPr>
        <w:t>): Limpia y nutre la piel, proporciona propiedades regeneradoras, antioxidantes y calmantes, mejorando la salud general de la piel y ofreciendo una experiencia de cuidado facial natural y efectivo.</w:t>
      </w:r>
    </w:p>
    <w:p w14:paraId="34F1C462" w14:textId="77777777" w:rsidR="008967E4" w:rsidRPr="008967E4" w:rsidRDefault="008967E4" w:rsidP="008967E4">
      <w:pPr>
        <w:jc w:val="both"/>
        <w:rPr>
          <w:rFonts w:ascii="Arial" w:hAnsi="Arial" w:cs="Arial"/>
          <w:lang w:val="es-419"/>
        </w:rPr>
      </w:pPr>
      <w:proofErr w:type="spellStart"/>
      <w:r w:rsidRPr="008967E4">
        <w:rPr>
          <w:rFonts w:ascii="Arial" w:hAnsi="Arial" w:cs="Arial"/>
          <w:lang w:val="es-419"/>
        </w:rPr>
        <w:t>Tonico</w:t>
      </w:r>
      <w:proofErr w:type="spellEnd"/>
      <w:r w:rsidRPr="008967E4">
        <w:rPr>
          <w:rFonts w:ascii="Arial" w:hAnsi="Arial" w:cs="Arial"/>
          <w:lang w:val="es-419"/>
        </w:rPr>
        <w:t xml:space="preserve"> Agua de Rosas (</w:t>
      </w:r>
      <w:proofErr w:type="spellStart"/>
      <w:r w:rsidRPr="008967E4">
        <w:rPr>
          <w:rFonts w:ascii="Arial" w:hAnsi="Arial" w:cs="Arial"/>
          <w:lang w:val="es-419"/>
        </w:rPr>
        <w:t>Fresh</w:t>
      </w:r>
      <w:proofErr w:type="spellEnd"/>
      <w:r w:rsidRPr="008967E4">
        <w:rPr>
          <w:rFonts w:ascii="Arial" w:hAnsi="Arial" w:cs="Arial"/>
          <w:lang w:val="es-419"/>
        </w:rPr>
        <w:t xml:space="preserve"> </w:t>
      </w:r>
      <w:proofErr w:type="spellStart"/>
      <w:r w:rsidRPr="008967E4">
        <w:rPr>
          <w:rFonts w:ascii="Arial" w:hAnsi="Arial" w:cs="Arial"/>
          <w:lang w:val="es-419"/>
        </w:rPr>
        <w:t>It</w:t>
      </w:r>
      <w:proofErr w:type="spellEnd"/>
      <w:r w:rsidRPr="008967E4">
        <w:rPr>
          <w:rFonts w:ascii="Arial" w:hAnsi="Arial" w:cs="Arial"/>
          <w:lang w:val="es-419"/>
        </w:rPr>
        <w:t xml:space="preserve"> Up): Hidrata y equilibra la piel, ofrece propiedades calmantes, antioxidantes y antibacterianas, proporcionando una experiencia de cuidado facial completa y natural.</w:t>
      </w:r>
    </w:p>
    <w:p w14:paraId="3A07A35E" w14:textId="77777777" w:rsidR="008967E4" w:rsidRPr="001E6C5C" w:rsidRDefault="008967E4" w:rsidP="008967E4">
      <w:pPr>
        <w:jc w:val="both"/>
        <w:rPr>
          <w:rFonts w:ascii="Arial" w:hAnsi="Arial" w:cs="Arial"/>
          <w:lang w:val="es-419"/>
        </w:rPr>
      </w:pPr>
      <w:proofErr w:type="spellStart"/>
      <w:r w:rsidRPr="008967E4">
        <w:rPr>
          <w:rFonts w:ascii="Arial" w:hAnsi="Arial" w:cs="Arial"/>
          <w:lang w:val="es-419"/>
        </w:rPr>
        <w:t>Sérum</w:t>
      </w:r>
      <w:proofErr w:type="spellEnd"/>
      <w:r w:rsidRPr="008967E4">
        <w:rPr>
          <w:rFonts w:ascii="Arial" w:hAnsi="Arial" w:cs="Arial"/>
          <w:lang w:val="es-419"/>
        </w:rPr>
        <w:t xml:space="preserve"> de pestañas (</w:t>
      </w:r>
      <w:proofErr w:type="spellStart"/>
      <w:r w:rsidRPr="008967E4">
        <w:rPr>
          <w:rFonts w:ascii="Arial" w:hAnsi="Arial" w:cs="Arial"/>
          <w:lang w:val="es-419"/>
        </w:rPr>
        <w:t>Lift</w:t>
      </w:r>
      <w:proofErr w:type="spellEnd"/>
      <w:r w:rsidRPr="008967E4">
        <w:rPr>
          <w:rFonts w:ascii="Arial" w:hAnsi="Arial" w:cs="Arial"/>
          <w:lang w:val="es-419"/>
        </w:rPr>
        <w:t xml:space="preserve"> Them Up): Mejora la apariencia y la salud de las pestañas, también ofrece una alternativa segura y efectiva libre de químicos agresivos.</w:t>
      </w:r>
    </w:p>
    <w:p w14:paraId="4E705F40" w14:textId="0BD0F24B" w:rsidR="005C7212" w:rsidRPr="001E6C5C" w:rsidRDefault="008967E4" w:rsidP="008967E4">
      <w:pPr>
        <w:jc w:val="both"/>
        <w:rPr>
          <w:rFonts w:ascii="Arial" w:hAnsi="Arial" w:cs="Arial"/>
          <w:lang w:val="es-419"/>
        </w:rPr>
      </w:pPr>
      <w:r w:rsidRPr="001E6C5C">
        <w:rPr>
          <w:rFonts w:ascii="Arial" w:hAnsi="Arial" w:cs="Arial"/>
          <w:lang w:val="es-419"/>
        </w:rPr>
        <w:t xml:space="preserve">En un mundo donde cada vez más personas buscan opciones de cuidado personal que no solo sean efectivas sino también contribuyan con el medio ambiente, UR </w:t>
      </w:r>
      <w:proofErr w:type="spellStart"/>
      <w:r w:rsidRPr="001E6C5C">
        <w:rPr>
          <w:rFonts w:ascii="Arial" w:hAnsi="Arial" w:cs="Arial"/>
          <w:lang w:val="es-419"/>
        </w:rPr>
        <w:t>Beauty</w:t>
      </w:r>
      <w:proofErr w:type="spellEnd"/>
      <w:r w:rsidRPr="001E6C5C">
        <w:rPr>
          <w:rFonts w:ascii="Arial" w:hAnsi="Arial" w:cs="Arial"/>
          <w:lang w:val="es-419"/>
        </w:rPr>
        <w:t xml:space="preserve"> Spot se posiciona como una opción distintiva y confiable. Nuestra misión es crear productos de belleza natural que no solo realcen la piel sino también sean seguros para nuestros rostros y el medio ambiente</w:t>
      </w:r>
      <w:r w:rsidR="005C7212" w:rsidRPr="001E6C5C">
        <w:rPr>
          <w:rFonts w:ascii="Arial" w:hAnsi="Arial" w:cs="Arial"/>
          <w:lang w:val="es-419"/>
        </w:rPr>
        <w:t xml:space="preserve">, es por esto </w:t>
      </w:r>
      <w:proofErr w:type="gramStart"/>
      <w:r w:rsidR="005C7212" w:rsidRPr="001E6C5C">
        <w:rPr>
          <w:rFonts w:ascii="Arial" w:hAnsi="Arial" w:cs="Arial"/>
          <w:lang w:val="es-419"/>
        </w:rPr>
        <w:t>que</w:t>
      </w:r>
      <w:proofErr w:type="gramEnd"/>
      <w:r w:rsidR="005C7212" w:rsidRPr="001E6C5C">
        <w:rPr>
          <w:rFonts w:ascii="Arial" w:hAnsi="Arial" w:cs="Arial"/>
          <w:lang w:val="es-419"/>
        </w:rPr>
        <w:t xml:space="preserve"> ponemos la belleza natural al alcance de todos.</w:t>
      </w:r>
    </w:p>
    <w:p w14:paraId="743CFC24" w14:textId="77777777" w:rsidR="005C7212" w:rsidRPr="001E6C5C" w:rsidRDefault="005C7212">
      <w:pPr>
        <w:rPr>
          <w:rFonts w:ascii="Arial" w:hAnsi="Arial" w:cs="Arial"/>
          <w:lang w:val="es-419"/>
        </w:rPr>
      </w:pPr>
      <w:r w:rsidRPr="001E6C5C">
        <w:rPr>
          <w:rFonts w:ascii="Arial" w:hAnsi="Arial" w:cs="Arial"/>
          <w:lang w:val="es-419"/>
        </w:rPr>
        <w:br w:type="page"/>
      </w:r>
    </w:p>
    <w:p w14:paraId="27345EEF" w14:textId="00145F4E" w:rsidR="008B69F8" w:rsidRPr="00834E80" w:rsidRDefault="005C7212" w:rsidP="005C7212">
      <w:pPr>
        <w:jc w:val="center"/>
        <w:rPr>
          <w:rFonts w:ascii="Arial Black" w:hAnsi="Arial Black" w:cs="Arial"/>
          <w:b/>
          <w:bCs/>
          <w:sz w:val="28"/>
          <w:szCs w:val="28"/>
          <w:lang w:val="es-US"/>
        </w:rPr>
      </w:pPr>
      <w:bookmarkStart w:id="3" w:name="m4"/>
      <w:r w:rsidRPr="005C7212">
        <w:rPr>
          <w:rFonts w:ascii="Arial Black" w:hAnsi="Arial Black" w:cs="Arial"/>
          <w:b/>
          <w:bCs/>
          <w:sz w:val="28"/>
          <w:szCs w:val="28"/>
          <w:lang w:val="es-US"/>
        </w:rPr>
        <w:lastRenderedPageBreak/>
        <w:t>Naturaleza del Negocio</w:t>
      </w:r>
    </w:p>
    <w:p w14:paraId="4761F447" w14:textId="7FEB9C3F" w:rsidR="00010C03" w:rsidRPr="00EC0C02" w:rsidRDefault="00010C03" w:rsidP="00D86747">
      <w:pPr>
        <w:pStyle w:val="Prrafodelista"/>
        <w:numPr>
          <w:ilvl w:val="0"/>
          <w:numId w:val="13"/>
        </w:numPr>
        <w:jc w:val="both"/>
        <w:rPr>
          <w:rFonts w:cs="Arial"/>
          <w:b/>
          <w:bCs/>
          <w:sz w:val="28"/>
          <w:szCs w:val="28"/>
        </w:rPr>
      </w:pPr>
      <w:bookmarkStart w:id="4" w:name="n1"/>
      <w:bookmarkEnd w:id="3"/>
      <w:r w:rsidRPr="00EC0C02">
        <w:rPr>
          <w:rFonts w:cs="Arial"/>
          <w:b/>
          <w:bCs/>
          <w:sz w:val="28"/>
          <w:szCs w:val="28"/>
        </w:rPr>
        <w:t xml:space="preserve">Antecedentes: </w:t>
      </w:r>
    </w:p>
    <w:bookmarkEnd w:id="4"/>
    <w:p w14:paraId="2AB412C4" w14:textId="59C07554" w:rsidR="008B69F8" w:rsidRPr="008B69F8" w:rsidRDefault="008B69F8" w:rsidP="008B69F8">
      <w:pPr>
        <w:jc w:val="both"/>
        <w:rPr>
          <w:rFonts w:ascii="Arial" w:hAnsi="Arial" w:cs="Arial"/>
        </w:rPr>
      </w:pPr>
      <w:r w:rsidRPr="008B69F8">
        <w:rPr>
          <w:rFonts w:ascii="Arial" w:hAnsi="Arial" w:cs="Arial"/>
        </w:rPr>
        <w:t>Nuestra idea de negocio pertenece a la industria del cuidado personal. Algunos de nuestros factores clave son:</w:t>
      </w:r>
    </w:p>
    <w:p w14:paraId="59409FF9" w14:textId="77777777" w:rsidR="008B69F8" w:rsidRPr="008B69F8" w:rsidRDefault="008B69F8" w:rsidP="008B69F8">
      <w:pPr>
        <w:numPr>
          <w:ilvl w:val="0"/>
          <w:numId w:val="2"/>
        </w:numPr>
        <w:jc w:val="both"/>
        <w:rPr>
          <w:rFonts w:ascii="Arial" w:hAnsi="Arial" w:cs="Arial"/>
        </w:rPr>
      </w:pPr>
      <w:r w:rsidRPr="008B69F8">
        <w:rPr>
          <w:rFonts w:ascii="Arial" w:hAnsi="Arial" w:cs="Arial"/>
        </w:rPr>
        <w:t>Amigable con el ambiente.</w:t>
      </w:r>
    </w:p>
    <w:p w14:paraId="1F460B32" w14:textId="77777777" w:rsidR="008B69F8" w:rsidRPr="008B69F8" w:rsidRDefault="008B69F8" w:rsidP="008B69F8">
      <w:pPr>
        <w:numPr>
          <w:ilvl w:val="0"/>
          <w:numId w:val="3"/>
        </w:numPr>
        <w:jc w:val="both"/>
        <w:rPr>
          <w:rFonts w:ascii="Arial" w:hAnsi="Arial" w:cs="Arial"/>
        </w:rPr>
      </w:pPr>
      <w:r w:rsidRPr="008B69F8">
        <w:rPr>
          <w:rFonts w:ascii="Arial" w:hAnsi="Arial" w:cs="Arial"/>
        </w:rPr>
        <w:t>Libre de pruebas en animales.</w:t>
      </w:r>
    </w:p>
    <w:p w14:paraId="5D283AAE" w14:textId="77777777" w:rsidR="008B69F8" w:rsidRPr="008B69F8" w:rsidRDefault="008B69F8" w:rsidP="008B69F8">
      <w:pPr>
        <w:numPr>
          <w:ilvl w:val="0"/>
          <w:numId w:val="4"/>
        </w:numPr>
        <w:jc w:val="both"/>
        <w:rPr>
          <w:rFonts w:ascii="Arial" w:hAnsi="Arial" w:cs="Arial"/>
        </w:rPr>
      </w:pPr>
      <w:r w:rsidRPr="008B69F8">
        <w:rPr>
          <w:rFonts w:ascii="Arial" w:hAnsi="Arial" w:cs="Arial"/>
        </w:rPr>
        <w:t>Libre de químicos.</w:t>
      </w:r>
    </w:p>
    <w:p w14:paraId="6B6003EB" w14:textId="174272F7" w:rsidR="008B69F8" w:rsidRPr="008B69F8" w:rsidRDefault="008B69F8" w:rsidP="008B69F8">
      <w:pPr>
        <w:numPr>
          <w:ilvl w:val="0"/>
          <w:numId w:val="5"/>
        </w:numPr>
        <w:jc w:val="both"/>
        <w:rPr>
          <w:rFonts w:ascii="Arial" w:hAnsi="Arial" w:cs="Arial"/>
        </w:rPr>
      </w:pPr>
      <w:r w:rsidRPr="008B69F8">
        <w:rPr>
          <w:rFonts w:ascii="Arial" w:hAnsi="Arial" w:cs="Arial"/>
        </w:rPr>
        <w:t xml:space="preserve">Reduce reacciones </w:t>
      </w:r>
      <w:r w:rsidRPr="008B69F8">
        <w:rPr>
          <w:rFonts w:ascii="Arial" w:hAnsi="Arial" w:cs="Arial"/>
        </w:rPr>
        <w:t>alérgicas</w:t>
      </w:r>
      <w:r w:rsidRPr="008B69F8">
        <w:rPr>
          <w:rFonts w:ascii="Arial" w:hAnsi="Arial" w:cs="Arial"/>
        </w:rPr>
        <w:t>.</w:t>
      </w:r>
    </w:p>
    <w:p w14:paraId="5D833EFD" w14:textId="77777777" w:rsidR="008B69F8" w:rsidRPr="008B69F8" w:rsidRDefault="008B69F8" w:rsidP="008B69F8">
      <w:pPr>
        <w:numPr>
          <w:ilvl w:val="0"/>
          <w:numId w:val="6"/>
        </w:numPr>
        <w:jc w:val="both"/>
        <w:rPr>
          <w:rFonts w:ascii="Arial" w:hAnsi="Arial" w:cs="Arial"/>
        </w:rPr>
      </w:pPr>
      <w:r w:rsidRPr="008B69F8">
        <w:rPr>
          <w:rFonts w:ascii="Arial" w:hAnsi="Arial" w:cs="Arial"/>
        </w:rPr>
        <w:t>No utiliza colorantes, ni conservantes artificiales.</w:t>
      </w:r>
    </w:p>
    <w:p w14:paraId="0F144A0D" w14:textId="3DAC3407" w:rsidR="008B69F8" w:rsidRPr="008B69F8" w:rsidRDefault="008B69F8" w:rsidP="008B69F8">
      <w:pPr>
        <w:numPr>
          <w:ilvl w:val="0"/>
          <w:numId w:val="7"/>
        </w:numPr>
        <w:jc w:val="both"/>
        <w:rPr>
          <w:rFonts w:ascii="Arial" w:hAnsi="Arial" w:cs="Arial"/>
        </w:rPr>
      </w:pPr>
      <w:r w:rsidRPr="008B69F8">
        <w:rPr>
          <w:rFonts w:ascii="Arial" w:hAnsi="Arial" w:cs="Arial"/>
        </w:rPr>
        <w:t xml:space="preserve">Ingredientes de cultivo ecológico y no están modificados </w:t>
      </w:r>
      <w:r w:rsidRPr="008B69F8">
        <w:rPr>
          <w:rFonts w:ascii="Arial" w:hAnsi="Arial" w:cs="Arial"/>
        </w:rPr>
        <w:t>genéticamente</w:t>
      </w:r>
      <w:r w:rsidRPr="008B69F8">
        <w:rPr>
          <w:rFonts w:ascii="Arial" w:hAnsi="Arial" w:cs="Arial"/>
        </w:rPr>
        <w:t>.</w:t>
      </w:r>
    </w:p>
    <w:p w14:paraId="18699BE8" w14:textId="5A85DC08" w:rsidR="008B69F8" w:rsidRPr="008B69F8" w:rsidRDefault="008B69F8" w:rsidP="008B69F8">
      <w:pPr>
        <w:numPr>
          <w:ilvl w:val="0"/>
          <w:numId w:val="8"/>
        </w:numPr>
        <w:jc w:val="both"/>
        <w:rPr>
          <w:rFonts w:ascii="Arial" w:hAnsi="Arial" w:cs="Arial"/>
        </w:rPr>
      </w:pPr>
      <w:r w:rsidRPr="008B69F8">
        <w:rPr>
          <w:rFonts w:ascii="Arial" w:hAnsi="Arial" w:cs="Arial"/>
        </w:rPr>
        <w:t xml:space="preserve">Estimula la regeneración celular para una piel </w:t>
      </w:r>
      <w:r w:rsidRPr="008B69F8">
        <w:rPr>
          <w:rFonts w:ascii="Arial" w:hAnsi="Arial" w:cs="Arial"/>
        </w:rPr>
        <w:t>más</w:t>
      </w:r>
      <w:r w:rsidRPr="008B69F8">
        <w:rPr>
          <w:rFonts w:ascii="Arial" w:hAnsi="Arial" w:cs="Arial"/>
        </w:rPr>
        <w:t xml:space="preserve"> fresca y luminosa.</w:t>
      </w:r>
    </w:p>
    <w:p w14:paraId="268EDC30" w14:textId="77777777" w:rsidR="008B69F8" w:rsidRPr="008B69F8" w:rsidRDefault="008B69F8" w:rsidP="008B69F8">
      <w:pPr>
        <w:jc w:val="both"/>
        <w:rPr>
          <w:rFonts w:ascii="Arial" w:hAnsi="Arial" w:cs="Arial"/>
        </w:rPr>
      </w:pPr>
      <w:r w:rsidRPr="008B69F8">
        <w:rPr>
          <w:rFonts w:ascii="Arial" w:hAnsi="Arial" w:cs="Arial"/>
        </w:rPr>
        <w:t>La industria de productos de cuidado personal es amplia y abarca una variedad como: cuidado del cutis, cuidado corporal y mucho más.</w:t>
      </w:r>
    </w:p>
    <w:p w14:paraId="51A1ED29" w14:textId="77777777" w:rsidR="008B69F8" w:rsidRPr="008B69F8" w:rsidRDefault="008B69F8" w:rsidP="008B69F8">
      <w:pPr>
        <w:jc w:val="both"/>
        <w:rPr>
          <w:rFonts w:ascii="Arial" w:hAnsi="Arial" w:cs="Arial"/>
        </w:rPr>
      </w:pPr>
      <w:r w:rsidRPr="008B69F8">
        <w:rPr>
          <w:rFonts w:ascii="Arial" w:hAnsi="Arial" w:cs="Arial"/>
        </w:rPr>
        <w:t>Es un mercado global en constante evolución, impulsado por lo innovación, las tendencias de estilo de vida y la conciencia sobre la salud y el bienestar.</w:t>
      </w:r>
    </w:p>
    <w:p w14:paraId="4C1421EC" w14:textId="77777777" w:rsidR="008B69F8" w:rsidRPr="008B69F8" w:rsidRDefault="008B69F8" w:rsidP="008B69F8">
      <w:pPr>
        <w:jc w:val="both"/>
        <w:rPr>
          <w:rFonts w:ascii="Arial" w:hAnsi="Arial" w:cs="Arial"/>
        </w:rPr>
      </w:pPr>
      <w:r w:rsidRPr="008B69F8">
        <w:rPr>
          <w:rFonts w:ascii="Arial" w:hAnsi="Arial" w:cs="Arial"/>
        </w:rPr>
        <w:t>La popularidad creciente de la cosmética natural se debe a varios factores. En primer lugar, los consumidores están cada vez más preocupados por los posibles efectos negativos de los productos químicos y prefieren opciones más naturales y suaves para su piel.</w:t>
      </w:r>
    </w:p>
    <w:p w14:paraId="3B664762" w14:textId="77777777" w:rsidR="008B69F8" w:rsidRPr="008B69F8" w:rsidRDefault="008B69F8" w:rsidP="008B69F8">
      <w:pPr>
        <w:jc w:val="both"/>
        <w:rPr>
          <w:rFonts w:ascii="Arial" w:hAnsi="Arial" w:cs="Arial"/>
        </w:rPr>
      </w:pPr>
      <w:r w:rsidRPr="008B69F8">
        <w:rPr>
          <w:rFonts w:ascii="Arial" w:hAnsi="Arial" w:cs="Arial"/>
        </w:rPr>
        <w:t>Además, la cosmética natural suele promover ingredientes orgánicos y métodos de producción respetuosos con el medio ambiente. Esta conexión con la sostenibilidad y el cuidado del planeta puede influir en las decisiones de compra de muchas personas.</w:t>
      </w:r>
    </w:p>
    <w:p w14:paraId="259B2DDA" w14:textId="5C56F7B2" w:rsidR="008B69F8" w:rsidRPr="008B69F8" w:rsidRDefault="008B69F8" w:rsidP="008B69F8">
      <w:pPr>
        <w:jc w:val="both"/>
        <w:rPr>
          <w:rFonts w:ascii="Arial" w:hAnsi="Arial" w:cs="Arial"/>
        </w:rPr>
      </w:pPr>
      <w:r w:rsidRPr="008B69F8">
        <w:rPr>
          <w:rFonts w:ascii="Arial" w:hAnsi="Arial" w:cs="Arial"/>
        </w:rPr>
        <w:t>Los consumidores suelen valorar la transparencia en la etiquetación de los productos, y la cosmética natural tiende a ofrecer una mayor claridad en cuanto a la procedencia y los ingredientes utilizados. Esto genera confianza y fomenta la lealtad del cliente.</w:t>
      </w:r>
    </w:p>
    <w:p w14:paraId="4D3ABD5D" w14:textId="556A135E" w:rsidR="008B69F8" w:rsidRDefault="008B69F8" w:rsidP="008B69F8">
      <w:pPr>
        <w:jc w:val="both"/>
        <w:rPr>
          <w:rFonts w:ascii="Arial" w:hAnsi="Arial" w:cs="Arial"/>
        </w:rPr>
      </w:pPr>
      <w:r w:rsidRPr="008B69F8">
        <w:rPr>
          <w:rFonts w:ascii="Arial" w:hAnsi="Arial" w:cs="Arial"/>
        </w:rPr>
        <w:t>En resumen, la creciente demanda de productos naturales del cuidado personal se debe a una combinación de preocupaciones por la salud, sensibilidad y alergias, enfoque en un estilo de vida saludable, consideraciones ambientales y valores éticos. Estas tendencias han impulsado a las marcas a desarrollar y ofrecer más opciones naturales en el mercado.</w:t>
      </w:r>
    </w:p>
    <w:p w14:paraId="17207134" w14:textId="0ED624AB" w:rsidR="00010C03" w:rsidRPr="00EC0C02" w:rsidRDefault="00010C03" w:rsidP="00D86747">
      <w:pPr>
        <w:pStyle w:val="Prrafodelista"/>
        <w:numPr>
          <w:ilvl w:val="0"/>
          <w:numId w:val="13"/>
        </w:numPr>
        <w:jc w:val="both"/>
        <w:rPr>
          <w:rFonts w:cs="Arial"/>
          <w:b/>
          <w:bCs/>
          <w:sz w:val="28"/>
          <w:szCs w:val="28"/>
        </w:rPr>
      </w:pPr>
      <w:bookmarkStart w:id="5" w:name="n2"/>
      <w:r w:rsidRPr="00EC0C02">
        <w:rPr>
          <w:rFonts w:cs="Arial"/>
          <w:b/>
          <w:bCs/>
          <w:sz w:val="28"/>
          <w:szCs w:val="28"/>
        </w:rPr>
        <w:lastRenderedPageBreak/>
        <w:t>Justificación:</w:t>
      </w:r>
    </w:p>
    <w:bookmarkEnd w:id="5"/>
    <w:p w14:paraId="41CD9628" w14:textId="52C91D1C" w:rsidR="008B69F8" w:rsidRDefault="008B69F8" w:rsidP="008B69F8">
      <w:pPr>
        <w:jc w:val="both"/>
        <w:rPr>
          <w:rFonts w:ascii="Arial" w:hAnsi="Arial" w:cs="Arial"/>
        </w:rPr>
      </w:pPr>
      <w:r w:rsidRPr="008B69F8">
        <w:rPr>
          <w:rFonts w:ascii="Arial" w:hAnsi="Arial" w:cs="Arial"/>
        </w:rPr>
        <w:t xml:space="preserve">Nuestra empresa surge a partir de las problemáticas en la industria de </w:t>
      </w:r>
      <w:r w:rsidRPr="008B69F8">
        <w:rPr>
          <w:rFonts w:ascii="Arial" w:hAnsi="Arial" w:cs="Arial"/>
        </w:rPr>
        <w:t>belleza</w:t>
      </w:r>
      <w:r w:rsidRPr="008B69F8">
        <w:rPr>
          <w:rFonts w:ascii="Arial" w:hAnsi="Arial" w:cs="Arial"/>
        </w:rPr>
        <w:t xml:space="preserve"> que hemos notado como consumidores de esta área, la mayoría de estas problemáticas perjudican al medo ambiente.  Para evitar esta situación, planteamos la idea de negocio de belleza ecológica, la cual no solo </w:t>
      </w:r>
      <w:r w:rsidRPr="008B69F8">
        <w:rPr>
          <w:rFonts w:ascii="Arial" w:hAnsi="Arial" w:cs="Arial"/>
        </w:rPr>
        <w:t>sería</w:t>
      </w:r>
      <w:r w:rsidRPr="008B69F8">
        <w:rPr>
          <w:rFonts w:ascii="Arial" w:hAnsi="Arial" w:cs="Arial"/>
        </w:rPr>
        <w:t xml:space="preserve"> una ayuda al medio ambiente sino también a nuestra piel, al evitar químicos nocivos que afectarían a nuestro organismo y a nuestro entorno. Los productos cosméticos ecológicos son aquellos cuyos ingredientes provienen de la naturaleza, no han sido modificados genéticamente, ni han sido, tratados con químicos durante el proceso de producción. Por lo tanto, nos comprometemos a que los productos que comercialicemos no contengan ingredientes transgénicos, no hayan sido sometidos a procesos de irradiación, que no se prueben en animales </w:t>
      </w:r>
      <w:r w:rsidRPr="008B69F8">
        <w:rPr>
          <w:rFonts w:ascii="Arial" w:hAnsi="Arial" w:cs="Arial"/>
        </w:rPr>
        <w:t>y,</w:t>
      </w:r>
      <w:r w:rsidRPr="008B69F8">
        <w:rPr>
          <w:rFonts w:ascii="Arial" w:hAnsi="Arial" w:cs="Arial"/>
        </w:rPr>
        <w:t xml:space="preserve"> sobre todo, que el proceso de producción no perjudique al medio ambiente ni a la salud de nuestros futuros compradores. Algunos de los productos de nuestro catalogo son: tónico facial, </w:t>
      </w:r>
      <w:proofErr w:type="spellStart"/>
      <w:r w:rsidRPr="008B69F8">
        <w:rPr>
          <w:rFonts w:ascii="Arial" w:hAnsi="Arial" w:cs="Arial"/>
        </w:rPr>
        <w:t>ser</w:t>
      </w:r>
      <w:r w:rsidR="00010C03">
        <w:rPr>
          <w:rFonts w:ascii="Arial" w:hAnsi="Arial" w:cs="Arial"/>
        </w:rPr>
        <w:t>ú</w:t>
      </w:r>
      <w:r w:rsidRPr="008B69F8">
        <w:rPr>
          <w:rFonts w:ascii="Arial" w:hAnsi="Arial" w:cs="Arial"/>
        </w:rPr>
        <w:t>m</w:t>
      </w:r>
      <w:proofErr w:type="spellEnd"/>
      <w:r w:rsidRPr="008B69F8">
        <w:rPr>
          <w:rFonts w:ascii="Arial" w:hAnsi="Arial" w:cs="Arial"/>
        </w:rPr>
        <w:t xml:space="preserve"> para pestañas y jabón natural. El </w:t>
      </w:r>
      <w:proofErr w:type="spellStart"/>
      <w:r w:rsidRPr="008B69F8">
        <w:rPr>
          <w:rFonts w:ascii="Arial" w:hAnsi="Arial" w:cs="Arial"/>
        </w:rPr>
        <w:t>Ser</w:t>
      </w:r>
      <w:r w:rsidR="00010C03">
        <w:rPr>
          <w:rFonts w:ascii="Arial" w:hAnsi="Arial" w:cs="Arial"/>
        </w:rPr>
        <w:t>ú</w:t>
      </w:r>
      <w:r w:rsidRPr="008B69F8">
        <w:rPr>
          <w:rFonts w:ascii="Arial" w:hAnsi="Arial" w:cs="Arial"/>
        </w:rPr>
        <w:t>m</w:t>
      </w:r>
      <w:proofErr w:type="spellEnd"/>
      <w:r w:rsidRPr="008B69F8">
        <w:rPr>
          <w:rFonts w:ascii="Arial" w:hAnsi="Arial" w:cs="Arial"/>
        </w:rPr>
        <w:t xml:space="preserve"> de pestañas, acelera el crecimiento natural de las mismas, las fortalece desde los bulbos, consiguiendo además evitar su caída. El Tónico facial ayudara a mantener la piel hidratada, a desobstruir los poros y disminuir su tamaño, para reequilibrar loa niveles de PH y a eliminar los excesos de grasa. El Jabón natural ayuda a mantener los aceites de la piel, proporcionando suavidad y elasticidad, además tiene la propiedad de estimular la regeneración celular, por lo que ayuda a reparar y a mantener la piel sana. Mediante la implementación de nuestros productos se pueden reducir algunos de los problemas </w:t>
      </w:r>
      <w:r w:rsidRPr="008B69F8">
        <w:rPr>
          <w:rFonts w:ascii="Arial" w:hAnsi="Arial" w:cs="Arial"/>
        </w:rPr>
        <w:t>más</w:t>
      </w:r>
      <w:r w:rsidRPr="008B69F8">
        <w:rPr>
          <w:rFonts w:ascii="Arial" w:hAnsi="Arial" w:cs="Arial"/>
        </w:rPr>
        <w:t xml:space="preserve"> comunes en la industria de la belleza, los cuales son: piel seca y deshidratada, rostro con manchas, </w:t>
      </w:r>
      <w:r w:rsidRPr="008B69F8">
        <w:rPr>
          <w:rFonts w:ascii="Arial" w:hAnsi="Arial" w:cs="Arial"/>
        </w:rPr>
        <w:t>acné</w:t>
      </w:r>
      <w:r w:rsidRPr="008B69F8">
        <w:rPr>
          <w:rFonts w:ascii="Arial" w:hAnsi="Arial" w:cs="Arial"/>
        </w:rPr>
        <w:t xml:space="preserve"> en pieles grasas y la flacidez. Las ayudas a la sociedad que podemos brindar con nuestros productos son: educar al consumidor sobre la importancia de la sostenibilidad y promover una mayor conciencia social sobre el ambiente. Incentivar a las personas para que desarrollen un mayor interés sobre su cuidado personal. Nuestra marca contribuye al crecimiento económico </w:t>
      </w:r>
      <w:r w:rsidRPr="008B69F8">
        <w:rPr>
          <w:rFonts w:ascii="Arial" w:hAnsi="Arial" w:cs="Arial"/>
        </w:rPr>
        <w:t>y el</w:t>
      </w:r>
      <w:r w:rsidRPr="008B69F8">
        <w:rPr>
          <w:rFonts w:ascii="Arial" w:hAnsi="Arial" w:cs="Arial"/>
        </w:rPr>
        <w:t xml:space="preserve"> empoderamiento de las comunidades marginadas mediante el </w:t>
      </w:r>
      <w:proofErr w:type="spellStart"/>
      <w:r w:rsidRPr="008B69F8">
        <w:rPr>
          <w:rFonts w:ascii="Arial" w:hAnsi="Arial" w:cs="Arial"/>
        </w:rPr>
        <w:t>emprende</w:t>
      </w:r>
      <w:r w:rsidR="00010C03">
        <w:rPr>
          <w:rFonts w:ascii="Arial" w:hAnsi="Arial" w:cs="Arial"/>
        </w:rPr>
        <w:t>d</w:t>
      </w:r>
      <w:r>
        <w:rPr>
          <w:rFonts w:ascii="Arial" w:hAnsi="Arial" w:cs="Arial"/>
        </w:rPr>
        <w:t>u</w:t>
      </w:r>
      <w:r w:rsidRPr="008B69F8">
        <w:rPr>
          <w:rFonts w:ascii="Arial" w:hAnsi="Arial" w:cs="Arial"/>
        </w:rPr>
        <w:t>rismo</w:t>
      </w:r>
      <w:proofErr w:type="spellEnd"/>
      <w:r w:rsidRPr="008B69F8">
        <w:rPr>
          <w:rFonts w:ascii="Arial" w:hAnsi="Arial" w:cs="Arial"/>
        </w:rPr>
        <w:t>.</w:t>
      </w:r>
    </w:p>
    <w:p w14:paraId="07A7187A" w14:textId="77777777" w:rsidR="00010C03" w:rsidRPr="008B69F8" w:rsidRDefault="00010C03" w:rsidP="008B69F8">
      <w:pPr>
        <w:jc w:val="both"/>
        <w:rPr>
          <w:rFonts w:ascii="Arial" w:hAnsi="Arial" w:cs="Arial"/>
        </w:rPr>
      </w:pPr>
    </w:p>
    <w:p w14:paraId="03FE7478" w14:textId="7B7BA86A" w:rsidR="008B69F8" w:rsidRPr="00EC0C02" w:rsidRDefault="00010C03" w:rsidP="00D86747">
      <w:pPr>
        <w:pStyle w:val="Prrafodelista"/>
        <w:numPr>
          <w:ilvl w:val="0"/>
          <w:numId w:val="13"/>
        </w:numPr>
        <w:jc w:val="both"/>
        <w:rPr>
          <w:rFonts w:cs="Arial"/>
          <w:b/>
          <w:bCs/>
          <w:sz w:val="28"/>
          <w:szCs w:val="28"/>
        </w:rPr>
      </w:pPr>
      <w:bookmarkStart w:id="6" w:name="n3"/>
      <w:r w:rsidRPr="00EC0C02">
        <w:rPr>
          <w:rFonts w:cs="Arial"/>
          <w:b/>
          <w:bCs/>
          <w:sz w:val="28"/>
          <w:szCs w:val="28"/>
        </w:rPr>
        <w:t>Objetivo General:</w:t>
      </w:r>
    </w:p>
    <w:bookmarkEnd w:id="6"/>
    <w:p w14:paraId="26258D3B" w14:textId="77777777" w:rsidR="00010C03" w:rsidRDefault="00010C03" w:rsidP="00010C03">
      <w:pPr>
        <w:jc w:val="both"/>
        <w:rPr>
          <w:rFonts w:ascii="Arial" w:hAnsi="Arial" w:cs="Arial"/>
        </w:rPr>
      </w:pPr>
      <w:r w:rsidRPr="00010C03">
        <w:rPr>
          <w:rFonts w:ascii="Arial" w:hAnsi="Arial" w:cs="Arial"/>
        </w:rPr>
        <w:t xml:space="preserve">Revolucionar nuestra industria de cosméticos con productos </w:t>
      </w:r>
      <w:proofErr w:type="spellStart"/>
      <w:r w:rsidRPr="00010C03">
        <w:rPr>
          <w:rFonts w:ascii="Arial" w:hAnsi="Arial" w:cs="Arial"/>
        </w:rPr>
        <w:t>ecofriendly</w:t>
      </w:r>
      <w:proofErr w:type="spellEnd"/>
      <w:r w:rsidRPr="00010C03">
        <w:rPr>
          <w:rFonts w:ascii="Arial" w:hAnsi="Arial" w:cs="Arial"/>
        </w:rPr>
        <w:t xml:space="preserve"> y </w:t>
      </w:r>
      <w:proofErr w:type="spellStart"/>
      <w:r w:rsidRPr="00010C03">
        <w:rPr>
          <w:rFonts w:ascii="Arial" w:hAnsi="Arial" w:cs="Arial"/>
        </w:rPr>
        <w:t>crueltly</w:t>
      </w:r>
      <w:proofErr w:type="spellEnd"/>
      <w:r w:rsidRPr="00010C03">
        <w:rPr>
          <w:rFonts w:ascii="Arial" w:hAnsi="Arial" w:cs="Arial"/>
        </w:rPr>
        <w:t xml:space="preserve"> free. Ayudando a que nuestros artículos. sean amigables con el rostro y cuerpo, favoreciendo la sostenibilidad con el medio ambiente y así expandiendo este mercado regionalmente. Debido al repetitivo uso de químicos en los cosméticos del mercado y sus afectaciones de manera pasiva consideramos incentivar a las personas que mejoren su cuidado personal mediante el uso de productos </w:t>
      </w:r>
      <w:r w:rsidRPr="00010C03">
        <w:rPr>
          <w:rFonts w:ascii="Arial" w:hAnsi="Arial" w:cs="Arial"/>
        </w:rPr>
        <w:lastRenderedPageBreak/>
        <w:t>sostenibles y naturales con una finalidad de causar menos irritaciones al rostro mediante la innovación y la conciencia sobre la salud y bienestar físico con materiales adaptados a la piel.</w:t>
      </w:r>
    </w:p>
    <w:p w14:paraId="6265A9B6" w14:textId="77777777" w:rsidR="00010C03" w:rsidRDefault="00010C03" w:rsidP="00010C03">
      <w:pPr>
        <w:jc w:val="both"/>
        <w:rPr>
          <w:rFonts w:ascii="Arial" w:hAnsi="Arial" w:cs="Arial"/>
        </w:rPr>
      </w:pPr>
    </w:p>
    <w:p w14:paraId="3B737A95" w14:textId="13AFFA5F" w:rsidR="00010C03" w:rsidRPr="00EC0C02" w:rsidRDefault="00010C03" w:rsidP="00D86747">
      <w:pPr>
        <w:pStyle w:val="Prrafodelista"/>
        <w:numPr>
          <w:ilvl w:val="0"/>
          <w:numId w:val="13"/>
        </w:numPr>
        <w:jc w:val="both"/>
        <w:rPr>
          <w:rFonts w:cs="Arial"/>
          <w:b/>
          <w:bCs/>
          <w:sz w:val="28"/>
          <w:szCs w:val="28"/>
        </w:rPr>
      </w:pPr>
      <w:bookmarkStart w:id="7" w:name="n4"/>
      <w:r w:rsidRPr="00EC0C02">
        <w:rPr>
          <w:rFonts w:cs="Arial"/>
          <w:b/>
          <w:bCs/>
          <w:sz w:val="28"/>
          <w:szCs w:val="28"/>
        </w:rPr>
        <w:t xml:space="preserve">Objetivos Específicos: </w:t>
      </w:r>
    </w:p>
    <w:bookmarkEnd w:id="7"/>
    <w:p w14:paraId="048AA230" w14:textId="77777777" w:rsidR="00010C03" w:rsidRPr="00010C03" w:rsidRDefault="00010C03" w:rsidP="00010C03">
      <w:pPr>
        <w:jc w:val="both"/>
        <w:rPr>
          <w:rFonts w:ascii="Arial" w:hAnsi="Arial" w:cs="Arial"/>
        </w:rPr>
      </w:pPr>
      <w:r w:rsidRPr="00010C03">
        <w:rPr>
          <w:rFonts w:ascii="Arial" w:hAnsi="Arial" w:cs="Arial"/>
        </w:rPr>
        <w:t>•Incentivar el uso de los productos naturales a todo público.</w:t>
      </w:r>
    </w:p>
    <w:p w14:paraId="557CC26F" w14:textId="77777777" w:rsidR="00010C03" w:rsidRPr="00010C03" w:rsidRDefault="00010C03" w:rsidP="00010C03">
      <w:pPr>
        <w:jc w:val="both"/>
        <w:rPr>
          <w:rFonts w:ascii="Arial" w:hAnsi="Arial" w:cs="Arial"/>
        </w:rPr>
      </w:pPr>
      <w:r w:rsidRPr="00010C03">
        <w:rPr>
          <w:rFonts w:ascii="Arial" w:hAnsi="Arial" w:cs="Arial"/>
        </w:rPr>
        <w:t xml:space="preserve">•Favorecer el cuidado personal de </w:t>
      </w:r>
      <w:proofErr w:type="spellStart"/>
      <w:r w:rsidRPr="00010C03">
        <w:rPr>
          <w:rFonts w:ascii="Arial" w:hAnsi="Arial" w:cs="Arial"/>
        </w:rPr>
        <w:t>pre-adolecentes</w:t>
      </w:r>
      <w:proofErr w:type="spellEnd"/>
      <w:r w:rsidRPr="00010C03">
        <w:rPr>
          <w:rFonts w:ascii="Arial" w:hAnsi="Arial" w:cs="Arial"/>
        </w:rPr>
        <w:t xml:space="preserve"> hasta los adultos mayores.</w:t>
      </w:r>
    </w:p>
    <w:p w14:paraId="2E3C029A" w14:textId="77777777" w:rsidR="00010C03" w:rsidRPr="00010C03" w:rsidRDefault="00010C03" w:rsidP="00010C03">
      <w:pPr>
        <w:jc w:val="both"/>
        <w:rPr>
          <w:rFonts w:ascii="Arial" w:hAnsi="Arial" w:cs="Arial"/>
        </w:rPr>
      </w:pPr>
      <w:r w:rsidRPr="00010C03">
        <w:rPr>
          <w:rFonts w:ascii="Arial" w:hAnsi="Arial" w:cs="Arial"/>
        </w:rPr>
        <w:t xml:space="preserve">•Cuidar el medio ambiente utilizando empaquetado </w:t>
      </w:r>
      <w:proofErr w:type="gramStart"/>
      <w:r w:rsidRPr="00010C03">
        <w:rPr>
          <w:rFonts w:ascii="Arial" w:hAnsi="Arial" w:cs="Arial"/>
        </w:rPr>
        <w:t>eco-</w:t>
      </w:r>
      <w:proofErr w:type="spellStart"/>
      <w:r w:rsidRPr="00010C03">
        <w:rPr>
          <w:rFonts w:ascii="Arial" w:hAnsi="Arial" w:cs="Arial"/>
        </w:rPr>
        <w:t>friendly</w:t>
      </w:r>
      <w:proofErr w:type="spellEnd"/>
      <w:proofErr w:type="gramEnd"/>
      <w:r w:rsidRPr="00010C03">
        <w:rPr>
          <w:rFonts w:ascii="Arial" w:hAnsi="Arial" w:cs="Arial"/>
        </w:rPr>
        <w:t>.</w:t>
      </w:r>
    </w:p>
    <w:p w14:paraId="4F3CA576" w14:textId="77777777" w:rsidR="00010C03" w:rsidRPr="00010C03" w:rsidRDefault="00010C03" w:rsidP="00010C03">
      <w:pPr>
        <w:jc w:val="both"/>
        <w:rPr>
          <w:rFonts w:ascii="Arial" w:hAnsi="Arial" w:cs="Arial"/>
        </w:rPr>
      </w:pPr>
      <w:r w:rsidRPr="00010C03">
        <w:rPr>
          <w:rFonts w:ascii="Arial" w:hAnsi="Arial" w:cs="Arial"/>
        </w:rPr>
        <w:t>•Incentivar a las personas a realizar emprendimientos especializados en productos naturales.</w:t>
      </w:r>
    </w:p>
    <w:p w14:paraId="64A47FB3" w14:textId="77777777" w:rsidR="00010C03" w:rsidRDefault="00010C03" w:rsidP="00010C03">
      <w:pPr>
        <w:jc w:val="both"/>
        <w:rPr>
          <w:rFonts w:ascii="Arial" w:hAnsi="Arial" w:cs="Arial"/>
        </w:rPr>
      </w:pPr>
      <w:r w:rsidRPr="00010C03">
        <w:rPr>
          <w:rFonts w:ascii="Arial" w:hAnsi="Arial" w:cs="Arial"/>
        </w:rPr>
        <w:t>•Impulsar a las industrias de cuidado personal a ser más sostenibles con el medio ambiente y proteger la vida animal.</w:t>
      </w:r>
    </w:p>
    <w:p w14:paraId="133B01CB" w14:textId="77777777" w:rsidR="00010C03" w:rsidRDefault="00010C03" w:rsidP="00010C03">
      <w:pPr>
        <w:jc w:val="both"/>
        <w:rPr>
          <w:rFonts w:ascii="Arial" w:hAnsi="Arial" w:cs="Arial"/>
        </w:rPr>
      </w:pPr>
    </w:p>
    <w:p w14:paraId="2C9D78BE" w14:textId="42C4A832" w:rsidR="00010C03" w:rsidRPr="00EC0C02" w:rsidRDefault="00010C03" w:rsidP="00D86747">
      <w:pPr>
        <w:pStyle w:val="Prrafodelista"/>
        <w:numPr>
          <w:ilvl w:val="0"/>
          <w:numId w:val="13"/>
        </w:numPr>
        <w:jc w:val="both"/>
        <w:rPr>
          <w:rFonts w:cs="Arial"/>
          <w:b/>
          <w:bCs/>
          <w:sz w:val="28"/>
          <w:szCs w:val="28"/>
        </w:rPr>
      </w:pPr>
      <w:bookmarkStart w:id="8" w:name="n5"/>
      <w:r w:rsidRPr="00EC0C02">
        <w:rPr>
          <w:rFonts w:cs="Arial"/>
          <w:b/>
          <w:bCs/>
          <w:sz w:val="28"/>
          <w:szCs w:val="28"/>
        </w:rPr>
        <w:t>Metas Principales:</w:t>
      </w:r>
    </w:p>
    <w:bookmarkEnd w:id="8"/>
    <w:p w14:paraId="562F9603" w14:textId="77777777" w:rsidR="00010C03" w:rsidRPr="00010C03" w:rsidRDefault="00010C03" w:rsidP="00010C03">
      <w:pPr>
        <w:jc w:val="both"/>
        <w:rPr>
          <w:rFonts w:ascii="Arial" w:hAnsi="Arial" w:cs="Arial"/>
        </w:rPr>
      </w:pPr>
      <w:r w:rsidRPr="00010C03">
        <w:rPr>
          <w:rFonts w:ascii="Arial" w:hAnsi="Arial" w:cs="Arial"/>
        </w:rPr>
        <w:t>Nuestras metas principales son:</w:t>
      </w:r>
    </w:p>
    <w:p w14:paraId="7A9AD664" w14:textId="77777777" w:rsidR="00010C03" w:rsidRPr="00010C03" w:rsidRDefault="00010C03" w:rsidP="00010C03">
      <w:pPr>
        <w:numPr>
          <w:ilvl w:val="0"/>
          <w:numId w:val="9"/>
        </w:numPr>
        <w:jc w:val="both"/>
        <w:rPr>
          <w:rFonts w:ascii="Arial" w:hAnsi="Arial" w:cs="Arial"/>
        </w:rPr>
      </w:pPr>
      <w:r w:rsidRPr="00010C03">
        <w:rPr>
          <w:rFonts w:ascii="Arial" w:hAnsi="Arial" w:cs="Arial"/>
        </w:rPr>
        <w:t>Buscar la reducción de residuos para contrarrestar el uso de envases plásticos implementando materiales reciclables o biodegradables</w:t>
      </w:r>
    </w:p>
    <w:p w14:paraId="211FAA59" w14:textId="77777777" w:rsidR="00010C03" w:rsidRPr="00010C03" w:rsidRDefault="00010C03" w:rsidP="00010C03">
      <w:pPr>
        <w:numPr>
          <w:ilvl w:val="0"/>
          <w:numId w:val="10"/>
        </w:numPr>
        <w:jc w:val="both"/>
        <w:rPr>
          <w:rFonts w:ascii="Arial" w:hAnsi="Arial" w:cs="Arial"/>
        </w:rPr>
      </w:pPr>
      <w:r w:rsidRPr="00010C03">
        <w:rPr>
          <w:rFonts w:ascii="Arial" w:hAnsi="Arial" w:cs="Arial"/>
        </w:rPr>
        <w:t>Se estima sumar los productos de uso ecológico cada año con el objetivo de convertirse en una empresa de artículos ecológicos a su 100%.</w:t>
      </w:r>
    </w:p>
    <w:p w14:paraId="56D6E116" w14:textId="4FB5C622" w:rsidR="00010C03" w:rsidRPr="00010C03" w:rsidRDefault="00010C03" w:rsidP="00010C03">
      <w:pPr>
        <w:numPr>
          <w:ilvl w:val="0"/>
          <w:numId w:val="11"/>
        </w:numPr>
        <w:jc w:val="both"/>
        <w:rPr>
          <w:rFonts w:ascii="Arial" w:hAnsi="Arial" w:cs="Arial"/>
        </w:rPr>
      </w:pPr>
      <w:r w:rsidRPr="00010C03">
        <w:rPr>
          <w:rFonts w:ascii="Arial" w:hAnsi="Arial" w:cs="Arial"/>
        </w:rPr>
        <w:t xml:space="preserve">Como meta tenemos </w:t>
      </w:r>
      <w:r w:rsidRPr="00010C03">
        <w:rPr>
          <w:rFonts w:ascii="Arial" w:hAnsi="Arial" w:cs="Arial"/>
        </w:rPr>
        <w:t>que,</w:t>
      </w:r>
      <w:r w:rsidRPr="00010C03">
        <w:rPr>
          <w:rFonts w:ascii="Arial" w:hAnsi="Arial" w:cs="Arial"/>
        </w:rPr>
        <w:t xml:space="preserve"> con la implementación de ingredientes sostenibles, fomentar una educación y conciencia ambiental a nuestros consumidores.</w:t>
      </w:r>
    </w:p>
    <w:p w14:paraId="0C85F125" w14:textId="77777777" w:rsidR="00010C03" w:rsidRPr="00010C03" w:rsidRDefault="00010C03" w:rsidP="00010C03">
      <w:pPr>
        <w:numPr>
          <w:ilvl w:val="0"/>
          <w:numId w:val="12"/>
        </w:numPr>
        <w:jc w:val="both"/>
        <w:rPr>
          <w:rFonts w:ascii="Arial" w:hAnsi="Arial" w:cs="Arial"/>
        </w:rPr>
      </w:pPr>
      <w:r w:rsidRPr="00010C03">
        <w:rPr>
          <w:rFonts w:ascii="Arial" w:hAnsi="Arial" w:cs="Arial"/>
        </w:rPr>
        <w:t>Lograr una capacitación total a nuestro equipo sobre prácticas sostenibles y dar un mensaje de sensibilización a nuestros clientes sobre la importancia de elegir artículos ecológicos de buena calidad.</w:t>
      </w:r>
    </w:p>
    <w:p w14:paraId="6280A5D9" w14:textId="77777777" w:rsidR="00010C03" w:rsidRPr="00010C03" w:rsidRDefault="00010C03" w:rsidP="00010C03">
      <w:pPr>
        <w:jc w:val="both"/>
        <w:rPr>
          <w:rFonts w:ascii="Arial" w:hAnsi="Arial" w:cs="Arial"/>
        </w:rPr>
      </w:pPr>
    </w:p>
    <w:p w14:paraId="764A0039" w14:textId="35684AEF" w:rsidR="00010C03" w:rsidRPr="00EC0C02" w:rsidRDefault="00010C03" w:rsidP="00D86747">
      <w:pPr>
        <w:pStyle w:val="Prrafodelista"/>
        <w:numPr>
          <w:ilvl w:val="0"/>
          <w:numId w:val="13"/>
        </w:numPr>
        <w:jc w:val="both"/>
        <w:rPr>
          <w:rFonts w:cs="Arial"/>
          <w:b/>
          <w:bCs/>
          <w:sz w:val="28"/>
          <w:szCs w:val="28"/>
        </w:rPr>
      </w:pPr>
      <w:bookmarkStart w:id="9" w:name="n6"/>
      <w:r w:rsidRPr="00EC0C02">
        <w:rPr>
          <w:rFonts w:cs="Arial"/>
          <w:b/>
          <w:bCs/>
          <w:sz w:val="28"/>
          <w:szCs w:val="28"/>
        </w:rPr>
        <w:t>Misión:</w:t>
      </w:r>
    </w:p>
    <w:bookmarkEnd w:id="9"/>
    <w:p w14:paraId="58B564B1" w14:textId="046DFE48" w:rsidR="00010C03" w:rsidRDefault="00010C03" w:rsidP="00010C03">
      <w:pPr>
        <w:jc w:val="both"/>
        <w:rPr>
          <w:rFonts w:ascii="Arial" w:hAnsi="Arial" w:cs="Arial"/>
        </w:rPr>
      </w:pPr>
      <w:r w:rsidRPr="00010C03">
        <w:rPr>
          <w:rFonts w:ascii="Arial" w:hAnsi="Arial" w:cs="Arial"/>
        </w:rPr>
        <w:t>Nuestra misión es proporcionar productos cosméticos naturales de alta calidad que promuevan la belleza y el bienestar, utilizando ingredientes orgánicos y sostenibles. Nos comprometemos a ofrecer soluciones de cuidado personal que respeten el medio ambiente y mejoren la salud de nuestros clientes, sin comprometer la eficacia o la seguridad de nuestros productos.</w:t>
      </w:r>
    </w:p>
    <w:p w14:paraId="5A1FE363" w14:textId="75C865AE" w:rsidR="00010C03" w:rsidRPr="00EC0C02" w:rsidRDefault="00010C03" w:rsidP="00D86747">
      <w:pPr>
        <w:pStyle w:val="Prrafodelista"/>
        <w:numPr>
          <w:ilvl w:val="0"/>
          <w:numId w:val="13"/>
        </w:numPr>
        <w:jc w:val="both"/>
        <w:rPr>
          <w:rFonts w:cs="Arial"/>
          <w:b/>
          <w:bCs/>
          <w:sz w:val="28"/>
          <w:szCs w:val="28"/>
        </w:rPr>
      </w:pPr>
      <w:bookmarkStart w:id="10" w:name="n7"/>
      <w:r w:rsidRPr="00EC0C02">
        <w:rPr>
          <w:rFonts w:cs="Arial"/>
          <w:b/>
          <w:bCs/>
          <w:sz w:val="28"/>
          <w:szCs w:val="28"/>
        </w:rPr>
        <w:lastRenderedPageBreak/>
        <w:t xml:space="preserve">Visión: </w:t>
      </w:r>
    </w:p>
    <w:bookmarkEnd w:id="10"/>
    <w:p w14:paraId="1D449D59" w14:textId="34C19EB2" w:rsidR="00010C03" w:rsidRPr="00010C03" w:rsidRDefault="00010C03" w:rsidP="00010C03">
      <w:pPr>
        <w:jc w:val="both"/>
        <w:rPr>
          <w:rFonts w:ascii="Arial" w:hAnsi="Arial" w:cs="Arial"/>
        </w:rPr>
      </w:pPr>
      <w:r w:rsidRPr="00010C03">
        <w:rPr>
          <w:rFonts w:ascii="Arial" w:hAnsi="Arial" w:cs="Arial"/>
        </w:rPr>
        <w:t>Nuestra visión sería ofrecer productos de belleza que no solo sean efectivos, si no también respetuosos con el medio ambiente por medio del uso de ingredientes naturales y orgánicos, minimizando el uso de envases plásticos o emplear materiales reciclados y biodegradados. Con la aplicación de políticas de producción sostenibles y apoyar iniciativas de conservación ambiental.</w:t>
      </w:r>
    </w:p>
    <w:p w14:paraId="6C6F4651" w14:textId="77777777" w:rsidR="00010C03" w:rsidRDefault="00010C03" w:rsidP="008B69F8">
      <w:pPr>
        <w:jc w:val="both"/>
        <w:rPr>
          <w:rFonts w:ascii="Arial" w:hAnsi="Arial" w:cs="Arial"/>
        </w:rPr>
      </w:pPr>
    </w:p>
    <w:p w14:paraId="39BA2C1B" w14:textId="6882A7EF" w:rsidR="00010C03" w:rsidRPr="00EC0C02" w:rsidRDefault="00010C03" w:rsidP="00D86747">
      <w:pPr>
        <w:pStyle w:val="Prrafodelista"/>
        <w:numPr>
          <w:ilvl w:val="0"/>
          <w:numId w:val="13"/>
        </w:numPr>
        <w:jc w:val="both"/>
        <w:rPr>
          <w:rFonts w:cs="Arial"/>
          <w:b/>
          <w:bCs/>
          <w:sz w:val="28"/>
          <w:szCs w:val="28"/>
        </w:rPr>
      </w:pPr>
      <w:bookmarkStart w:id="11" w:name="n8"/>
      <w:r w:rsidRPr="00EC0C02">
        <w:rPr>
          <w:rFonts w:cs="Arial"/>
          <w:b/>
          <w:bCs/>
          <w:sz w:val="28"/>
          <w:szCs w:val="28"/>
        </w:rPr>
        <w:t>Valores de la Empresa:</w:t>
      </w:r>
    </w:p>
    <w:bookmarkEnd w:id="11"/>
    <w:p w14:paraId="02F17402" w14:textId="24D4C0FA" w:rsidR="00010C03" w:rsidRPr="00010C03" w:rsidRDefault="00010C03" w:rsidP="00010C03">
      <w:pPr>
        <w:jc w:val="both"/>
        <w:rPr>
          <w:rFonts w:ascii="Arial" w:hAnsi="Arial" w:cs="Arial"/>
        </w:rPr>
      </w:pPr>
      <w:r w:rsidRPr="00010C03">
        <w:rPr>
          <w:rFonts w:ascii="Arial" w:hAnsi="Arial" w:cs="Arial"/>
        </w:rPr>
        <w:t xml:space="preserve">Como empresa, podríamos creer en la importancia de la calidad, la innovación </w:t>
      </w:r>
      <w:r w:rsidRPr="00010C03">
        <w:rPr>
          <w:rFonts w:ascii="Arial" w:hAnsi="Arial" w:cs="Arial"/>
        </w:rPr>
        <w:t>constante,</w:t>
      </w:r>
      <w:r w:rsidRPr="00010C03">
        <w:rPr>
          <w:rFonts w:ascii="Arial" w:hAnsi="Arial" w:cs="Arial"/>
        </w:rPr>
        <w:t xml:space="preserve"> la responsabilidad social y ambiental, el trabajo en equipo, la transparencia y la satisfacción del cliente. Estos valores nos guiaran en nuestras decisiones y acciones diarias, ayudándonos a construir una empresa sólida y ética que contribuye positivamente a la sociedad y al medio ambiente.</w:t>
      </w:r>
    </w:p>
    <w:p w14:paraId="03FC1FEF" w14:textId="77777777" w:rsidR="00010C03" w:rsidRPr="00010C03" w:rsidRDefault="00010C03" w:rsidP="00010C03">
      <w:pPr>
        <w:jc w:val="both"/>
        <w:rPr>
          <w:rFonts w:ascii="Arial" w:hAnsi="Arial" w:cs="Arial"/>
        </w:rPr>
      </w:pPr>
      <w:r w:rsidRPr="00010C03">
        <w:rPr>
          <w:rFonts w:ascii="Arial" w:hAnsi="Arial" w:cs="Arial"/>
        </w:rPr>
        <w:t>Dentro de la empresa:</w:t>
      </w:r>
    </w:p>
    <w:p w14:paraId="7A61D7EF" w14:textId="77777777" w:rsidR="00010C03" w:rsidRPr="00010C03" w:rsidRDefault="00010C03" w:rsidP="00010C03">
      <w:pPr>
        <w:jc w:val="both"/>
        <w:rPr>
          <w:rFonts w:ascii="Arial" w:hAnsi="Arial" w:cs="Arial"/>
        </w:rPr>
      </w:pPr>
      <w:r w:rsidRPr="00010C03">
        <w:rPr>
          <w:rFonts w:ascii="Arial" w:hAnsi="Arial" w:cs="Arial"/>
        </w:rPr>
        <w:t xml:space="preserve">- </w:t>
      </w:r>
      <w:r w:rsidRPr="00010C03">
        <w:rPr>
          <w:rFonts w:ascii="Arial" w:hAnsi="Arial" w:cs="Arial"/>
          <w:b/>
          <w:bCs/>
        </w:rPr>
        <w:t>Integridad</w:t>
      </w:r>
      <w:r w:rsidRPr="00010C03">
        <w:rPr>
          <w:rFonts w:ascii="Arial" w:hAnsi="Arial" w:cs="Arial"/>
        </w:rPr>
        <w:t>: respeto, tolerancia y virtud en todas las áreas de la empresa debido a la comunicación de todos los trabajadores para un próspero desarrollo laboral.</w:t>
      </w:r>
    </w:p>
    <w:p w14:paraId="16A5E0EE" w14:textId="77777777" w:rsidR="00010C03" w:rsidRPr="00010C03" w:rsidRDefault="00010C03" w:rsidP="00010C03">
      <w:pPr>
        <w:jc w:val="both"/>
        <w:rPr>
          <w:rFonts w:ascii="Arial" w:hAnsi="Arial" w:cs="Arial"/>
        </w:rPr>
      </w:pPr>
      <w:r w:rsidRPr="00010C03">
        <w:rPr>
          <w:rFonts w:ascii="Arial" w:hAnsi="Arial" w:cs="Arial"/>
        </w:rPr>
        <w:t xml:space="preserve">- </w:t>
      </w:r>
      <w:r w:rsidRPr="00010C03">
        <w:rPr>
          <w:rFonts w:ascii="Arial" w:hAnsi="Arial" w:cs="Arial"/>
          <w:b/>
          <w:bCs/>
        </w:rPr>
        <w:t>Responsabilidad laboral y con el medio ambiente:</w:t>
      </w:r>
      <w:r w:rsidRPr="00010C03">
        <w:rPr>
          <w:rFonts w:ascii="Arial" w:hAnsi="Arial" w:cs="Arial"/>
        </w:rPr>
        <w:t xml:space="preserve"> el reciclaje y la reducción de materiales fuera de la empresa:</w:t>
      </w:r>
    </w:p>
    <w:p w14:paraId="74B2D16A" w14:textId="77777777" w:rsidR="00010C03" w:rsidRPr="00010C03" w:rsidRDefault="00010C03" w:rsidP="00010C03">
      <w:pPr>
        <w:jc w:val="both"/>
        <w:rPr>
          <w:rFonts w:ascii="Arial" w:hAnsi="Arial" w:cs="Arial"/>
        </w:rPr>
      </w:pPr>
      <w:r w:rsidRPr="00010C03">
        <w:rPr>
          <w:rFonts w:ascii="Arial" w:hAnsi="Arial" w:cs="Arial"/>
        </w:rPr>
        <w:t xml:space="preserve">- </w:t>
      </w:r>
      <w:r w:rsidRPr="00010C03">
        <w:rPr>
          <w:rFonts w:ascii="Arial" w:hAnsi="Arial" w:cs="Arial"/>
          <w:b/>
          <w:bCs/>
        </w:rPr>
        <w:t>Transparencia</w:t>
      </w:r>
      <w:r w:rsidRPr="00010C03">
        <w:rPr>
          <w:rFonts w:ascii="Arial" w:hAnsi="Arial" w:cs="Arial"/>
        </w:rPr>
        <w:t>: La información sobre los componentes del producto y su fabricación.</w:t>
      </w:r>
    </w:p>
    <w:p w14:paraId="144B343D" w14:textId="0B18D03D" w:rsidR="00010C03" w:rsidRPr="008B69F8" w:rsidRDefault="00010C03" w:rsidP="00010C03">
      <w:pPr>
        <w:jc w:val="both"/>
        <w:rPr>
          <w:rFonts w:ascii="Arial" w:hAnsi="Arial" w:cs="Arial"/>
        </w:rPr>
      </w:pPr>
      <w:r w:rsidRPr="00010C03">
        <w:rPr>
          <w:rFonts w:ascii="Arial" w:hAnsi="Arial" w:cs="Arial"/>
        </w:rPr>
        <w:t xml:space="preserve">- </w:t>
      </w:r>
      <w:r w:rsidRPr="00010C03">
        <w:rPr>
          <w:rFonts w:ascii="Arial" w:hAnsi="Arial" w:cs="Arial"/>
          <w:b/>
          <w:bCs/>
        </w:rPr>
        <w:t>Integridad</w:t>
      </w:r>
      <w:r w:rsidRPr="00010C03">
        <w:rPr>
          <w:rFonts w:ascii="Arial" w:hAnsi="Arial" w:cs="Arial"/>
        </w:rPr>
        <w:t>: respeto y paciencia a los clientes y proveedores para una buena comercialización de nuestros productos.</w:t>
      </w:r>
    </w:p>
    <w:p w14:paraId="642F22CA" w14:textId="4A52F02B" w:rsidR="005C7212" w:rsidRPr="00601289" w:rsidRDefault="008B69F8" w:rsidP="00601289">
      <w:pPr>
        <w:jc w:val="both"/>
        <w:rPr>
          <w:rFonts w:ascii="Arial" w:hAnsi="Arial" w:cs="Arial"/>
          <w:lang w:val="es-US"/>
        </w:rPr>
      </w:pPr>
      <w:r w:rsidRPr="008B69F8">
        <w:rPr>
          <w:rFonts w:ascii="Arial" w:hAnsi="Arial" w:cs="Arial"/>
          <w:lang w:val="es-US"/>
        </w:rPr>
        <w:br w:type="page"/>
      </w:r>
    </w:p>
    <w:p w14:paraId="49780BAB" w14:textId="4A0BEFB2" w:rsidR="008967E4" w:rsidRPr="00601289" w:rsidRDefault="005C7212" w:rsidP="005C7212">
      <w:pPr>
        <w:jc w:val="center"/>
        <w:rPr>
          <w:rFonts w:ascii="Arial Black" w:hAnsi="Arial Black" w:cs="Arial"/>
          <w:b/>
          <w:bCs/>
          <w:sz w:val="28"/>
          <w:szCs w:val="28"/>
          <w:lang w:val="es-419"/>
        </w:rPr>
      </w:pPr>
      <w:bookmarkStart w:id="12" w:name="m5"/>
      <w:r w:rsidRPr="00601289">
        <w:rPr>
          <w:rFonts w:ascii="Arial Black" w:hAnsi="Arial Black" w:cs="Arial"/>
          <w:b/>
          <w:bCs/>
          <w:sz w:val="28"/>
          <w:szCs w:val="28"/>
          <w:lang w:val="es-419"/>
        </w:rPr>
        <w:lastRenderedPageBreak/>
        <w:t>Estudio de Mercado y Mercadeo</w:t>
      </w:r>
    </w:p>
    <w:p w14:paraId="3C3F0930" w14:textId="39A54CA2" w:rsidR="005C7212" w:rsidRPr="00EC0C02" w:rsidRDefault="005C7212" w:rsidP="005C7212">
      <w:pPr>
        <w:pStyle w:val="Prrafodelista"/>
        <w:numPr>
          <w:ilvl w:val="0"/>
          <w:numId w:val="1"/>
        </w:numPr>
        <w:jc w:val="both"/>
        <w:rPr>
          <w:rFonts w:cs="Arial"/>
          <w:sz w:val="28"/>
          <w:szCs w:val="28"/>
          <w:lang w:val="es-419"/>
        </w:rPr>
      </w:pPr>
      <w:bookmarkStart w:id="13" w:name="o1"/>
      <w:bookmarkEnd w:id="12"/>
      <w:r w:rsidRPr="00EC0C02">
        <w:rPr>
          <w:rFonts w:cs="Arial"/>
          <w:sz w:val="28"/>
          <w:szCs w:val="28"/>
          <w:lang w:val="es-419"/>
        </w:rPr>
        <w:t>FODA – MECA</w:t>
      </w:r>
    </w:p>
    <w:tbl>
      <w:tblPr>
        <w:tblW w:w="8808" w:type="dxa"/>
        <w:tblCellMar>
          <w:left w:w="0" w:type="dxa"/>
          <w:right w:w="0" w:type="dxa"/>
        </w:tblCellMar>
        <w:tblLook w:val="04A0" w:firstRow="1" w:lastRow="0" w:firstColumn="1" w:lastColumn="0" w:noHBand="0" w:noVBand="1"/>
      </w:tblPr>
      <w:tblGrid>
        <w:gridCol w:w="4413"/>
        <w:gridCol w:w="4366"/>
        <w:gridCol w:w="29"/>
      </w:tblGrid>
      <w:tr w:rsidR="007D3638" w:rsidRPr="007D3638" w14:paraId="61952189" w14:textId="77777777" w:rsidTr="00C3254B">
        <w:trPr>
          <w:gridAfter w:val="1"/>
          <w:trHeight w:val="270"/>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45" w:type="dxa"/>
              <w:bottom w:w="0" w:type="dxa"/>
              <w:right w:w="45" w:type="dxa"/>
            </w:tcMar>
            <w:vAlign w:val="center"/>
            <w:hideMark/>
          </w:tcPr>
          <w:bookmarkEnd w:id="13"/>
          <w:p w14:paraId="6D904EEB" w14:textId="77777777" w:rsidR="007D3638" w:rsidRPr="007D3638" w:rsidRDefault="007D3638" w:rsidP="007D3638">
            <w:pPr>
              <w:jc w:val="both"/>
              <w:rPr>
                <w:rFonts w:ascii="Arial" w:hAnsi="Arial" w:cs="Arial"/>
              </w:rPr>
            </w:pPr>
            <w:r w:rsidRPr="007D3638">
              <w:rPr>
                <w:rFonts w:ascii="Arial" w:hAnsi="Arial" w:cs="Arial"/>
              </w:rPr>
              <w:t>Fortalezas</w:t>
            </w:r>
          </w:p>
        </w:tc>
        <w:tc>
          <w:tcPr>
            <w:tcW w:w="0" w:type="auto"/>
            <w:tcBorders>
              <w:top w:val="single" w:sz="12" w:space="0" w:color="000000"/>
              <w:left w:val="single" w:sz="6" w:space="0" w:color="CCCCCC"/>
              <w:bottom w:val="single" w:sz="12" w:space="0" w:color="000000"/>
              <w:right w:val="single" w:sz="12" w:space="0" w:color="000000"/>
            </w:tcBorders>
            <w:shd w:val="clear" w:color="auto" w:fill="FFFFFF"/>
            <w:tcMar>
              <w:top w:w="0" w:type="dxa"/>
              <w:left w:w="45" w:type="dxa"/>
              <w:bottom w:w="0" w:type="dxa"/>
              <w:right w:w="45" w:type="dxa"/>
            </w:tcMar>
            <w:vAlign w:val="center"/>
            <w:hideMark/>
          </w:tcPr>
          <w:p w14:paraId="54307213" w14:textId="77777777" w:rsidR="007D3638" w:rsidRPr="007D3638" w:rsidRDefault="007D3638" w:rsidP="007D3638">
            <w:pPr>
              <w:jc w:val="both"/>
              <w:rPr>
                <w:rFonts w:ascii="Arial" w:hAnsi="Arial" w:cs="Arial"/>
              </w:rPr>
            </w:pPr>
            <w:r w:rsidRPr="007D3638">
              <w:rPr>
                <w:rFonts w:ascii="Arial" w:hAnsi="Arial" w:cs="Arial"/>
              </w:rPr>
              <w:t>Mantener</w:t>
            </w:r>
          </w:p>
        </w:tc>
      </w:tr>
      <w:tr w:rsidR="007D3638" w:rsidRPr="007D3638" w14:paraId="2839484A" w14:textId="77777777" w:rsidTr="00C3254B">
        <w:trPr>
          <w:gridAfter w:val="1"/>
          <w:trHeight w:val="480"/>
        </w:trPr>
        <w:tc>
          <w:tcPr>
            <w:tcW w:w="0" w:type="auto"/>
            <w:vMerge w:val="restart"/>
            <w:tcBorders>
              <w:top w:val="single" w:sz="6" w:space="0" w:color="CCCCCC"/>
              <w:left w:val="single" w:sz="12" w:space="0" w:color="000000"/>
              <w:bottom w:val="single" w:sz="12" w:space="0" w:color="000000"/>
              <w:right w:val="single" w:sz="12" w:space="0" w:color="000000"/>
            </w:tcBorders>
            <w:shd w:val="clear" w:color="auto" w:fill="FFFFFF"/>
            <w:tcMar>
              <w:top w:w="0" w:type="dxa"/>
              <w:left w:w="45" w:type="dxa"/>
              <w:bottom w:w="0" w:type="dxa"/>
              <w:right w:w="45" w:type="dxa"/>
            </w:tcMar>
            <w:hideMark/>
          </w:tcPr>
          <w:p w14:paraId="373061DF" w14:textId="5F48C047" w:rsidR="007D3638" w:rsidRDefault="007D3638" w:rsidP="007D3638">
            <w:pPr>
              <w:spacing w:after="0"/>
              <w:jc w:val="both"/>
              <w:rPr>
                <w:rFonts w:ascii="Arial" w:hAnsi="Arial" w:cs="Arial"/>
              </w:rPr>
            </w:pPr>
            <w:r w:rsidRPr="007D3638">
              <w:rPr>
                <w:rFonts w:ascii="Arial" w:hAnsi="Arial" w:cs="Arial"/>
              </w:rPr>
              <w:t xml:space="preserve">1-Nuestros productos están formulados con ingredientes derivados de fuentes naturales, lo </w:t>
            </w:r>
            <w:r w:rsidRPr="007D3638">
              <w:rPr>
                <w:rFonts w:ascii="Arial" w:hAnsi="Arial" w:cs="Arial"/>
              </w:rPr>
              <w:t>cual</w:t>
            </w:r>
            <w:r w:rsidRPr="007D3638">
              <w:rPr>
                <w:rFonts w:ascii="Arial" w:hAnsi="Arial" w:cs="Arial"/>
              </w:rPr>
              <w:t xml:space="preserve"> es más amigable para la piel y el medio ambiente. </w:t>
            </w:r>
          </w:p>
          <w:p w14:paraId="47CDA965" w14:textId="1361004D" w:rsidR="007D3638" w:rsidRPr="007D3638" w:rsidRDefault="007D3638" w:rsidP="007D3638">
            <w:pPr>
              <w:spacing w:after="0"/>
              <w:jc w:val="both"/>
              <w:rPr>
                <w:rFonts w:ascii="Arial" w:hAnsi="Arial" w:cs="Arial"/>
              </w:rPr>
            </w:pPr>
            <w:r>
              <w:rPr>
                <w:rFonts w:ascii="Arial" w:hAnsi="Arial" w:cs="Arial"/>
              </w:rPr>
              <w:t>2-</w:t>
            </w:r>
            <w:r w:rsidRPr="007D3638">
              <w:rPr>
                <w:rFonts w:ascii="Arial" w:hAnsi="Arial" w:cs="Arial"/>
              </w:rPr>
              <w:t xml:space="preserve">Incentivamos a las personas a mantener la salud de la piel evitando el uso de químicos agresivos. </w:t>
            </w:r>
          </w:p>
          <w:p w14:paraId="64C4CE8A" w14:textId="77777777" w:rsidR="007D3638" w:rsidRDefault="007D3638" w:rsidP="007D3638">
            <w:pPr>
              <w:spacing w:after="0"/>
              <w:jc w:val="both"/>
              <w:rPr>
                <w:rFonts w:ascii="Arial" w:hAnsi="Arial" w:cs="Arial"/>
              </w:rPr>
            </w:pPr>
            <w:r w:rsidRPr="007D3638">
              <w:rPr>
                <w:rFonts w:ascii="Arial" w:hAnsi="Arial" w:cs="Arial"/>
              </w:rPr>
              <w:t>3-Disponemos de un equipo de trabajo calificado y eficiente, además de un excelente servicio al cliente.</w:t>
            </w:r>
          </w:p>
          <w:p w14:paraId="31346E6B" w14:textId="6D346F94" w:rsidR="007D3638" w:rsidRPr="007D3638" w:rsidRDefault="007D3638" w:rsidP="007D3638">
            <w:pPr>
              <w:spacing w:after="0"/>
              <w:jc w:val="both"/>
              <w:rPr>
                <w:rFonts w:ascii="Arial" w:hAnsi="Arial" w:cs="Arial"/>
              </w:rPr>
            </w:pPr>
            <w:r w:rsidRPr="007D3638">
              <w:rPr>
                <w:rFonts w:ascii="Arial" w:hAnsi="Arial" w:cs="Arial"/>
              </w:rPr>
              <w:t>4-Habilitamos plataformas digitales, además de un sitio web.</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0" w:type="dxa"/>
              <w:left w:w="45" w:type="dxa"/>
              <w:bottom w:w="0" w:type="dxa"/>
              <w:right w:w="45" w:type="dxa"/>
            </w:tcMar>
            <w:hideMark/>
          </w:tcPr>
          <w:p w14:paraId="71705396" w14:textId="77777777" w:rsidR="007D3638" w:rsidRDefault="007D3638" w:rsidP="007D3638">
            <w:pPr>
              <w:spacing w:after="0"/>
              <w:jc w:val="both"/>
              <w:rPr>
                <w:rFonts w:ascii="Arial" w:hAnsi="Arial" w:cs="Arial"/>
              </w:rPr>
            </w:pPr>
            <w:r w:rsidRPr="007D3638">
              <w:rPr>
                <w:rFonts w:ascii="Arial" w:hAnsi="Arial" w:cs="Arial"/>
              </w:rPr>
              <w:t xml:space="preserve">1-Almacenar nuestros suministros naturales adecuadamente, evitando la exposición directa al sol, para garantizar su eficacia y seguridad. </w:t>
            </w:r>
          </w:p>
          <w:p w14:paraId="058B797D" w14:textId="77777777" w:rsidR="007D3638" w:rsidRDefault="007D3638" w:rsidP="007D3638">
            <w:pPr>
              <w:spacing w:after="0"/>
              <w:jc w:val="both"/>
              <w:rPr>
                <w:rFonts w:ascii="Arial" w:hAnsi="Arial" w:cs="Arial"/>
              </w:rPr>
            </w:pPr>
            <w:r w:rsidRPr="007D3638">
              <w:rPr>
                <w:rFonts w:ascii="Arial" w:hAnsi="Arial" w:cs="Arial"/>
              </w:rPr>
              <w:t xml:space="preserve">2-Educar al cliente sobre lo dañino que puede llegar a ser el aplicarse productos con </w:t>
            </w:r>
            <w:r w:rsidRPr="007D3638">
              <w:rPr>
                <w:rFonts w:ascii="Arial" w:hAnsi="Arial" w:cs="Arial"/>
              </w:rPr>
              <w:t>componentes</w:t>
            </w:r>
            <w:r w:rsidRPr="007D3638">
              <w:rPr>
                <w:rFonts w:ascii="Arial" w:hAnsi="Arial" w:cs="Arial"/>
              </w:rPr>
              <w:t xml:space="preserve"> químicos mediante talleres.</w:t>
            </w:r>
          </w:p>
          <w:p w14:paraId="300137C1" w14:textId="77777777" w:rsidR="007D3638" w:rsidRDefault="007D3638" w:rsidP="007D3638">
            <w:pPr>
              <w:spacing w:after="0"/>
              <w:jc w:val="both"/>
              <w:rPr>
                <w:rFonts w:ascii="Arial" w:hAnsi="Arial" w:cs="Arial"/>
              </w:rPr>
            </w:pPr>
            <w:r w:rsidRPr="007D3638">
              <w:rPr>
                <w:rFonts w:ascii="Arial" w:hAnsi="Arial" w:cs="Arial"/>
              </w:rPr>
              <w:t>3-Capacitar a nuestros empleados para brindar un servicio a base de tolerancia, respeto y amabilidad.</w:t>
            </w:r>
          </w:p>
          <w:p w14:paraId="437CDD0E" w14:textId="6CF5E28D" w:rsidR="007D3638" w:rsidRPr="007D3638" w:rsidRDefault="007D3638" w:rsidP="007D3638">
            <w:pPr>
              <w:spacing w:after="0"/>
              <w:jc w:val="both"/>
              <w:rPr>
                <w:rFonts w:ascii="Arial" w:hAnsi="Arial" w:cs="Arial"/>
              </w:rPr>
            </w:pPr>
            <w:r w:rsidRPr="007D3638">
              <w:rPr>
                <w:rFonts w:ascii="Arial" w:hAnsi="Arial" w:cs="Arial"/>
              </w:rPr>
              <w:t>4-Mantener en nuestras plataformas digitales la interacción con el público y ser constantes en estás.</w:t>
            </w:r>
          </w:p>
        </w:tc>
      </w:tr>
      <w:tr w:rsidR="00295846" w:rsidRPr="007D3638" w14:paraId="6FF56611"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38970F6E"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637D2EB"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76A340AF" w14:textId="77777777" w:rsidR="007D3638" w:rsidRPr="007D3638" w:rsidRDefault="007D3638" w:rsidP="007D3638">
            <w:pPr>
              <w:jc w:val="both"/>
              <w:rPr>
                <w:rFonts w:ascii="Arial" w:hAnsi="Arial" w:cs="Arial"/>
              </w:rPr>
            </w:pPr>
          </w:p>
        </w:tc>
      </w:tr>
      <w:tr w:rsidR="00295846" w:rsidRPr="007D3638" w14:paraId="2F24F329"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34599AFB"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C9B4BF3"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1CBD8F08" w14:textId="77777777" w:rsidR="007D3638" w:rsidRPr="007D3638" w:rsidRDefault="007D3638" w:rsidP="007D3638">
            <w:pPr>
              <w:jc w:val="both"/>
              <w:rPr>
                <w:rFonts w:ascii="Arial" w:hAnsi="Arial" w:cs="Arial"/>
              </w:rPr>
            </w:pPr>
          </w:p>
        </w:tc>
      </w:tr>
      <w:tr w:rsidR="00295846" w:rsidRPr="007D3638" w14:paraId="66419CA3"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379129C9"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6FCDF35"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3E0BD044" w14:textId="77777777" w:rsidR="007D3638" w:rsidRPr="007D3638" w:rsidRDefault="007D3638" w:rsidP="007D3638">
            <w:pPr>
              <w:jc w:val="both"/>
              <w:rPr>
                <w:rFonts w:ascii="Arial" w:hAnsi="Arial" w:cs="Arial"/>
              </w:rPr>
            </w:pPr>
          </w:p>
        </w:tc>
      </w:tr>
      <w:tr w:rsidR="00295846" w:rsidRPr="007D3638" w14:paraId="598BD561"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7E23148B"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2D817F4"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571B9E11" w14:textId="77777777" w:rsidR="007D3638" w:rsidRPr="007D3638" w:rsidRDefault="007D3638" w:rsidP="007D3638">
            <w:pPr>
              <w:jc w:val="both"/>
              <w:rPr>
                <w:rFonts w:ascii="Arial" w:hAnsi="Arial" w:cs="Arial"/>
              </w:rPr>
            </w:pPr>
          </w:p>
        </w:tc>
      </w:tr>
      <w:tr w:rsidR="00295846" w:rsidRPr="007D3638" w14:paraId="1994A32A"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6485D6F5"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D946458"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40DA8106" w14:textId="77777777" w:rsidR="007D3638" w:rsidRPr="007D3638" w:rsidRDefault="007D3638" w:rsidP="007D3638">
            <w:pPr>
              <w:jc w:val="both"/>
              <w:rPr>
                <w:rFonts w:ascii="Arial" w:hAnsi="Arial" w:cs="Arial"/>
              </w:rPr>
            </w:pPr>
          </w:p>
        </w:tc>
      </w:tr>
      <w:tr w:rsidR="00295846" w:rsidRPr="007D3638" w14:paraId="087D5EE9"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76444FE1"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5B971D6"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2650E567" w14:textId="77777777" w:rsidR="007D3638" w:rsidRPr="007D3638" w:rsidRDefault="007D3638" w:rsidP="007D3638">
            <w:pPr>
              <w:jc w:val="both"/>
              <w:rPr>
                <w:rFonts w:ascii="Arial" w:hAnsi="Arial" w:cs="Arial"/>
              </w:rPr>
            </w:pPr>
          </w:p>
        </w:tc>
      </w:tr>
      <w:tr w:rsidR="00295846" w:rsidRPr="007D3638" w14:paraId="30E29AE6"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4CAED6DA"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A754A9A"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30BBD4E1" w14:textId="77777777" w:rsidR="007D3638" w:rsidRPr="007D3638" w:rsidRDefault="007D3638" w:rsidP="007D3638">
            <w:pPr>
              <w:jc w:val="both"/>
              <w:rPr>
                <w:rFonts w:ascii="Arial" w:hAnsi="Arial" w:cs="Arial"/>
              </w:rPr>
            </w:pPr>
          </w:p>
        </w:tc>
      </w:tr>
      <w:tr w:rsidR="00295846" w:rsidRPr="007D3638" w14:paraId="669AC217"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005D3742"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31DA051"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729C05E3" w14:textId="77777777" w:rsidR="007D3638" w:rsidRPr="007D3638" w:rsidRDefault="007D3638" w:rsidP="007D3638">
            <w:pPr>
              <w:jc w:val="both"/>
              <w:rPr>
                <w:rFonts w:ascii="Arial" w:hAnsi="Arial" w:cs="Arial"/>
              </w:rPr>
            </w:pPr>
          </w:p>
        </w:tc>
      </w:tr>
      <w:tr w:rsidR="007D3638" w:rsidRPr="007D3638" w14:paraId="4346B89D" w14:textId="77777777" w:rsidTr="00C3254B">
        <w:trPr>
          <w:trHeight w:val="270"/>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0" w:type="dxa"/>
              <w:left w:w="45" w:type="dxa"/>
              <w:bottom w:w="0" w:type="dxa"/>
              <w:right w:w="45" w:type="dxa"/>
            </w:tcMar>
            <w:vAlign w:val="center"/>
            <w:hideMark/>
          </w:tcPr>
          <w:p w14:paraId="294AC644" w14:textId="77777777" w:rsidR="007D3638" w:rsidRPr="007D3638" w:rsidRDefault="007D3638" w:rsidP="007D3638">
            <w:pPr>
              <w:jc w:val="both"/>
              <w:rPr>
                <w:rFonts w:ascii="Arial" w:hAnsi="Arial" w:cs="Arial"/>
              </w:rPr>
            </w:pPr>
            <w:r w:rsidRPr="007D3638">
              <w:rPr>
                <w:rFonts w:ascii="Arial" w:hAnsi="Arial" w:cs="Arial"/>
              </w:rPr>
              <w:t>Oportunidades</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0" w:type="dxa"/>
              <w:left w:w="45" w:type="dxa"/>
              <w:bottom w:w="0" w:type="dxa"/>
              <w:right w:w="45" w:type="dxa"/>
            </w:tcMar>
            <w:vAlign w:val="center"/>
            <w:hideMark/>
          </w:tcPr>
          <w:p w14:paraId="34A4EC7B" w14:textId="77777777" w:rsidR="007D3638" w:rsidRPr="007D3638" w:rsidRDefault="007D3638" w:rsidP="007D3638">
            <w:pPr>
              <w:jc w:val="both"/>
              <w:rPr>
                <w:rFonts w:ascii="Arial" w:hAnsi="Arial" w:cs="Arial"/>
              </w:rPr>
            </w:pPr>
            <w:r w:rsidRPr="007D3638">
              <w:rPr>
                <w:rFonts w:ascii="Arial" w:hAnsi="Arial" w:cs="Arial"/>
              </w:rPr>
              <w:t>Explotar</w:t>
            </w:r>
          </w:p>
        </w:tc>
        <w:tc>
          <w:tcPr>
            <w:tcW w:w="0" w:type="auto"/>
            <w:vAlign w:val="center"/>
            <w:hideMark/>
          </w:tcPr>
          <w:p w14:paraId="3610F2FE" w14:textId="77777777" w:rsidR="007D3638" w:rsidRPr="007D3638" w:rsidRDefault="007D3638" w:rsidP="007D3638">
            <w:pPr>
              <w:jc w:val="both"/>
              <w:rPr>
                <w:rFonts w:ascii="Arial" w:hAnsi="Arial" w:cs="Arial"/>
              </w:rPr>
            </w:pPr>
          </w:p>
        </w:tc>
      </w:tr>
      <w:tr w:rsidR="007D3638" w:rsidRPr="007D3638" w14:paraId="560A64F3" w14:textId="77777777" w:rsidTr="00C3254B">
        <w:trPr>
          <w:trHeight w:val="270"/>
        </w:trPr>
        <w:tc>
          <w:tcPr>
            <w:tcW w:w="0" w:type="auto"/>
            <w:vMerge w:val="restart"/>
            <w:tcBorders>
              <w:top w:val="single" w:sz="6" w:space="0" w:color="CCCCCC"/>
              <w:left w:val="single" w:sz="12" w:space="0" w:color="000000"/>
              <w:bottom w:val="single" w:sz="12" w:space="0" w:color="000000"/>
              <w:right w:val="single" w:sz="12" w:space="0" w:color="000000"/>
            </w:tcBorders>
            <w:shd w:val="clear" w:color="auto" w:fill="FFFFFF"/>
            <w:tcMar>
              <w:top w:w="0" w:type="dxa"/>
              <w:left w:w="45" w:type="dxa"/>
              <w:bottom w:w="0" w:type="dxa"/>
              <w:right w:w="45" w:type="dxa"/>
            </w:tcMar>
            <w:hideMark/>
          </w:tcPr>
          <w:p w14:paraId="34F317B8" w14:textId="72E1B43C" w:rsidR="007D3638" w:rsidRPr="007D3638" w:rsidRDefault="007D3638" w:rsidP="007D3638">
            <w:pPr>
              <w:spacing w:after="0"/>
              <w:jc w:val="both"/>
              <w:rPr>
                <w:rFonts w:ascii="Arial" w:hAnsi="Arial" w:cs="Arial"/>
              </w:rPr>
            </w:pPr>
            <w:r>
              <w:rPr>
                <w:rFonts w:ascii="Arial" w:hAnsi="Arial" w:cs="Arial"/>
              </w:rPr>
              <w:t>1-</w:t>
            </w:r>
            <w:r w:rsidRPr="007D3638">
              <w:rPr>
                <w:rFonts w:ascii="Arial" w:hAnsi="Arial" w:cs="Arial"/>
              </w:rPr>
              <w:t>La variedad de recursos naturales.</w:t>
            </w:r>
          </w:p>
          <w:p w14:paraId="5BA356C0" w14:textId="77777777" w:rsidR="007D3638" w:rsidRDefault="007D3638" w:rsidP="007D3638">
            <w:pPr>
              <w:spacing w:after="0"/>
              <w:jc w:val="both"/>
              <w:rPr>
                <w:rFonts w:ascii="Arial" w:hAnsi="Arial" w:cs="Arial"/>
              </w:rPr>
            </w:pPr>
            <w:r>
              <w:rPr>
                <w:rFonts w:ascii="Arial" w:hAnsi="Arial" w:cs="Arial"/>
              </w:rPr>
              <w:t>2-</w:t>
            </w:r>
            <w:r w:rsidRPr="007D3638">
              <w:rPr>
                <w:rFonts w:ascii="Arial" w:hAnsi="Arial" w:cs="Arial"/>
              </w:rPr>
              <w:t>La revolución en la tecnología, en producción de recipientes más amigables con el ambiente.</w:t>
            </w:r>
          </w:p>
          <w:p w14:paraId="0B253DAC" w14:textId="3A1BE816" w:rsidR="007D3638" w:rsidRPr="007D3638" w:rsidRDefault="007D3638" w:rsidP="007D3638">
            <w:pPr>
              <w:spacing w:after="0"/>
              <w:jc w:val="both"/>
              <w:rPr>
                <w:rFonts w:ascii="Arial" w:hAnsi="Arial" w:cs="Arial"/>
              </w:rPr>
            </w:pPr>
            <w:r w:rsidRPr="007D3638">
              <w:rPr>
                <w:rFonts w:ascii="Arial" w:hAnsi="Arial" w:cs="Arial"/>
              </w:rPr>
              <w:t>3-Un mayor interés por parte de los clientes debido a la preocupación por el medio ambiente y la fauna.</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0" w:type="dxa"/>
              <w:left w:w="45" w:type="dxa"/>
              <w:bottom w:w="0" w:type="dxa"/>
              <w:right w:w="45" w:type="dxa"/>
            </w:tcMar>
            <w:hideMark/>
          </w:tcPr>
          <w:p w14:paraId="74FF5B01" w14:textId="77777777" w:rsidR="007D3638" w:rsidRDefault="007D3638" w:rsidP="007D3638">
            <w:pPr>
              <w:spacing w:after="0"/>
              <w:jc w:val="both"/>
              <w:rPr>
                <w:rFonts w:ascii="Arial" w:hAnsi="Arial" w:cs="Arial"/>
              </w:rPr>
            </w:pPr>
            <w:r w:rsidRPr="007D3638">
              <w:rPr>
                <w:rFonts w:ascii="Arial" w:hAnsi="Arial" w:cs="Arial"/>
              </w:rPr>
              <w:t>1-Crear nuevas fórmulas para desarrollar nuevos productos.</w:t>
            </w:r>
          </w:p>
          <w:p w14:paraId="5ED0D2AF" w14:textId="77777777" w:rsidR="007D3638" w:rsidRDefault="007D3638" w:rsidP="007D3638">
            <w:pPr>
              <w:spacing w:after="0"/>
              <w:jc w:val="both"/>
              <w:rPr>
                <w:rFonts w:ascii="Arial" w:hAnsi="Arial" w:cs="Arial"/>
              </w:rPr>
            </w:pPr>
            <w:r w:rsidRPr="007D3638">
              <w:rPr>
                <w:rFonts w:ascii="Arial" w:hAnsi="Arial" w:cs="Arial"/>
              </w:rPr>
              <w:t>2-Reducir los gastos sobre los recipientes al hacerlos reutilizables / Aprovechar la tecnología para que los recipientes preserven de mejor manera los productos.</w:t>
            </w:r>
          </w:p>
          <w:p w14:paraId="2EBBB2C5" w14:textId="3949C9D5" w:rsidR="007D3638" w:rsidRPr="007D3638" w:rsidRDefault="007D3638" w:rsidP="007D3638">
            <w:pPr>
              <w:spacing w:after="0"/>
              <w:jc w:val="both"/>
              <w:rPr>
                <w:rFonts w:ascii="Arial" w:hAnsi="Arial" w:cs="Arial"/>
              </w:rPr>
            </w:pPr>
            <w:r w:rsidRPr="007D3638">
              <w:rPr>
                <w:rFonts w:ascii="Arial" w:hAnsi="Arial" w:cs="Arial"/>
              </w:rPr>
              <w:t>3-Beneficios del interés de los clientes con una mejor calidad en los productos para así mantener y aumentar nuestra clientela dando a conocer nuestra responsabilidad con el medio ambiente.</w:t>
            </w:r>
          </w:p>
        </w:tc>
        <w:tc>
          <w:tcPr>
            <w:tcW w:w="0" w:type="auto"/>
            <w:vAlign w:val="center"/>
            <w:hideMark/>
          </w:tcPr>
          <w:p w14:paraId="71C60DC0" w14:textId="77777777" w:rsidR="007D3638" w:rsidRPr="007D3638" w:rsidRDefault="007D3638" w:rsidP="007D3638">
            <w:pPr>
              <w:jc w:val="both"/>
              <w:rPr>
                <w:rFonts w:ascii="Arial" w:hAnsi="Arial" w:cs="Arial"/>
              </w:rPr>
            </w:pPr>
          </w:p>
        </w:tc>
      </w:tr>
      <w:tr w:rsidR="00295846" w:rsidRPr="007D3638" w14:paraId="547632DC"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67CFB530"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666D665"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523BA001" w14:textId="77777777" w:rsidR="007D3638" w:rsidRPr="007D3638" w:rsidRDefault="007D3638" w:rsidP="007D3638">
            <w:pPr>
              <w:jc w:val="both"/>
              <w:rPr>
                <w:rFonts w:ascii="Arial" w:hAnsi="Arial" w:cs="Arial"/>
              </w:rPr>
            </w:pPr>
          </w:p>
        </w:tc>
      </w:tr>
      <w:tr w:rsidR="00295846" w:rsidRPr="007D3638" w14:paraId="0EAB0009"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5589FC5C"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9A3387B"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75BA7F1A" w14:textId="77777777" w:rsidR="007D3638" w:rsidRPr="007D3638" w:rsidRDefault="007D3638" w:rsidP="007D3638">
            <w:pPr>
              <w:jc w:val="both"/>
              <w:rPr>
                <w:rFonts w:ascii="Arial" w:hAnsi="Arial" w:cs="Arial"/>
              </w:rPr>
            </w:pPr>
          </w:p>
        </w:tc>
      </w:tr>
      <w:tr w:rsidR="00295846" w:rsidRPr="007D3638" w14:paraId="67F068C9"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512D08D9"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7B953C9"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2BD00F87" w14:textId="77777777" w:rsidR="007D3638" w:rsidRPr="007D3638" w:rsidRDefault="007D3638" w:rsidP="007D3638">
            <w:pPr>
              <w:jc w:val="both"/>
              <w:rPr>
                <w:rFonts w:ascii="Arial" w:hAnsi="Arial" w:cs="Arial"/>
              </w:rPr>
            </w:pPr>
          </w:p>
        </w:tc>
      </w:tr>
      <w:tr w:rsidR="00295846" w:rsidRPr="007D3638" w14:paraId="20E20A13"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0CF0D072"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D796EB3"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06986EDF" w14:textId="77777777" w:rsidR="007D3638" w:rsidRPr="007D3638" w:rsidRDefault="007D3638" w:rsidP="007D3638">
            <w:pPr>
              <w:jc w:val="both"/>
              <w:rPr>
                <w:rFonts w:ascii="Arial" w:hAnsi="Arial" w:cs="Arial"/>
              </w:rPr>
            </w:pPr>
          </w:p>
        </w:tc>
      </w:tr>
      <w:tr w:rsidR="00295846" w:rsidRPr="007D3638" w14:paraId="5BF06375"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1AA94310"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A7E6D37"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0F30BDDC" w14:textId="77777777" w:rsidR="007D3638" w:rsidRPr="007D3638" w:rsidRDefault="007D3638" w:rsidP="007D3638">
            <w:pPr>
              <w:jc w:val="both"/>
              <w:rPr>
                <w:rFonts w:ascii="Arial" w:hAnsi="Arial" w:cs="Arial"/>
              </w:rPr>
            </w:pPr>
          </w:p>
        </w:tc>
      </w:tr>
      <w:tr w:rsidR="00295846" w:rsidRPr="007D3638" w14:paraId="65875936"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302464BC"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F3942FB"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52CB8A59" w14:textId="77777777" w:rsidR="007D3638" w:rsidRPr="007D3638" w:rsidRDefault="007D3638" w:rsidP="007D3638">
            <w:pPr>
              <w:jc w:val="both"/>
              <w:rPr>
                <w:rFonts w:ascii="Arial" w:hAnsi="Arial" w:cs="Arial"/>
              </w:rPr>
            </w:pPr>
          </w:p>
        </w:tc>
      </w:tr>
      <w:tr w:rsidR="00295846" w:rsidRPr="007D3638" w14:paraId="606D2D4E"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14766781"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D6D6F25"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0A4DA986" w14:textId="77777777" w:rsidR="007D3638" w:rsidRPr="007D3638" w:rsidRDefault="007D3638" w:rsidP="007D3638">
            <w:pPr>
              <w:jc w:val="both"/>
              <w:rPr>
                <w:rFonts w:ascii="Arial" w:hAnsi="Arial" w:cs="Arial"/>
              </w:rPr>
            </w:pPr>
          </w:p>
        </w:tc>
      </w:tr>
      <w:tr w:rsidR="00295846" w:rsidRPr="007D3638" w14:paraId="4CE2F33E"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576FE8F1"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B485D0F"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2226FDCA" w14:textId="77777777" w:rsidR="007D3638" w:rsidRPr="007D3638" w:rsidRDefault="007D3638" w:rsidP="007D3638">
            <w:pPr>
              <w:jc w:val="both"/>
              <w:rPr>
                <w:rFonts w:ascii="Arial" w:hAnsi="Arial" w:cs="Arial"/>
              </w:rPr>
            </w:pPr>
          </w:p>
        </w:tc>
      </w:tr>
      <w:tr w:rsidR="007D3638" w:rsidRPr="007D3638" w14:paraId="6950A35C" w14:textId="77777777" w:rsidTr="00C3254B">
        <w:trPr>
          <w:trHeight w:val="270"/>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0" w:type="dxa"/>
              <w:left w:w="45" w:type="dxa"/>
              <w:bottom w:w="0" w:type="dxa"/>
              <w:right w:w="45" w:type="dxa"/>
            </w:tcMar>
            <w:vAlign w:val="center"/>
            <w:hideMark/>
          </w:tcPr>
          <w:p w14:paraId="317B4391" w14:textId="77777777" w:rsidR="007D3638" w:rsidRPr="007D3638" w:rsidRDefault="007D3638" w:rsidP="007D3638">
            <w:pPr>
              <w:jc w:val="both"/>
              <w:rPr>
                <w:rFonts w:ascii="Arial" w:hAnsi="Arial" w:cs="Arial"/>
              </w:rPr>
            </w:pPr>
            <w:r w:rsidRPr="007D3638">
              <w:rPr>
                <w:rFonts w:ascii="Arial" w:hAnsi="Arial" w:cs="Arial"/>
              </w:rPr>
              <w:t>Debilidades</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0" w:type="dxa"/>
              <w:left w:w="45" w:type="dxa"/>
              <w:bottom w:w="0" w:type="dxa"/>
              <w:right w:w="45" w:type="dxa"/>
            </w:tcMar>
            <w:vAlign w:val="center"/>
            <w:hideMark/>
          </w:tcPr>
          <w:p w14:paraId="60DBEE5C" w14:textId="77777777" w:rsidR="007D3638" w:rsidRPr="007D3638" w:rsidRDefault="007D3638" w:rsidP="007D3638">
            <w:pPr>
              <w:jc w:val="both"/>
              <w:rPr>
                <w:rFonts w:ascii="Arial" w:hAnsi="Arial" w:cs="Arial"/>
              </w:rPr>
            </w:pPr>
            <w:r w:rsidRPr="007D3638">
              <w:rPr>
                <w:rFonts w:ascii="Arial" w:hAnsi="Arial" w:cs="Arial"/>
              </w:rPr>
              <w:t>Corregir</w:t>
            </w:r>
          </w:p>
        </w:tc>
        <w:tc>
          <w:tcPr>
            <w:tcW w:w="0" w:type="auto"/>
            <w:vAlign w:val="center"/>
            <w:hideMark/>
          </w:tcPr>
          <w:p w14:paraId="705433B5" w14:textId="77777777" w:rsidR="007D3638" w:rsidRPr="007D3638" w:rsidRDefault="007D3638" w:rsidP="007D3638">
            <w:pPr>
              <w:jc w:val="both"/>
              <w:rPr>
                <w:rFonts w:ascii="Arial" w:hAnsi="Arial" w:cs="Arial"/>
              </w:rPr>
            </w:pPr>
          </w:p>
        </w:tc>
      </w:tr>
      <w:tr w:rsidR="007D3638" w:rsidRPr="007D3638" w14:paraId="249D1E36" w14:textId="77777777" w:rsidTr="00C3254B">
        <w:trPr>
          <w:trHeight w:val="270"/>
        </w:trPr>
        <w:tc>
          <w:tcPr>
            <w:tcW w:w="0" w:type="auto"/>
            <w:vMerge w:val="restart"/>
            <w:tcBorders>
              <w:top w:val="single" w:sz="6" w:space="0" w:color="CCCCCC"/>
              <w:left w:val="single" w:sz="12" w:space="0" w:color="000000"/>
              <w:bottom w:val="single" w:sz="12" w:space="0" w:color="000000"/>
              <w:right w:val="single" w:sz="12" w:space="0" w:color="000000"/>
            </w:tcBorders>
            <w:shd w:val="clear" w:color="auto" w:fill="FFFFFF"/>
            <w:tcMar>
              <w:top w:w="0" w:type="dxa"/>
              <w:left w:w="45" w:type="dxa"/>
              <w:bottom w:w="0" w:type="dxa"/>
              <w:right w:w="45" w:type="dxa"/>
            </w:tcMar>
            <w:hideMark/>
          </w:tcPr>
          <w:p w14:paraId="5597DCF5" w14:textId="52B2F9AC" w:rsidR="007D3638" w:rsidRPr="007D3638" w:rsidRDefault="007D3638" w:rsidP="007D3638">
            <w:pPr>
              <w:jc w:val="both"/>
              <w:rPr>
                <w:rFonts w:ascii="Arial" w:hAnsi="Arial" w:cs="Arial"/>
              </w:rPr>
            </w:pPr>
            <w:r w:rsidRPr="007D3638">
              <w:rPr>
                <w:rFonts w:ascii="Arial" w:hAnsi="Arial" w:cs="Arial"/>
              </w:rPr>
              <w:t xml:space="preserve">1-Poca diversidad de los productos.2-No tener proveedores fijos de materias primas y empaques sostenibles con el medio ambiente. 3- Falta de innovación para un producto destacable entre las </w:t>
            </w:r>
            <w:r w:rsidRPr="007D3638">
              <w:rPr>
                <w:rFonts w:ascii="Arial" w:hAnsi="Arial" w:cs="Arial"/>
              </w:rPr>
              <w:lastRenderedPageBreak/>
              <w:t xml:space="preserve">competencias. 4- Problemas de calidad y los resultados de estudios. 5- Elevado precio de materias primas. </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0" w:type="dxa"/>
              <w:left w:w="45" w:type="dxa"/>
              <w:bottom w:w="0" w:type="dxa"/>
              <w:right w:w="45" w:type="dxa"/>
            </w:tcMar>
            <w:hideMark/>
          </w:tcPr>
          <w:p w14:paraId="3E04895B" w14:textId="2F55B807" w:rsidR="007D3638" w:rsidRPr="007D3638" w:rsidRDefault="007D3638" w:rsidP="007D3638">
            <w:pPr>
              <w:jc w:val="both"/>
              <w:rPr>
                <w:rFonts w:ascii="Arial" w:hAnsi="Arial" w:cs="Arial"/>
              </w:rPr>
            </w:pPr>
            <w:r w:rsidRPr="007D3638">
              <w:rPr>
                <w:rFonts w:ascii="Arial" w:hAnsi="Arial" w:cs="Arial"/>
              </w:rPr>
              <w:lastRenderedPageBreak/>
              <w:t xml:space="preserve">1- Conseguir más recetas de productos para obtener variedad. 2- Conectar nuestro producto con entidades las cuales puedan brindarnos más contactos. 3- Realizar </w:t>
            </w:r>
            <w:r w:rsidRPr="007D3638">
              <w:rPr>
                <w:rFonts w:ascii="Arial" w:hAnsi="Arial" w:cs="Arial"/>
              </w:rPr>
              <w:t>investigaciones</w:t>
            </w:r>
            <w:r w:rsidRPr="007D3638">
              <w:rPr>
                <w:rFonts w:ascii="Arial" w:hAnsi="Arial" w:cs="Arial"/>
              </w:rPr>
              <w:t xml:space="preserve"> </w:t>
            </w:r>
            <w:r w:rsidRPr="007D3638">
              <w:rPr>
                <w:rFonts w:ascii="Arial" w:hAnsi="Arial" w:cs="Arial"/>
              </w:rPr>
              <w:lastRenderedPageBreak/>
              <w:t xml:space="preserve">sobre productos existentes para crear una solución a las </w:t>
            </w:r>
            <w:r w:rsidRPr="007D3638">
              <w:rPr>
                <w:rFonts w:ascii="Arial" w:hAnsi="Arial" w:cs="Arial"/>
              </w:rPr>
              <w:t>problemáticas</w:t>
            </w:r>
            <w:r w:rsidRPr="007D3638">
              <w:rPr>
                <w:rFonts w:ascii="Arial" w:hAnsi="Arial" w:cs="Arial"/>
              </w:rPr>
              <w:t xml:space="preserve"> de estos. 4- Ejerciendo pruebas en personas para realizar estudios y evaluar los resultados para mejorar la eficiencia. 5- Conseguir </w:t>
            </w:r>
            <w:r w:rsidRPr="007D3638">
              <w:rPr>
                <w:rFonts w:ascii="Arial" w:hAnsi="Arial" w:cs="Arial"/>
              </w:rPr>
              <w:t>materiales primos</w:t>
            </w:r>
            <w:r w:rsidRPr="007D3638">
              <w:rPr>
                <w:rFonts w:ascii="Arial" w:hAnsi="Arial" w:cs="Arial"/>
              </w:rPr>
              <w:t xml:space="preserve"> con un costo más accesible.6- </w:t>
            </w:r>
            <w:r w:rsidR="00C3254B" w:rsidRPr="007D3638">
              <w:rPr>
                <w:rFonts w:ascii="Arial" w:hAnsi="Arial" w:cs="Arial"/>
              </w:rPr>
              <w:t>Disminuir</w:t>
            </w:r>
            <w:r w:rsidRPr="007D3638">
              <w:rPr>
                <w:rFonts w:ascii="Arial" w:hAnsi="Arial" w:cs="Arial"/>
              </w:rPr>
              <w:t xml:space="preserve"> el uso de químicos dañinos.</w:t>
            </w:r>
          </w:p>
        </w:tc>
        <w:tc>
          <w:tcPr>
            <w:tcW w:w="0" w:type="auto"/>
            <w:vAlign w:val="center"/>
            <w:hideMark/>
          </w:tcPr>
          <w:p w14:paraId="4F16468B" w14:textId="77777777" w:rsidR="007D3638" w:rsidRPr="007D3638" w:rsidRDefault="007D3638" w:rsidP="007D3638">
            <w:pPr>
              <w:jc w:val="both"/>
              <w:rPr>
                <w:rFonts w:ascii="Arial" w:hAnsi="Arial" w:cs="Arial"/>
              </w:rPr>
            </w:pPr>
          </w:p>
        </w:tc>
      </w:tr>
      <w:tr w:rsidR="00295846" w:rsidRPr="007D3638" w14:paraId="26741323"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3A9CBDAE"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A25A1AA"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00B7CE5A" w14:textId="77777777" w:rsidR="007D3638" w:rsidRPr="007D3638" w:rsidRDefault="007D3638" w:rsidP="007D3638">
            <w:pPr>
              <w:jc w:val="both"/>
              <w:rPr>
                <w:rFonts w:ascii="Arial" w:hAnsi="Arial" w:cs="Arial"/>
              </w:rPr>
            </w:pPr>
          </w:p>
        </w:tc>
      </w:tr>
      <w:tr w:rsidR="00295846" w:rsidRPr="007D3638" w14:paraId="48F1A5BD"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4E0EE149"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BE57C02"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1DD329A7" w14:textId="77777777" w:rsidR="007D3638" w:rsidRPr="007D3638" w:rsidRDefault="007D3638" w:rsidP="007D3638">
            <w:pPr>
              <w:jc w:val="both"/>
              <w:rPr>
                <w:rFonts w:ascii="Arial" w:hAnsi="Arial" w:cs="Arial"/>
              </w:rPr>
            </w:pPr>
          </w:p>
        </w:tc>
      </w:tr>
      <w:tr w:rsidR="00295846" w:rsidRPr="007D3638" w14:paraId="1B0C0740"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797014BB"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BD8384D"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10F4D13F" w14:textId="77777777" w:rsidR="007D3638" w:rsidRPr="007D3638" w:rsidRDefault="007D3638" w:rsidP="007D3638">
            <w:pPr>
              <w:jc w:val="both"/>
              <w:rPr>
                <w:rFonts w:ascii="Arial" w:hAnsi="Arial" w:cs="Arial"/>
              </w:rPr>
            </w:pPr>
          </w:p>
        </w:tc>
      </w:tr>
      <w:tr w:rsidR="00295846" w:rsidRPr="007D3638" w14:paraId="237953D0"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377EDFEB"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96100A8"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3962EF0B" w14:textId="77777777" w:rsidR="007D3638" w:rsidRPr="007D3638" w:rsidRDefault="007D3638" w:rsidP="007D3638">
            <w:pPr>
              <w:jc w:val="both"/>
              <w:rPr>
                <w:rFonts w:ascii="Arial" w:hAnsi="Arial" w:cs="Arial"/>
              </w:rPr>
            </w:pPr>
          </w:p>
        </w:tc>
      </w:tr>
      <w:tr w:rsidR="00295846" w:rsidRPr="007D3638" w14:paraId="12A004AC"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00910BBD"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77BF57A"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49851C6B" w14:textId="77777777" w:rsidR="007D3638" w:rsidRPr="007D3638" w:rsidRDefault="007D3638" w:rsidP="007D3638">
            <w:pPr>
              <w:jc w:val="both"/>
              <w:rPr>
                <w:rFonts w:ascii="Arial" w:hAnsi="Arial" w:cs="Arial"/>
              </w:rPr>
            </w:pPr>
          </w:p>
        </w:tc>
      </w:tr>
      <w:tr w:rsidR="00295846" w:rsidRPr="007D3638" w14:paraId="047ACFFE"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1FDFFF1F"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F4B0A6C"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2CDBB9FC" w14:textId="77777777" w:rsidR="007D3638" w:rsidRPr="007D3638" w:rsidRDefault="007D3638" w:rsidP="007D3638">
            <w:pPr>
              <w:jc w:val="both"/>
              <w:rPr>
                <w:rFonts w:ascii="Arial" w:hAnsi="Arial" w:cs="Arial"/>
              </w:rPr>
            </w:pPr>
          </w:p>
        </w:tc>
      </w:tr>
      <w:tr w:rsidR="00295846" w:rsidRPr="007D3638" w14:paraId="2507DA96"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7689F5C6"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5A6971B"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02FFA920" w14:textId="77777777" w:rsidR="007D3638" w:rsidRPr="007D3638" w:rsidRDefault="007D3638" w:rsidP="007D3638">
            <w:pPr>
              <w:jc w:val="both"/>
              <w:rPr>
                <w:rFonts w:ascii="Arial" w:hAnsi="Arial" w:cs="Arial"/>
              </w:rPr>
            </w:pPr>
          </w:p>
        </w:tc>
      </w:tr>
      <w:tr w:rsidR="00295846" w:rsidRPr="007D3638" w14:paraId="7D72227E"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39597B8B"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8E5662D"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538DAEA7" w14:textId="77777777" w:rsidR="007D3638" w:rsidRPr="007D3638" w:rsidRDefault="007D3638" w:rsidP="007D3638">
            <w:pPr>
              <w:jc w:val="both"/>
              <w:rPr>
                <w:rFonts w:ascii="Arial" w:hAnsi="Arial" w:cs="Arial"/>
              </w:rPr>
            </w:pPr>
          </w:p>
        </w:tc>
      </w:tr>
      <w:tr w:rsidR="007D3638" w:rsidRPr="007D3638" w14:paraId="01AC1F61" w14:textId="77777777" w:rsidTr="00C3254B">
        <w:trPr>
          <w:trHeight w:val="270"/>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0" w:type="dxa"/>
              <w:left w:w="45" w:type="dxa"/>
              <w:bottom w:w="0" w:type="dxa"/>
              <w:right w:w="45" w:type="dxa"/>
            </w:tcMar>
            <w:vAlign w:val="center"/>
            <w:hideMark/>
          </w:tcPr>
          <w:p w14:paraId="3BD205EE" w14:textId="77777777" w:rsidR="007D3638" w:rsidRPr="007D3638" w:rsidRDefault="007D3638" w:rsidP="007D3638">
            <w:pPr>
              <w:jc w:val="both"/>
              <w:rPr>
                <w:rFonts w:ascii="Arial" w:hAnsi="Arial" w:cs="Arial"/>
              </w:rPr>
            </w:pPr>
            <w:r w:rsidRPr="007D3638">
              <w:rPr>
                <w:rFonts w:ascii="Arial" w:hAnsi="Arial" w:cs="Arial"/>
              </w:rPr>
              <w:t>Amenazas</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0" w:type="dxa"/>
              <w:left w:w="45" w:type="dxa"/>
              <w:bottom w:w="0" w:type="dxa"/>
              <w:right w:w="45" w:type="dxa"/>
            </w:tcMar>
            <w:vAlign w:val="center"/>
            <w:hideMark/>
          </w:tcPr>
          <w:p w14:paraId="033A48F1" w14:textId="77777777" w:rsidR="007D3638" w:rsidRPr="007D3638" w:rsidRDefault="007D3638" w:rsidP="007D3638">
            <w:pPr>
              <w:jc w:val="both"/>
              <w:rPr>
                <w:rFonts w:ascii="Arial" w:hAnsi="Arial" w:cs="Arial"/>
              </w:rPr>
            </w:pPr>
            <w:r w:rsidRPr="007D3638">
              <w:rPr>
                <w:rFonts w:ascii="Arial" w:hAnsi="Arial" w:cs="Arial"/>
              </w:rPr>
              <w:t>Afrontar</w:t>
            </w:r>
          </w:p>
        </w:tc>
        <w:tc>
          <w:tcPr>
            <w:tcW w:w="0" w:type="auto"/>
            <w:vAlign w:val="center"/>
            <w:hideMark/>
          </w:tcPr>
          <w:p w14:paraId="6E0CF1FB" w14:textId="77777777" w:rsidR="007D3638" w:rsidRPr="007D3638" w:rsidRDefault="007D3638" w:rsidP="007D3638">
            <w:pPr>
              <w:jc w:val="both"/>
              <w:rPr>
                <w:rFonts w:ascii="Arial" w:hAnsi="Arial" w:cs="Arial"/>
              </w:rPr>
            </w:pPr>
          </w:p>
        </w:tc>
      </w:tr>
      <w:tr w:rsidR="007D3638" w:rsidRPr="007D3638" w14:paraId="35B80A08" w14:textId="77777777" w:rsidTr="00C3254B">
        <w:trPr>
          <w:trHeight w:val="270"/>
        </w:trPr>
        <w:tc>
          <w:tcPr>
            <w:tcW w:w="0" w:type="auto"/>
            <w:vMerge w:val="restart"/>
            <w:tcBorders>
              <w:top w:val="single" w:sz="6" w:space="0" w:color="CCCCCC"/>
              <w:left w:val="single" w:sz="12" w:space="0" w:color="000000"/>
              <w:bottom w:val="single" w:sz="12" w:space="0" w:color="000000"/>
              <w:right w:val="single" w:sz="12" w:space="0" w:color="000000"/>
            </w:tcBorders>
            <w:shd w:val="clear" w:color="auto" w:fill="FFFFFF"/>
            <w:tcMar>
              <w:top w:w="0" w:type="dxa"/>
              <w:left w:w="45" w:type="dxa"/>
              <w:bottom w:w="0" w:type="dxa"/>
              <w:right w:w="45" w:type="dxa"/>
            </w:tcMar>
            <w:hideMark/>
          </w:tcPr>
          <w:p w14:paraId="1BC95A50" w14:textId="77777777" w:rsidR="007D3638" w:rsidRDefault="007D3638" w:rsidP="00295846">
            <w:pPr>
              <w:spacing w:after="0"/>
              <w:jc w:val="both"/>
              <w:rPr>
                <w:rFonts w:ascii="Arial" w:hAnsi="Arial" w:cs="Arial"/>
              </w:rPr>
            </w:pPr>
            <w:r w:rsidRPr="007D3638">
              <w:rPr>
                <w:rFonts w:ascii="Arial" w:hAnsi="Arial" w:cs="Arial"/>
              </w:rPr>
              <w:t xml:space="preserve">Las amenazas que presenta nuestra empresa son las siguientes: </w:t>
            </w:r>
          </w:p>
          <w:p w14:paraId="3E4CBC94" w14:textId="421CAD9E" w:rsidR="007D3638" w:rsidRDefault="007D3638" w:rsidP="00295846">
            <w:pPr>
              <w:spacing w:after="0"/>
              <w:jc w:val="both"/>
              <w:rPr>
                <w:rFonts w:ascii="Arial" w:hAnsi="Arial" w:cs="Arial"/>
              </w:rPr>
            </w:pPr>
            <w:r w:rsidRPr="007D3638">
              <w:rPr>
                <w:rFonts w:ascii="Arial" w:hAnsi="Arial" w:cs="Arial"/>
              </w:rPr>
              <w:t xml:space="preserve">1-Catálogos de venta de productos de belleza. </w:t>
            </w:r>
          </w:p>
          <w:p w14:paraId="7D49C61E" w14:textId="3B271D1E" w:rsidR="007D3638" w:rsidRPr="007D3638" w:rsidRDefault="007D3638" w:rsidP="00295846">
            <w:pPr>
              <w:spacing w:after="0"/>
              <w:jc w:val="both"/>
              <w:rPr>
                <w:rFonts w:ascii="Arial" w:hAnsi="Arial" w:cs="Arial"/>
              </w:rPr>
            </w:pPr>
            <w:r>
              <w:rPr>
                <w:rFonts w:ascii="Arial" w:hAnsi="Arial" w:cs="Arial"/>
              </w:rPr>
              <w:t>2-</w:t>
            </w:r>
            <w:r w:rsidRPr="007D3638">
              <w:rPr>
                <w:rFonts w:ascii="Arial" w:hAnsi="Arial" w:cs="Arial"/>
              </w:rPr>
              <w:t>Macrobióticas</w:t>
            </w:r>
            <w:r w:rsidRPr="007D3638">
              <w:rPr>
                <w:rFonts w:ascii="Arial" w:hAnsi="Arial" w:cs="Arial"/>
              </w:rPr>
              <w:t xml:space="preserve">. </w:t>
            </w:r>
          </w:p>
          <w:p w14:paraId="62311119" w14:textId="56E7AE24" w:rsidR="007D3638" w:rsidRPr="007D3638" w:rsidRDefault="007D3638" w:rsidP="00295846">
            <w:pPr>
              <w:spacing w:after="0"/>
              <w:jc w:val="both"/>
              <w:rPr>
                <w:rFonts w:ascii="Arial" w:hAnsi="Arial" w:cs="Arial"/>
              </w:rPr>
            </w:pPr>
            <w:r>
              <w:rPr>
                <w:rFonts w:ascii="Arial" w:hAnsi="Arial" w:cs="Arial"/>
              </w:rPr>
              <w:t>3-</w:t>
            </w:r>
            <w:r w:rsidRPr="007D3638">
              <w:rPr>
                <w:rFonts w:ascii="Arial" w:hAnsi="Arial" w:cs="Arial"/>
              </w:rPr>
              <w:t xml:space="preserve">Cosmética de supermercado. </w:t>
            </w:r>
          </w:p>
          <w:p w14:paraId="433C73BA" w14:textId="11108721" w:rsidR="007D3638" w:rsidRPr="007D3638" w:rsidRDefault="007D3638" w:rsidP="00295846">
            <w:pPr>
              <w:spacing w:after="0"/>
              <w:jc w:val="both"/>
              <w:rPr>
                <w:rFonts w:ascii="Arial" w:hAnsi="Arial" w:cs="Arial"/>
              </w:rPr>
            </w:pPr>
            <w:r w:rsidRPr="007D3638">
              <w:rPr>
                <w:rFonts w:ascii="Arial" w:hAnsi="Arial" w:cs="Arial"/>
              </w:rPr>
              <w:t>4-Otros emprendimientos enfocados en el área de la belleza.</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0" w:type="dxa"/>
              <w:left w:w="45" w:type="dxa"/>
              <w:bottom w:w="0" w:type="dxa"/>
              <w:right w:w="45" w:type="dxa"/>
            </w:tcMar>
            <w:hideMark/>
          </w:tcPr>
          <w:p w14:paraId="09F83D77" w14:textId="77777777" w:rsidR="007D3638" w:rsidRDefault="007D3638" w:rsidP="00295846">
            <w:pPr>
              <w:spacing w:after="0"/>
              <w:jc w:val="both"/>
              <w:rPr>
                <w:rFonts w:ascii="Arial" w:hAnsi="Arial" w:cs="Arial"/>
              </w:rPr>
            </w:pPr>
            <w:r w:rsidRPr="007D3638">
              <w:rPr>
                <w:rFonts w:ascii="Arial" w:hAnsi="Arial" w:cs="Arial"/>
              </w:rPr>
              <w:t xml:space="preserve">Para contrarrestar las amenazas se planeta lo siguiente: </w:t>
            </w:r>
          </w:p>
          <w:p w14:paraId="1B4048D5" w14:textId="79979BC3" w:rsidR="007D3638" w:rsidRPr="007D3638" w:rsidRDefault="007D3638" w:rsidP="00295846">
            <w:pPr>
              <w:spacing w:after="0"/>
              <w:jc w:val="both"/>
              <w:rPr>
                <w:rFonts w:ascii="Arial" w:hAnsi="Arial" w:cs="Arial"/>
              </w:rPr>
            </w:pPr>
            <w:r>
              <w:rPr>
                <w:rFonts w:ascii="Arial" w:hAnsi="Arial" w:cs="Arial"/>
              </w:rPr>
              <w:t>1-</w:t>
            </w:r>
            <w:r w:rsidRPr="007D3638">
              <w:rPr>
                <w:rFonts w:ascii="Arial" w:hAnsi="Arial" w:cs="Arial"/>
              </w:rPr>
              <w:t xml:space="preserve">Tener un servicio al cliente más personalizado para lograr tener una mejor relación y lograr fidelidad. </w:t>
            </w:r>
          </w:p>
          <w:p w14:paraId="213B5BA9" w14:textId="77777777" w:rsidR="007D3638" w:rsidRDefault="007D3638" w:rsidP="00295846">
            <w:pPr>
              <w:spacing w:after="0"/>
              <w:jc w:val="both"/>
              <w:rPr>
                <w:rFonts w:ascii="Arial" w:hAnsi="Arial" w:cs="Arial"/>
              </w:rPr>
            </w:pPr>
            <w:r w:rsidRPr="007D3638">
              <w:rPr>
                <w:rFonts w:ascii="Arial" w:hAnsi="Arial" w:cs="Arial"/>
              </w:rPr>
              <w:t xml:space="preserve">2-Aplicar formas de venta llamativas para lograr conseguir nuevos clientes y poder competir en la industria. </w:t>
            </w:r>
          </w:p>
          <w:p w14:paraId="013075DA" w14:textId="7D3831E4" w:rsidR="007D3638" w:rsidRPr="007D3638" w:rsidRDefault="007D3638" w:rsidP="00295846">
            <w:pPr>
              <w:spacing w:after="0"/>
              <w:jc w:val="both"/>
              <w:rPr>
                <w:rFonts w:ascii="Arial" w:hAnsi="Arial" w:cs="Arial"/>
              </w:rPr>
            </w:pPr>
            <w:r w:rsidRPr="007D3638">
              <w:rPr>
                <w:rFonts w:ascii="Arial" w:hAnsi="Arial" w:cs="Arial"/>
              </w:rPr>
              <w:t>3-Estrategias de Marketing innovadoras.</w:t>
            </w:r>
          </w:p>
        </w:tc>
        <w:tc>
          <w:tcPr>
            <w:tcW w:w="0" w:type="auto"/>
            <w:vAlign w:val="center"/>
            <w:hideMark/>
          </w:tcPr>
          <w:p w14:paraId="3B25D70E" w14:textId="77777777" w:rsidR="007D3638" w:rsidRPr="007D3638" w:rsidRDefault="007D3638" w:rsidP="007D3638">
            <w:pPr>
              <w:jc w:val="both"/>
              <w:rPr>
                <w:rFonts w:ascii="Arial" w:hAnsi="Arial" w:cs="Arial"/>
              </w:rPr>
            </w:pPr>
          </w:p>
        </w:tc>
      </w:tr>
      <w:tr w:rsidR="00295846" w:rsidRPr="007D3638" w14:paraId="1547F7C4"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7065A0F5"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5DCBEDC"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0092A81C" w14:textId="77777777" w:rsidR="007D3638" w:rsidRPr="007D3638" w:rsidRDefault="007D3638" w:rsidP="007D3638">
            <w:pPr>
              <w:jc w:val="both"/>
              <w:rPr>
                <w:rFonts w:ascii="Arial" w:hAnsi="Arial" w:cs="Arial"/>
              </w:rPr>
            </w:pPr>
          </w:p>
        </w:tc>
      </w:tr>
      <w:tr w:rsidR="00295846" w:rsidRPr="007D3638" w14:paraId="26752E4B"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04F8D986"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9BD94F3"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5908175D" w14:textId="77777777" w:rsidR="007D3638" w:rsidRPr="007D3638" w:rsidRDefault="007D3638" w:rsidP="007D3638">
            <w:pPr>
              <w:jc w:val="both"/>
              <w:rPr>
                <w:rFonts w:ascii="Arial" w:hAnsi="Arial" w:cs="Arial"/>
              </w:rPr>
            </w:pPr>
          </w:p>
        </w:tc>
      </w:tr>
      <w:tr w:rsidR="00295846" w:rsidRPr="007D3638" w14:paraId="62C5DBAA"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787DAF1C"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8B3CA66"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74685D07" w14:textId="77777777" w:rsidR="007D3638" w:rsidRPr="007D3638" w:rsidRDefault="007D3638" w:rsidP="007D3638">
            <w:pPr>
              <w:jc w:val="both"/>
              <w:rPr>
                <w:rFonts w:ascii="Arial" w:hAnsi="Arial" w:cs="Arial"/>
              </w:rPr>
            </w:pPr>
          </w:p>
        </w:tc>
      </w:tr>
      <w:tr w:rsidR="00295846" w:rsidRPr="007D3638" w14:paraId="6E72BF2F"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5B88E7FE"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E38CFF2"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548E3421" w14:textId="77777777" w:rsidR="007D3638" w:rsidRPr="007D3638" w:rsidRDefault="007D3638" w:rsidP="007D3638">
            <w:pPr>
              <w:jc w:val="both"/>
              <w:rPr>
                <w:rFonts w:ascii="Arial" w:hAnsi="Arial" w:cs="Arial"/>
              </w:rPr>
            </w:pPr>
          </w:p>
        </w:tc>
      </w:tr>
      <w:tr w:rsidR="00295846" w:rsidRPr="007D3638" w14:paraId="7247074F"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431D6F2D"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B3EE9FD"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17A3642E" w14:textId="77777777" w:rsidR="007D3638" w:rsidRPr="007D3638" w:rsidRDefault="007D3638" w:rsidP="007D3638">
            <w:pPr>
              <w:jc w:val="both"/>
              <w:rPr>
                <w:rFonts w:ascii="Arial" w:hAnsi="Arial" w:cs="Arial"/>
              </w:rPr>
            </w:pPr>
          </w:p>
        </w:tc>
      </w:tr>
      <w:tr w:rsidR="00295846" w:rsidRPr="007D3638" w14:paraId="72B2FD76"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9F0504C"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3452AFC"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0F8EC1F1" w14:textId="77777777" w:rsidR="007D3638" w:rsidRPr="007D3638" w:rsidRDefault="007D3638" w:rsidP="007D3638">
            <w:pPr>
              <w:jc w:val="both"/>
              <w:rPr>
                <w:rFonts w:ascii="Arial" w:hAnsi="Arial" w:cs="Arial"/>
              </w:rPr>
            </w:pPr>
          </w:p>
        </w:tc>
      </w:tr>
      <w:tr w:rsidR="00295846" w:rsidRPr="007D3638" w14:paraId="66C559B7"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57B29093"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8614937"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4742BFD0" w14:textId="77777777" w:rsidR="007D3638" w:rsidRPr="007D3638" w:rsidRDefault="007D3638" w:rsidP="007D3638">
            <w:pPr>
              <w:jc w:val="both"/>
              <w:rPr>
                <w:rFonts w:ascii="Arial" w:hAnsi="Arial" w:cs="Arial"/>
              </w:rPr>
            </w:pPr>
          </w:p>
        </w:tc>
      </w:tr>
      <w:tr w:rsidR="00295846" w:rsidRPr="007D3638" w14:paraId="49BB1777" w14:textId="77777777" w:rsidTr="00C3254B">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3C0FA270" w14:textId="77777777" w:rsidR="007D3638" w:rsidRPr="007D3638" w:rsidRDefault="007D3638" w:rsidP="007D3638">
            <w:pPr>
              <w:jc w:val="both"/>
              <w:rPr>
                <w:rFonts w:ascii="Arial" w:hAnsi="Arial" w:cs="Arial"/>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ED77E2D" w14:textId="77777777" w:rsidR="007D3638" w:rsidRPr="007D3638" w:rsidRDefault="007D3638" w:rsidP="007D3638">
            <w:pPr>
              <w:jc w:val="both"/>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6C1055DE" w14:textId="77777777" w:rsidR="007D3638" w:rsidRPr="007D3638" w:rsidRDefault="007D3638" w:rsidP="007D3638">
            <w:pPr>
              <w:jc w:val="both"/>
              <w:rPr>
                <w:rFonts w:ascii="Arial" w:hAnsi="Arial" w:cs="Arial"/>
              </w:rPr>
            </w:pPr>
          </w:p>
        </w:tc>
      </w:tr>
    </w:tbl>
    <w:p w14:paraId="1537C23A" w14:textId="77777777" w:rsidR="007D3638" w:rsidRPr="007D3638" w:rsidRDefault="007D3638" w:rsidP="007D3638">
      <w:pPr>
        <w:jc w:val="both"/>
        <w:rPr>
          <w:rFonts w:ascii="Arial" w:hAnsi="Arial" w:cs="Arial"/>
          <w:lang w:val="es-419"/>
        </w:rPr>
      </w:pPr>
    </w:p>
    <w:p w14:paraId="5D907747" w14:textId="0A3CB4E4" w:rsidR="00C3254B" w:rsidRDefault="00C3254B">
      <w:pPr>
        <w:rPr>
          <w:rFonts w:ascii="Arial" w:hAnsi="Arial" w:cs="Arial"/>
          <w:lang w:val="es-419"/>
        </w:rPr>
      </w:pPr>
      <w:r>
        <w:rPr>
          <w:rFonts w:ascii="Arial" w:hAnsi="Arial" w:cs="Arial"/>
          <w:lang w:val="es-419"/>
        </w:rPr>
        <w:br w:type="page"/>
      </w:r>
    </w:p>
    <w:p w14:paraId="55F436FD" w14:textId="02F875F8" w:rsidR="00C3254B" w:rsidRPr="00EC0C02" w:rsidRDefault="00C3254B" w:rsidP="00C3254B">
      <w:pPr>
        <w:pStyle w:val="Prrafodelista"/>
        <w:numPr>
          <w:ilvl w:val="0"/>
          <w:numId w:val="1"/>
        </w:numPr>
        <w:jc w:val="both"/>
        <w:rPr>
          <w:rFonts w:cs="Arial"/>
          <w:b/>
          <w:bCs/>
          <w:sz w:val="28"/>
          <w:szCs w:val="28"/>
          <w:lang w:val="es-419"/>
        </w:rPr>
      </w:pPr>
      <w:bookmarkStart w:id="14" w:name="o2"/>
      <w:r w:rsidRPr="00EC0C02">
        <w:rPr>
          <w:rFonts w:cs="Arial"/>
          <w:b/>
          <w:bCs/>
          <w:sz w:val="28"/>
          <w:szCs w:val="28"/>
          <w:lang w:val="es-419"/>
        </w:rPr>
        <w:lastRenderedPageBreak/>
        <w:t>Encuesta y Evaluador de Encuestas</w:t>
      </w:r>
    </w:p>
    <w:bookmarkEnd w:id="14"/>
    <w:p w14:paraId="2C2C707F" w14:textId="64B77595" w:rsidR="00217B54" w:rsidRDefault="00217B54" w:rsidP="009E20A0">
      <w:pPr>
        <w:jc w:val="both"/>
        <w:rPr>
          <w:rFonts w:ascii="Arial" w:hAnsi="Arial" w:cs="Arial"/>
          <w:lang w:val="es-419"/>
        </w:rPr>
      </w:pPr>
      <w:r>
        <w:rPr>
          <w:rFonts w:ascii="Arial" w:hAnsi="Arial" w:cs="Arial"/>
          <w:lang w:val="es-419"/>
        </w:rPr>
        <w:t xml:space="preserve">Nuestras encuestas </w:t>
      </w:r>
      <w:r w:rsidR="00EE7A0E">
        <w:rPr>
          <w:rFonts w:ascii="Arial" w:hAnsi="Arial" w:cs="Arial"/>
          <w:lang w:val="es-419"/>
        </w:rPr>
        <w:t>muestran</w:t>
      </w:r>
      <w:r>
        <w:rPr>
          <w:rFonts w:ascii="Arial" w:hAnsi="Arial" w:cs="Arial"/>
          <w:lang w:val="es-419"/>
        </w:rPr>
        <w:t xml:space="preserve"> datos que fueron y son esenciales para conocer las preferencias del público en nuestros productos, el precio que estaban dispuestos a pagar y la edad meta que destaca en cada producto por separado.</w:t>
      </w:r>
    </w:p>
    <w:p w14:paraId="0A5562CB" w14:textId="00F63A93" w:rsidR="00580F03" w:rsidRPr="00580F03" w:rsidRDefault="00580F03" w:rsidP="009E20A0">
      <w:pPr>
        <w:jc w:val="both"/>
        <w:rPr>
          <w:rFonts w:ascii="Arial" w:hAnsi="Arial" w:cs="Arial"/>
          <w:b/>
          <w:bCs/>
          <w:lang w:val="es-419"/>
        </w:rPr>
      </w:pPr>
      <w:bookmarkStart w:id="15" w:name="t1"/>
      <w:r w:rsidRPr="00580F03">
        <w:rPr>
          <w:rFonts w:ascii="Arial" w:hAnsi="Arial" w:cs="Arial"/>
          <w:b/>
          <w:bCs/>
          <w:lang w:val="es-419"/>
        </w:rPr>
        <w:t xml:space="preserve">UR </w:t>
      </w:r>
      <w:proofErr w:type="spellStart"/>
      <w:r w:rsidRPr="00580F03">
        <w:rPr>
          <w:rFonts w:ascii="Arial" w:hAnsi="Arial" w:cs="Arial"/>
          <w:b/>
          <w:bCs/>
          <w:lang w:val="es-419"/>
        </w:rPr>
        <w:t>Confidence</w:t>
      </w:r>
      <w:proofErr w:type="spellEnd"/>
      <w:r w:rsidRPr="00580F03">
        <w:rPr>
          <w:rFonts w:ascii="Arial" w:hAnsi="Arial" w:cs="Arial"/>
          <w:b/>
          <w:bCs/>
          <w:lang w:val="es-419"/>
        </w:rPr>
        <w:t xml:space="preserve"> </w:t>
      </w:r>
      <w:proofErr w:type="spellStart"/>
      <w:r w:rsidRPr="00580F03">
        <w:rPr>
          <w:rFonts w:ascii="Arial" w:hAnsi="Arial" w:cs="Arial"/>
          <w:b/>
          <w:bCs/>
          <w:lang w:val="es-419"/>
        </w:rPr>
        <w:t>Cleanser</w:t>
      </w:r>
      <w:proofErr w:type="spellEnd"/>
      <w:r>
        <w:rPr>
          <w:rFonts w:ascii="Arial" w:hAnsi="Arial" w:cs="Arial"/>
          <w:b/>
          <w:bCs/>
          <w:lang w:val="es-419"/>
        </w:rPr>
        <w:t>:</w:t>
      </w:r>
    </w:p>
    <w:bookmarkEnd w:id="15"/>
    <w:p w14:paraId="627C0AFA" w14:textId="7A06D46C" w:rsidR="00580F03" w:rsidRDefault="00217B54" w:rsidP="009E20A0">
      <w:pPr>
        <w:jc w:val="both"/>
        <w:rPr>
          <w:rFonts w:ascii="Arial" w:hAnsi="Arial" w:cs="Arial"/>
          <w:lang w:val="es-419"/>
        </w:rPr>
      </w:pPr>
      <w:r>
        <w:rPr>
          <w:rFonts w:ascii="Arial" w:hAnsi="Arial" w:cs="Arial"/>
          <w:lang w:val="es-419"/>
        </w:rPr>
        <w:t xml:space="preserve">Nuestro jabón facial </w:t>
      </w:r>
      <w:r w:rsidR="00EE7A0E">
        <w:rPr>
          <w:rFonts w:ascii="Arial" w:hAnsi="Arial" w:cs="Arial"/>
          <w:lang w:val="es-419"/>
        </w:rPr>
        <w:t>nos proporciona</w:t>
      </w:r>
      <w:r>
        <w:rPr>
          <w:rFonts w:ascii="Arial" w:hAnsi="Arial" w:cs="Arial"/>
          <w:lang w:val="es-419"/>
        </w:rPr>
        <w:t xml:space="preserve"> </w:t>
      </w:r>
      <w:r w:rsidR="00EE7A0E">
        <w:rPr>
          <w:rFonts w:ascii="Arial" w:hAnsi="Arial" w:cs="Arial"/>
          <w:lang w:val="es-419"/>
        </w:rPr>
        <w:t>una información esencial ya que el 62,4% de las personas prefieren pagar</w:t>
      </w:r>
      <w:r w:rsidR="00580F03">
        <w:rPr>
          <w:rFonts w:ascii="Arial" w:hAnsi="Arial" w:cs="Arial"/>
          <w:lang w:val="es-419"/>
        </w:rPr>
        <w:t xml:space="preserve"> un rango de</w:t>
      </w:r>
      <w:r w:rsidR="00EE7A0E">
        <w:rPr>
          <w:rFonts w:ascii="Arial" w:hAnsi="Arial" w:cs="Arial"/>
          <w:lang w:val="es-419"/>
        </w:rPr>
        <w:t xml:space="preserve"> 5000 mil colones por este, el 28.5 de las personas prefieren pagar 8000 mil colones y el </w:t>
      </w:r>
      <w:r w:rsidR="00580F03">
        <w:rPr>
          <w:rFonts w:ascii="Arial" w:hAnsi="Arial" w:cs="Arial"/>
          <w:lang w:val="es-419"/>
        </w:rPr>
        <w:t xml:space="preserve">9,1% pagaría 10000 colones, </w:t>
      </w:r>
      <w:r w:rsidR="00EE7A0E">
        <w:rPr>
          <w:rFonts w:ascii="Arial" w:hAnsi="Arial" w:cs="Arial"/>
          <w:lang w:val="es-419"/>
        </w:rPr>
        <w:t>adicionalmente es bueno destacar que el público más interesado que presenta nuestro jabón facial es de los 10 años a los 49 donde la edad la cual esta más interesada por este producto es de los 10 años a los 19 años. También es esencial hacer énfasis en que el 54% de las personas son mujeres</w:t>
      </w:r>
      <w:r w:rsidR="00580F03">
        <w:rPr>
          <w:rFonts w:ascii="Arial" w:hAnsi="Arial" w:cs="Arial"/>
          <w:lang w:val="es-419"/>
        </w:rPr>
        <w:t>. Del 80 a 90% son personas de la zona urbana.</w:t>
      </w:r>
    </w:p>
    <w:p w14:paraId="495C5F44" w14:textId="0131B8F4" w:rsidR="00580F03" w:rsidRDefault="00580F03" w:rsidP="009E20A0">
      <w:pPr>
        <w:jc w:val="both"/>
        <w:rPr>
          <w:rFonts w:ascii="Arial" w:hAnsi="Arial" w:cs="Arial"/>
          <w:b/>
          <w:bCs/>
          <w:lang w:val="es-419"/>
        </w:rPr>
      </w:pPr>
      <w:bookmarkStart w:id="16" w:name="t2"/>
      <w:proofErr w:type="spellStart"/>
      <w:r w:rsidRPr="00580F03">
        <w:rPr>
          <w:rFonts w:ascii="Arial" w:hAnsi="Arial" w:cs="Arial"/>
          <w:b/>
          <w:bCs/>
          <w:lang w:val="es-419"/>
        </w:rPr>
        <w:t>Fresh</w:t>
      </w:r>
      <w:proofErr w:type="spellEnd"/>
      <w:r w:rsidRPr="00580F03">
        <w:rPr>
          <w:rFonts w:ascii="Arial" w:hAnsi="Arial" w:cs="Arial"/>
          <w:b/>
          <w:bCs/>
          <w:lang w:val="es-419"/>
        </w:rPr>
        <w:t xml:space="preserve"> </w:t>
      </w:r>
      <w:proofErr w:type="spellStart"/>
      <w:r w:rsidRPr="00580F03">
        <w:rPr>
          <w:rFonts w:ascii="Arial" w:hAnsi="Arial" w:cs="Arial"/>
          <w:b/>
          <w:bCs/>
          <w:lang w:val="es-419"/>
        </w:rPr>
        <w:t>It</w:t>
      </w:r>
      <w:proofErr w:type="spellEnd"/>
      <w:r w:rsidRPr="00580F03">
        <w:rPr>
          <w:rFonts w:ascii="Arial" w:hAnsi="Arial" w:cs="Arial"/>
          <w:b/>
          <w:bCs/>
          <w:lang w:val="es-419"/>
        </w:rPr>
        <w:t xml:space="preserve"> Up</w:t>
      </w:r>
      <w:r>
        <w:rPr>
          <w:rFonts w:ascii="Arial" w:hAnsi="Arial" w:cs="Arial"/>
          <w:b/>
          <w:bCs/>
          <w:lang w:val="es-419"/>
        </w:rPr>
        <w:t>:</w:t>
      </w:r>
    </w:p>
    <w:bookmarkEnd w:id="16"/>
    <w:p w14:paraId="35E58B1E" w14:textId="7EC5433A" w:rsidR="00580F03" w:rsidRDefault="00580F03" w:rsidP="009E20A0">
      <w:pPr>
        <w:jc w:val="both"/>
        <w:rPr>
          <w:rFonts w:ascii="Arial" w:hAnsi="Arial" w:cs="Arial"/>
          <w:lang w:val="es-419"/>
        </w:rPr>
      </w:pPr>
      <w:r>
        <w:rPr>
          <w:rFonts w:ascii="Arial" w:hAnsi="Arial" w:cs="Arial"/>
          <w:lang w:val="es-419"/>
        </w:rPr>
        <w:t xml:space="preserve">El Tónico Agua de Rosas presenta una preferencia del 85 a 95% en la zona urbana, conteniendo una demanda acumulada de 99 personas, la encuesta representando que el 69,2% de las personas estarían dispuestas a pagar un rango de 5000 mil colones por este, posteriormente el 21,5% pagaría un rango de 8000 mil colones y el 9,3% pagaría un rango de 10000 mil colones. Adicionalmente es importante destacar que la edad más interesada va de los 10 a 19 </w:t>
      </w:r>
      <w:r w:rsidR="00727AFF">
        <w:rPr>
          <w:rFonts w:ascii="Arial" w:hAnsi="Arial" w:cs="Arial"/>
          <w:lang w:val="es-419"/>
        </w:rPr>
        <w:t>años,</w:t>
      </w:r>
      <w:r>
        <w:rPr>
          <w:rFonts w:ascii="Arial" w:hAnsi="Arial" w:cs="Arial"/>
          <w:lang w:val="es-419"/>
        </w:rPr>
        <w:t xml:space="preserve"> pero las personas mayores de 60 años también se presentan muy interesadas por este producto, </w:t>
      </w:r>
      <w:r w:rsidR="0050770A">
        <w:rPr>
          <w:rFonts w:ascii="Arial" w:hAnsi="Arial" w:cs="Arial"/>
          <w:lang w:val="es-419"/>
        </w:rPr>
        <w:t>además de que el 75% de las personas que prefieren este producto en general son mujeres.</w:t>
      </w:r>
    </w:p>
    <w:p w14:paraId="3E69DAA4" w14:textId="5A2DD90A" w:rsidR="00727AFF" w:rsidRDefault="00727AFF" w:rsidP="009E20A0">
      <w:pPr>
        <w:jc w:val="both"/>
        <w:rPr>
          <w:rFonts w:ascii="Arial" w:hAnsi="Arial" w:cs="Arial"/>
          <w:b/>
          <w:bCs/>
          <w:lang w:val="es-419"/>
        </w:rPr>
      </w:pPr>
      <w:bookmarkStart w:id="17" w:name="t3"/>
      <w:proofErr w:type="spellStart"/>
      <w:r>
        <w:rPr>
          <w:rFonts w:ascii="Arial" w:hAnsi="Arial" w:cs="Arial"/>
          <w:b/>
          <w:bCs/>
          <w:lang w:val="es-419"/>
        </w:rPr>
        <w:t>Lift</w:t>
      </w:r>
      <w:proofErr w:type="spellEnd"/>
      <w:r>
        <w:rPr>
          <w:rFonts w:ascii="Arial" w:hAnsi="Arial" w:cs="Arial"/>
          <w:b/>
          <w:bCs/>
          <w:lang w:val="es-419"/>
        </w:rPr>
        <w:t xml:space="preserve"> Them Up:</w:t>
      </w:r>
    </w:p>
    <w:bookmarkEnd w:id="17"/>
    <w:p w14:paraId="1E696D83" w14:textId="164EAF75" w:rsidR="00727AFF" w:rsidRDefault="00727AFF" w:rsidP="009E20A0">
      <w:pPr>
        <w:jc w:val="both"/>
        <w:rPr>
          <w:rFonts w:ascii="Arial" w:hAnsi="Arial" w:cs="Arial"/>
          <w:lang w:val="es-419"/>
        </w:rPr>
      </w:pPr>
      <w:r>
        <w:rPr>
          <w:rFonts w:ascii="Arial" w:hAnsi="Arial" w:cs="Arial"/>
          <w:lang w:val="es-419"/>
        </w:rPr>
        <w:t xml:space="preserve">Nuestro </w:t>
      </w:r>
      <w:proofErr w:type="spellStart"/>
      <w:r>
        <w:rPr>
          <w:rFonts w:ascii="Arial" w:hAnsi="Arial" w:cs="Arial"/>
          <w:lang w:val="es-419"/>
        </w:rPr>
        <w:t>serúm</w:t>
      </w:r>
      <w:proofErr w:type="spellEnd"/>
      <w:r>
        <w:rPr>
          <w:rFonts w:ascii="Arial" w:hAnsi="Arial" w:cs="Arial"/>
          <w:lang w:val="es-419"/>
        </w:rPr>
        <w:t xml:space="preserve"> de pestañas se asienta en uno de nuestros productos que no tiene tanta </w:t>
      </w:r>
      <w:proofErr w:type="gramStart"/>
      <w:r>
        <w:rPr>
          <w:rFonts w:ascii="Arial" w:hAnsi="Arial" w:cs="Arial"/>
          <w:lang w:val="es-419"/>
        </w:rPr>
        <w:t>demanda</w:t>
      </w:r>
      <w:proofErr w:type="gramEnd"/>
      <w:r>
        <w:rPr>
          <w:rFonts w:ascii="Arial" w:hAnsi="Arial" w:cs="Arial"/>
          <w:lang w:val="es-419"/>
        </w:rPr>
        <w:t xml:space="preserve"> pero es el que más intereses presenta en el público, es esencial destacar que el 97,5% de las mujeres son quien más lo prefieren, el 72% del publico prefiere pagar un rango de 5000 mil colones por este producto, el 20% estaría a pagar un valor aproximado de 8000 mil colones y el 8% del publico pagaría un rango de 10000 mil colones por este, además de que 97% del publico se ubica en la zona urbana. </w:t>
      </w:r>
    </w:p>
    <w:p w14:paraId="027E8628" w14:textId="77777777" w:rsidR="00E077D9" w:rsidRPr="00727AFF" w:rsidRDefault="00E077D9" w:rsidP="009E20A0">
      <w:pPr>
        <w:jc w:val="both"/>
        <w:rPr>
          <w:rFonts w:ascii="Arial" w:hAnsi="Arial" w:cs="Arial"/>
          <w:lang w:val="es-419"/>
        </w:rPr>
      </w:pPr>
    </w:p>
    <w:p w14:paraId="723AD06F" w14:textId="3EE496DA" w:rsidR="00C3254B" w:rsidRDefault="00C3254B" w:rsidP="009E20A0">
      <w:pPr>
        <w:jc w:val="both"/>
        <w:rPr>
          <w:rFonts w:ascii="Arial" w:hAnsi="Arial" w:cs="Arial"/>
          <w:lang w:val="es-419"/>
        </w:rPr>
      </w:pPr>
      <w:r>
        <w:rPr>
          <w:rFonts w:ascii="Arial" w:hAnsi="Arial" w:cs="Arial"/>
          <w:lang w:val="es-419"/>
        </w:rPr>
        <w:br w:type="page"/>
      </w:r>
    </w:p>
    <w:p w14:paraId="45DCA0F8" w14:textId="54BBA158" w:rsidR="00C3254B" w:rsidRPr="00EC0C02" w:rsidRDefault="00C3254B" w:rsidP="00C3254B">
      <w:pPr>
        <w:pStyle w:val="Prrafodelista"/>
        <w:numPr>
          <w:ilvl w:val="0"/>
          <w:numId w:val="1"/>
        </w:numPr>
        <w:jc w:val="both"/>
        <w:rPr>
          <w:rFonts w:cs="Arial"/>
          <w:b/>
          <w:bCs/>
          <w:sz w:val="28"/>
          <w:szCs w:val="28"/>
          <w:lang w:val="es-419"/>
        </w:rPr>
      </w:pPr>
      <w:bookmarkStart w:id="18" w:name="o3"/>
      <w:r w:rsidRPr="00EC0C02">
        <w:rPr>
          <w:rFonts w:cs="Arial"/>
          <w:b/>
          <w:bCs/>
          <w:sz w:val="28"/>
          <w:szCs w:val="28"/>
          <w:lang w:val="es-419"/>
        </w:rPr>
        <w:lastRenderedPageBreak/>
        <w:t>Plan Corporativo</w:t>
      </w:r>
    </w:p>
    <w:bookmarkEnd w:id="18"/>
    <w:tbl>
      <w:tblPr>
        <w:tblW w:w="10652" w:type="dxa"/>
        <w:tblInd w:w="-1001" w:type="dxa"/>
        <w:tblLayout w:type="fixed"/>
        <w:tblCellMar>
          <w:left w:w="0" w:type="dxa"/>
          <w:right w:w="0" w:type="dxa"/>
        </w:tblCellMar>
        <w:tblLook w:val="04A0" w:firstRow="1" w:lastRow="0" w:firstColumn="1" w:lastColumn="0" w:noHBand="0" w:noVBand="1"/>
      </w:tblPr>
      <w:tblGrid>
        <w:gridCol w:w="2035"/>
        <w:gridCol w:w="95"/>
        <w:gridCol w:w="22"/>
        <w:gridCol w:w="2520"/>
        <w:gridCol w:w="1263"/>
        <w:gridCol w:w="1330"/>
        <w:gridCol w:w="1100"/>
        <w:gridCol w:w="2252"/>
        <w:gridCol w:w="35"/>
      </w:tblGrid>
      <w:tr w:rsidR="00C3254B" w:rsidRPr="00C3254B" w14:paraId="5870F2CC" w14:textId="77777777" w:rsidTr="00227D64">
        <w:trPr>
          <w:gridAfter w:val="1"/>
          <w:wAfter w:w="35" w:type="dxa"/>
          <w:trHeight w:val="281"/>
        </w:trPr>
        <w:tc>
          <w:tcPr>
            <w:tcW w:w="2035" w:type="dxa"/>
            <w:tcBorders>
              <w:top w:val="single" w:sz="6" w:space="0" w:color="CCCCCC"/>
              <w:left w:val="single" w:sz="6" w:space="0" w:color="CCCCCC"/>
              <w:bottom w:val="single" w:sz="12" w:space="0" w:color="000000"/>
              <w:right w:val="single" w:sz="6" w:space="0" w:color="CCCCCC"/>
            </w:tcBorders>
            <w:shd w:val="clear" w:color="auto" w:fill="FFFFFF"/>
            <w:tcMar>
              <w:top w:w="0" w:type="dxa"/>
              <w:left w:w="45" w:type="dxa"/>
              <w:bottom w:w="0" w:type="dxa"/>
              <w:right w:w="45" w:type="dxa"/>
            </w:tcMar>
            <w:vAlign w:val="bottom"/>
            <w:hideMark/>
          </w:tcPr>
          <w:p w14:paraId="68A2597B" w14:textId="77777777" w:rsidR="00C3254B" w:rsidRPr="00C3254B" w:rsidRDefault="00C3254B" w:rsidP="00C3254B">
            <w:pPr>
              <w:jc w:val="both"/>
              <w:rPr>
                <w:rFonts w:ascii="Arial" w:hAnsi="Arial" w:cs="Arial"/>
              </w:rPr>
            </w:pPr>
          </w:p>
        </w:tc>
        <w:tc>
          <w:tcPr>
            <w:tcW w:w="117" w:type="dxa"/>
            <w:gridSpan w:val="2"/>
            <w:tcBorders>
              <w:top w:val="single" w:sz="6" w:space="0" w:color="CCCCCC"/>
              <w:left w:val="single" w:sz="6" w:space="0" w:color="CCCCCC"/>
              <w:bottom w:val="single" w:sz="12" w:space="0" w:color="000000"/>
              <w:right w:val="single" w:sz="12" w:space="0" w:color="000000"/>
            </w:tcBorders>
            <w:shd w:val="clear" w:color="auto" w:fill="FFFFFF"/>
            <w:tcMar>
              <w:top w:w="0" w:type="dxa"/>
              <w:left w:w="45" w:type="dxa"/>
              <w:bottom w:w="0" w:type="dxa"/>
              <w:right w:w="45" w:type="dxa"/>
            </w:tcMar>
            <w:vAlign w:val="bottom"/>
            <w:hideMark/>
          </w:tcPr>
          <w:p w14:paraId="374FB128" w14:textId="77777777" w:rsidR="00C3254B" w:rsidRPr="00C3254B" w:rsidRDefault="00C3254B" w:rsidP="00C3254B">
            <w:pPr>
              <w:jc w:val="both"/>
              <w:rPr>
                <w:rFonts w:ascii="Arial" w:hAnsi="Arial" w:cs="Arial"/>
              </w:rPr>
            </w:pPr>
          </w:p>
        </w:tc>
        <w:tc>
          <w:tcPr>
            <w:tcW w:w="2520" w:type="dxa"/>
            <w:tcBorders>
              <w:top w:val="single" w:sz="12" w:space="0" w:color="000000"/>
              <w:left w:val="single" w:sz="6" w:space="0" w:color="CCCCCC"/>
              <w:bottom w:val="single" w:sz="12" w:space="0" w:color="000000"/>
              <w:right w:val="single" w:sz="6" w:space="0" w:color="000000"/>
            </w:tcBorders>
            <w:shd w:val="clear" w:color="auto" w:fill="D8D8D8"/>
            <w:tcMar>
              <w:top w:w="0" w:type="dxa"/>
              <w:left w:w="45" w:type="dxa"/>
              <w:bottom w:w="0" w:type="dxa"/>
              <w:right w:w="45" w:type="dxa"/>
            </w:tcMar>
            <w:vAlign w:val="bottom"/>
            <w:hideMark/>
          </w:tcPr>
          <w:p w14:paraId="074C0D79" w14:textId="77777777" w:rsidR="00C3254B" w:rsidRPr="00C3254B" w:rsidRDefault="00C3254B" w:rsidP="00C3254B">
            <w:pPr>
              <w:jc w:val="both"/>
              <w:rPr>
                <w:rFonts w:ascii="Arial" w:hAnsi="Arial" w:cs="Arial"/>
              </w:rPr>
            </w:pPr>
            <w:r w:rsidRPr="00C3254B">
              <w:rPr>
                <w:rFonts w:ascii="Arial" w:hAnsi="Arial" w:cs="Arial"/>
              </w:rPr>
              <w:t>Género</w:t>
            </w:r>
          </w:p>
        </w:tc>
        <w:tc>
          <w:tcPr>
            <w:tcW w:w="1263" w:type="dxa"/>
            <w:tcBorders>
              <w:top w:val="single" w:sz="12" w:space="0" w:color="000000"/>
              <w:left w:val="single" w:sz="6" w:space="0" w:color="CCCCCC"/>
              <w:bottom w:val="single" w:sz="12" w:space="0" w:color="000000"/>
              <w:right w:val="single" w:sz="6" w:space="0" w:color="000000"/>
            </w:tcBorders>
            <w:shd w:val="clear" w:color="auto" w:fill="D8D8D8"/>
            <w:tcMar>
              <w:top w:w="0" w:type="dxa"/>
              <w:left w:w="45" w:type="dxa"/>
              <w:bottom w:w="0" w:type="dxa"/>
              <w:right w:w="45" w:type="dxa"/>
            </w:tcMar>
            <w:vAlign w:val="bottom"/>
            <w:hideMark/>
          </w:tcPr>
          <w:p w14:paraId="0BAD8871" w14:textId="77777777" w:rsidR="00C3254B" w:rsidRPr="00C3254B" w:rsidRDefault="00C3254B" w:rsidP="00C3254B">
            <w:pPr>
              <w:jc w:val="both"/>
              <w:rPr>
                <w:rFonts w:ascii="Arial" w:hAnsi="Arial" w:cs="Arial"/>
              </w:rPr>
            </w:pPr>
            <w:r w:rsidRPr="00C3254B">
              <w:rPr>
                <w:rFonts w:ascii="Arial" w:hAnsi="Arial" w:cs="Arial"/>
              </w:rPr>
              <w:t>Edad mínima</w:t>
            </w:r>
          </w:p>
        </w:tc>
        <w:tc>
          <w:tcPr>
            <w:tcW w:w="1330" w:type="dxa"/>
            <w:tcBorders>
              <w:top w:val="single" w:sz="12" w:space="0" w:color="000000"/>
              <w:left w:val="single" w:sz="6" w:space="0" w:color="CCCCCC"/>
              <w:bottom w:val="single" w:sz="12" w:space="0" w:color="000000"/>
              <w:right w:val="single" w:sz="6" w:space="0" w:color="000000"/>
            </w:tcBorders>
            <w:shd w:val="clear" w:color="auto" w:fill="D8D8D8"/>
            <w:tcMar>
              <w:top w:w="0" w:type="dxa"/>
              <w:left w:w="45" w:type="dxa"/>
              <w:bottom w:w="0" w:type="dxa"/>
              <w:right w:w="45" w:type="dxa"/>
            </w:tcMar>
            <w:vAlign w:val="bottom"/>
            <w:hideMark/>
          </w:tcPr>
          <w:p w14:paraId="1B581458" w14:textId="725C1F96" w:rsidR="00C3254B" w:rsidRPr="00C3254B" w:rsidRDefault="00C3254B" w:rsidP="00C3254B">
            <w:pPr>
              <w:jc w:val="both"/>
              <w:rPr>
                <w:rFonts w:ascii="Arial" w:hAnsi="Arial" w:cs="Arial"/>
              </w:rPr>
            </w:pPr>
            <w:r w:rsidRPr="00C3254B">
              <w:rPr>
                <w:rFonts w:ascii="Arial" w:hAnsi="Arial" w:cs="Arial"/>
              </w:rPr>
              <w:t>Edad máxima</w:t>
            </w:r>
          </w:p>
        </w:tc>
        <w:tc>
          <w:tcPr>
            <w:tcW w:w="1100" w:type="dxa"/>
            <w:tcBorders>
              <w:top w:val="single" w:sz="12" w:space="0" w:color="000000"/>
              <w:left w:val="single" w:sz="6" w:space="0" w:color="CCCCCC"/>
              <w:bottom w:val="single" w:sz="12" w:space="0" w:color="000000"/>
              <w:right w:val="single" w:sz="6" w:space="0" w:color="000000"/>
            </w:tcBorders>
            <w:shd w:val="clear" w:color="auto" w:fill="D8D8D8"/>
            <w:tcMar>
              <w:top w:w="0" w:type="dxa"/>
              <w:left w:w="45" w:type="dxa"/>
              <w:bottom w:w="0" w:type="dxa"/>
              <w:right w:w="45" w:type="dxa"/>
            </w:tcMar>
            <w:vAlign w:val="bottom"/>
            <w:hideMark/>
          </w:tcPr>
          <w:p w14:paraId="1D113DC7" w14:textId="77777777" w:rsidR="00C3254B" w:rsidRPr="00C3254B" w:rsidRDefault="00C3254B" w:rsidP="00C3254B">
            <w:pPr>
              <w:jc w:val="both"/>
              <w:rPr>
                <w:rFonts w:ascii="Arial" w:hAnsi="Arial" w:cs="Arial"/>
              </w:rPr>
            </w:pPr>
            <w:r w:rsidRPr="00C3254B">
              <w:rPr>
                <w:rFonts w:ascii="Arial" w:hAnsi="Arial" w:cs="Arial"/>
              </w:rPr>
              <w:t>Clase social</w:t>
            </w:r>
          </w:p>
        </w:tc>
        <w:tc>
          <w:tcPr>
            <w:tcW w:w="2252" w:type="dxa"/>
            <w:tcBorders>
              <w:top w:val="single" w:sz="12" w:space="0" w:color="000000"/>
              <w:left w:val="single" w:sz="6" w:space="0" w:color="CCCCCC"/>
              <w:bottom w:val="single" w:sz="12" w:space="0" w:color="000000"/>
              <w:right w:val="single" w:sz="12" w:space="0" w:color="000000"/>
            </w:tcBorders>
            <w:shd w:val="clear" w:color="auto" w:fill="D8D8D8"/>
            <w:tcMar>
              <w:top w:w="0" w:type="dxa"/>
              <w:left w:w="45" w:type="dxa"/>
              <w:bottom w:w="0" w:type="dxa"/>
              <w:right w:w="45" w:type="dxa"/>
            </w:tcMar>
            <w:vAlign w:val="bottom"/>
            <w:hideMark/>
          </w:tcPr>
          <w:p w14:paraId="397BAB8C" w14:textId="77777777" w:rsidR="00C3254B" w:rsidRPr="00C3254B" w:rsidRDefault="00C3254B" w:rsidP="00C3254B">
            <w:pPr>
              <w:jc w:val="both"/>
              <w:rPr>
                <w:rFonts w:ascii="Arial" w:hAnsi="Arial" w:cs="Arial"/>
              </w:rPr>
            </w:pPr>
            <w:r w:rsidRPr="00C3254B">
              <w:rPr>
                <w:rFonts w:ascii="Arial" w:hAnsi="Arial" w:cs="Arial"/>
              </w:rPr>
              <w:t>Ubicación geográfica</w:t>
            </w:r>
          </w:p>
        </w:tc>
      </w:tr>
      <w:tr w:rsidR="00C3254B" w:rsidRPr="00C3254B" w14:paraId="6F6873F1" w14:textId="77777777" w:rsidTr="00227D64">
        <w:trPr>
          <w:gridAfter w:val="1"/>
          <w:wAfter w:w="35" w:type="dxa"/>
          <w:trHeight w:val="259"/>
        </w:trPr>
        <w:tc>
          <w:tcPr>
            <w:tcW w:w="2130" w:type="dxa"/>
            <w:gridSpan w:val="2"/>
            <w:tcBorders>
              <w:top w:val="single" w:sz="6" w:space="0" w:color="CCCCCC"/>
              <w:left w:val="single" w:sz="12" w:space="0" w:color="000000"/>
              <w:bottom w:val="single" w:sz="12" w:space="0" w:color="000000"/>
              <w:right w:val="single" w:sz="12" w:space="0" w:color="000000"/>
            </w:tcBorders>
            <w:shd w:val="clear" w:color="auto" w:fill="D8D8D8"/>
            <w:tcMar>
              <w:top w:w="0" w:type="dxa"/>
              <w:left w:w="45" w:type="dxa"/>
              <w:bottom w:w="0" w:type="dxa"/>
              <w:right w:w="45" w:type="dxa"/>
            </w:tcMar>
            <w:vAlign w:val="bottom"/>
            <w:hideMark/>
          </w:tcPr>
          <w:p w14:paraId="001F6D41" w14:textId="77777777" w:rsidR="00C3254B" w:rsidRPr="00C3254B" w:rsidRDefault="00C3254B" w:rsidP="00C3254B">
            <w:pPr>
              <w:jc w:val="both"/>
              <w:rPr>
                <w:rFonts w:ascii="Arial" w:hAnsi="Arial" w:cs="Arial"/>
              </w:rPr>
            </w:pPr>
            <w:r w:rsidRPr="00C3254B">
              <w:rPr>
                <w:rFonts w:ascii="Arial" w:hAnsi="Arial" w:cs="Arial"/>
              </w:rPr>
              <w:t>Mercado Meta</w:t>
            </w:r>
          </w:p>
        </w:tc>
        <w:tc>
          <w:tcPr>
            <w:tcW w:w="2542" w:type="dxa"/>
            <w:gridSpan w:val="2"/>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0AF14BA" w14:textId="4D6CD4D8" w:rsidR="00C3254B" w:rsidRPr="00C3254B" w:rsidRDefault="00C3254B" w:rsidP="00227D64">
            <w:pPr>
              <w:jc w:val="center"/>
              <w:rPr>
                <w:rFonts w:ascii="Arial" w:hAnsi="Arial" w:cs="Arial"/>
              </w:rPr>
            </w:pPr>
            <w:r w:rsidRPr="00C3254B">
              <w:rPr>
                <w:rFonts w:ascii="Arial" w:hAnsi="Arial" w:cs="Arial"/>
              </w:rPr>
              <w:t>Femenino y Masculino</w:t>
            </w:r>
          </w:p>
        </w:tc>
        <w:tc>
          <w:tcPr>
            <w:tcW w:w="126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7BB13AA" w14:textId="37506960" w:rsidR="00C3254B" w:rsidRPr="00C3254B" w:rsidRDefault="00C3254B" w:rsidP="00227D64">
            <w:pPr>
              <w:jc w:val="center"/>
              <w:rPr>
                <w:rFonts w:ascii="Arial" w:hAnsi="Arial" w:cs="Arial"/>
              </w:rPr>
            </w:pPr>
            <w:r w:rsidRPr="00C3254B">
              <w:rPr>
                <w:rFonts w:ascii="Arial" w:hAnsi="Arial" w:cs="Arial"/>
              </w:rPr>
              <w:t>12 años</w:t>
            </w:r>
          </w:p>
        </w:tc>
        <w:tc>
          <w:tcPr>
            <w:tcW w:w="133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EEE3ECC" w14:textId="632E47D8" w:rsidR="00C3254B" w:rsidRPr="00C3254B" w:rsidRDefault="00C3254B" w:rsidP="00227D64">
            <w:pPr>
              <w:jc w:val="center"/>
              <w:rPr>
                <w:rFonts w:ascii="Arial" w:hAnsi="Arial" w:cs="Arial"/>
              </w:rPr>
            </w:pPr>
            <w:r w:rsidRPr="00C3254B">
              <w:rPr>
                <w:rFonts w:ascii="Arial" w:hAnsi="Arial" w:cs="Arial"/>
              </w:rPr>
              <w:t>60 años</w:t>
            </w:r>
          </w:p>
        </w:tc>
        <w:tc>
          <w:tcPr>
            <w:tcW w:w="11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4EBCA02" w14:textId="77777777" w:rsidR="00C3254B" w:rsidRPr="00C3254B" w:rsidRDefault="00C3254B" w:rsidP="00227D64">
            <w:pPr>
              <w:jc w:val="center"/>
              <w:rPr>
                <w:rFonts w:ascii="Arial" w:hAnsi="Arial" w:cs="Arial"/>
              </w:rPr>
            </w:pPr>
            <w:r w:rsidRPr="00C3254B">
              <w:rPr>
                <w:rFonts w:ascii="Arial" w:hAnsi="Arial" w:cs="Arial"/>
              </w:rPr>
              <w:t>Media</w:t>
            </w:r>
          </w:p>
        </w:tc>
        <w:tc>
          <w:tcPr>
            <w:tcW w:w="225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4B1ADE1" w14:textId="2D4A941E" w:rsidR="00C3254B" w:rsidRPr="00C3254B" w:rsidRDefault="00C3254B" w:rsidP="00227D64">
            <w:pPr>
              <w:jc w:val="center"/>
              <w:rPr>
                <w:rFonts w:ascii="Arial" w:hAnsi="Arial" w:cs="Arial"/>
              </w:rPr>
            </w:pPr>
            <w:r w:rsidRPr="00C3254B">
              <w:rPr>
                <w:rFonts w:ascii="Arial" w:hAnsi="Arial" w:cs="Arial"/>
              </w:rPr>
              <w:t xml:space="preserve">San </w:t>
            </w:r>
            <w:r w:rsidRPr="00C3254B">
              <w:rPr>
                <w:rFonts w:ascii="Arial" w:hAnsi="Arial" w:cs="Arial"/>
              </w:rPr>
              <w:t>José</w:t>
            </w:r>
            <w:r w:rsidRPr="00C3254B">
              <w:rPr>
                <w:rFonts w:ascii="Arial" w:hAnsi="Arial" w:cs="Arial"/>
              </w:rPr>
              <w:t xml:space="preserve">, </w:t>
            </w:r>
            <w:r w:rsidRPr="00C3254B">
              <w:rPr>
                <w:rFonts w:ascii="Arial" w:hAnsi="Arial" w:cs="Arial"/>
              </w:rPr>
              <w:t>Vázquez</w:t>
            </w:r>
            <w:r w:rsidRPr="00C3254B">
              <w:rPr>
                <w:rFonts w:ascii="Arial" w:hAnsi="Arial" w:cs="Arial"/>
              </w:rPr>
              <w:t xml:space="preserve"> de Coronado</w:t>
            </w:r>
          </w:p>
        </w:tc>
      </w:tr>
      <w:tr w:rsidR="00C3254B" w:rsidRPr="00C3254B" w14:paraId="3281FF94" w14:textId="77777777" w:rsidTr="00227D64">
        <w:trPr>
          <w:gridAfter w:val="1"/>
          <w:wAfter w:w="35" w:type="dxa"/>
          <w:trHeight w:val="480"/>
        </w:trPr>
        <w:tc>
          <w:tcPr>
            <w:tcW w:w="2130" w:type="dxa"/>
            <w:gridSpan w:val="2"/>
            <w:vMerge w:val="restart"/>
            <w:tcBorders>
              <w:top w:val="single" w:sz="6" w:space="0" w:color="CCCCCC"/>
              <w:left w:val="single" w:sz="12" w:space="0" w:color="000000"/>
              <w:bottom w:val="single" w:sz="12" w:space="0" w:color="000000"/>
              <w:right w:val="single" w:sz="12" w:space="0" w:color="000000"/>
            </w:tcBorders>
            <w:shd w:val="clear" w:color="auto" w:fill="D8D8D8"/>
            <w:tcMar>
              <w:top w:w="0" w:type="dxa"/>
              <w:left w:w="45" w:type="dxa"/>
              <w:bottom w:w="0" w:type="dxa"/>
              <w:right w:w="45" w:type="dxa"/>
            </w:tcMar>
            <w:vAlign w:val="center"/>
            <w:hideMark/>
          </w:tcPr>
          <w:p w14:paraId="44571C16" w14:textId="77777777" w:rsidR="00C3254B" w:rsidRPr="00C3254B" w:rsidRDefault="00C3254B" w:rsidP="00C3254B">
            <w:pPr>
              <w:jc w:val="both"/>
              <w:rPr>
                <w:rFonts w:ascii="Arial" w:hAnsi="Arial" w:cs="Arial"/>
              </w:rPr>
            </w:pPr>
            <w:r w:rsidRPr="00C3254B">
              <w:rPr>
                <w:rFonts w:ascii="Arial" w:hAnsi="Arial" w:cs="Arial"/>
              </w:rPr>
              <w:t>Logo de la empresa</w:t>
            </w:r>
          </w:p>
        </w:tc>
        <w:tc>
          <w:tcPr>
            <w:tcW w:w="8487" w:type="dxa"/>
            <w:gridSpan w:val="6"/>
            <w:vMerge w:val="restar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CDD57E6" w14:textId="6FE1EB3E" w:rsidR="00C3254B" w:rsidRPr="00C3254B" w:rsidRDefault="00C3254B" w:rsidP="00C3254B">
            <w:pPr>
              <w:jc w:val="both"/>
              <w:rPr>
                <w:rFonts w:ascii="Arial" w:hAnsi="Arial" w:cs="Arial"/>
              </w:rPr>
            </w:pPr>
            <w:r>
              <w:rPr>
                <w:rFonts w:ascii="Arial" w:hAnsi="Arial" w:cs="Arial"/>
                <w:noProof/>
              </w:rPr>
              <w:drawing>
                <wp:anchor distT="0" distB="0" distL="114300" distR="114300" simplePos="0" relativeHeight="251658240" behindDoc="1" locked="0" layoutInCell="1" allowOverlap="1" wp14:anchorId="32E02BAE" wp14:editId="348F0AD3">
                  <wp:simplePos x="0" y="0"/>
                  <wp:positionH relativeFrom="column">
                    <wp:posOffset>1161415</wp:posOffset>
                  </wp:positionH>
                  <wp:positionV relativeFrom="paragraph">
                    <wp:posOffset>-2907665</wp:posOffset>
                  </wp:positionV>
                  <wp:extent cx="2792730" cy="2746375"/>
                  <wp:effectExtent l="0" t="0" r="7620" b="0"/>
                  <wp:wrapTopAndBottom/>
                  <wp:docPr id="152956024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92730" cy="2746375"/>
                          </a:xfrm>
                          <a:prstGeom prst="rect">
                            <a:avLst/>
                          </a:prstGeom>
                          <a:noFill/>
                        </pic:spPr>
                      </pic:pic>
                    </a:graphicData>
                  </a:graphic>
                  <wp14:sizeRelH relativeFrom="margin">
                    <wp14:pctWidth>0</wp14:pctWidth>
                  </wp14:sizeRelH>
                  <wp14:sizeRelV relativeFrom="margin">
                    <wp14:pctHeight>0</wp14:pctHeight>
                  </wp14:sizeRelV>
                </wp:anchor>
              </w:drawing>
            </w:r>
          </w:p>
        </w:tc>
      </w:tr>
      <w:tr w:rsidR="00227D64" w:rsidRPr="00C3254B" w14:paraId="7A7A4E9D" w14:textId="77777777" w:rsidTr="00227D64">
        <w:trPr>
          <w:trHeight w:val="259"/>
        </w:trPr>
        <w:tc>
          <w:tcPr>
            <w:tcW w:w="2130" w:type="dxa"/>
            <w:gridSpan w:val="2"/>
            <w:vMerge/>
            <w:tcBorders>
              <w:top w:val="single" w:sz="6" w:space="0" w:color="CCCCCC"/>
              <w:left w:val="single" w:sz="12" w:space="0" w:color="000000"/>
              <w:bottom w:val="single" w:sz="12" w:space="0" w:color="000000"/>
              <w:right w:val="single" w:sz="12" w:space="0" w:color="000000"/>
            </w:tcBorders>
            <w:vAlign w:val="center"/>
            <w:hideMark/>
          </w:tcPr>
          <w:p w14:paraId="40368F42" w14:textId="77777777" w:rsidR="00C3254B" w:rsidRPr="00C3254B" w:rsidRDefault="00C3254B" w:rsidP="00C3254B">
            <w:pPr>
              <w:jc w:val="both"/>
              <w:rPr>
                <w:rFonts w:ascii="Arial" w:hAnsi="Arial" w:cs="Arial"/>
              </w:rPr>
            </w:pPr>
          </w:p>
        </w:tc>
        <w:tc>
          <w:tcPr>
            <w:tcW w:w="8487" w:type="dxa"/>
            <w:gridSpan w:val="6"/>
            <w:vMerge/>
            <w:tcBorders>
              <w:top w:val="single" w:sz="6" w:space="0" w:color="CCCCCC"/>
              <w:left w:val="single" w:sz="6" w:space="0" w:color="CCCCCC"/>
              <w:bottom w:val="single" w:sz="6" w:space="0" w:color="000000"/>
              <w:right w:val="single" w:sz="6" w:space="0" w:color="000000"/>
            </w:tcBorders>
            <w:vAlign w:val="center"/>
            <w:hideMark/>
          </w:tcPr>
          <w:p w14:paraId="08229D30" w14:textId="77777777" w:rsidR="00C3254B" w:rsidRPr="00C3254B" w:rsidRDefault="00C3254B" w:rsidP="00C3254B">
            <w:pPr>
              <w:jc w:val="both"/>
              <w:rPr>
                <w:rFonts w:ascii="Arial" w:hAnsi="Arial" w:cs="Arial"/>
              </w:rPr>
            </w:pPr>
          </w:p>
        </w:tc>
        <w:tc>
          <w:tcPr>
            <w:tcW w:w="35" w:type="dxa"/>
            <w:tcBorders>
              <w:top w:val="single" w:sz="6" w:space="0" w:color="CCCCCC"/>
              <w:left w:val="single" w:sz="6" w:space="0" w:color="CCCCCC"/>
              <w:bottom w:val="single" w:sz="6" w:space="0" w:color="CCCCCC"/>
              <w:right w:val="single" w:sz="6" w:space="0" w:color="CCCCCC"/>
            </w:tcBorders>
            <w:vAlign w:val="center"/>
            <w:hideMark/>
          </w:tcPr>
          <w:p w14:paraId="32F4F57B" w14:textId="77777777" w:rsidR="00C3254B" w:rsidRPr="00C3254B" w:rsidRDefault="00C3254B" w:rsidP="00C3254B">
            <w:pPr>
              <w:jc w:val="both"/>
              <w:rPr>
                <w:rFonts w:ascii="Arial" w:hAnsi="Arial" w:cs="Arial"/>
              </w:rPr>
            </w:pPr>
          </w:p>
        </w:tc>
      </w:tr>
      <w:tr w:rsidR="00227D64" w:rsidRPr="00C3254B" w14:paraId="74C547F7" w14:textId="77777777" w:rsidTr="00227D64">
        <w:trPr>
          <w:trHeight w:val="259"/>
        </w:trPr>
        <w:tc>
          <w:tcPr>
            <w:tcW w:w="2130" w:type="dxa"/>
            <w:gridSpan w:val="2"/>
            <w:vMerge/>
            <w:tcBorders>
              <w:top w:val="single" w:sz="6" w:space="0" w:color="CCCCCC"/>
              <w:left w:val="single" w:sz="12" w:space="0" w:color="000000"/>
              <w:bottom w:val="single" w:sz="12" w:space="0" w:color="000000"/>
              <w:right w:val="single" w:sz="12" w:space="0" w:color="000000"/>
            </w:tcBorders>
            <w:vAlign w:val="center"/>
            <w:hideMark/>
          </w:tcPr>
          <w:p w14:paraId="4126E28F" w14:textId="77777777" w:rsidR="00C3254B" w:rsidRPr="00C3254B" w:rsidRDefault="00C3254B" w:rsidP="00C3254B">
            <w:pPr>
              <w:jc w:val="both"/>
              <w:rPr>
                <w:rFonts w:ascii="Arial" w:hAnsi="Arial" w:cs="Arial"/>
              </w:rPr>
            </w:pPr>
          </w:p>
        </w:tc>
        <w:tc>
          <w:tcPr>
            <w:tcW w:w="8487" w:type="dxa"/>
            <w:gridSpan w:val="6"/>
            <w:vMerge/>
            <w:tcBorders>
              <w:top w:val="single" w:sz="6" w:space="0" w:color="CCCCCC"/>
              <w:left w:val="single" w:sz="6" w:space="0" w:color="CCCCCC"/>
              <w:bottom w:val="single" w:sz="6" w:space="0" w:color="000000"/>
              <w:right w:val="single" w:sz="6" w:space="0" w:color="000000"/>
            </w:tcBorders>
            <w:vAlign w:val="center"/>
            <w:hideMark/>
          </w:tcPr>
          <w:p w14:paraId="0BCE55CE" w14:textId="77777777" w:rsidR="00C3254B" w:rsidRPr="00C3254B" w:rsidRDefault="00C3254B" w:rsidP="00C3254B">
            <w:pPr>
              <w:jc w:val="both"/>
              <w:rPr>
                <w:rFonts w:ascii="Arial" w:hAnsi="Arial" w:cs="Arial"/>
              </w:rPr>
            </w:pPr>
          </w:p>
        </w:tc>
        <w:tc>
          <w:tcPr>
            <w:tcW w:w="35" w:type="dxa"/>
            <w:tcBorders>
              <w:top w:val="single" w:sz="6" w:space="0" w:color="CCCCCC"/>
              <w:left w:val="single" w:sz="6" w:space="0" w:color="CCCCCC"/>
              <w:bottom w:val="single" w:sz="6" w:space="0" w:color="CCCCCC"/>
              <w:right w:val="single" w:sz="6" w:space="0" w:color="CCCCCC"/>
            </w:tcBorders>
            <w:vAlign w:val="center"/>
            <w:hideMark/>
          </w:tcPr>
          <w:p w14:paraId="05BE68C0" w14:textId="77777777" w:rsidR="00C3254B" w:rsidRPr="00C3254B" w:rsidRDefault="00C3254B" w:rsidP="00C3254B">
            <w:pPr>
              <w:jc w:val="both"/>
              <w:rPr>
                <w:rFonts w:ascii="Arial" w:hAnsi="Arial" w:cs="Arial"/>
              </w:rPr>
            </w:pPr>
          </w:p>
        </w:tc>
      </w:tr>
      <w:tr w:rsidR="00227D64" w:rsidRPr="00C3254B" w14:paraId="5B689C42" w14:textId="77777777" w:rsidTr="00227D64">
        <w:trPr>
          <w:trHeight w:val="259"/>
        </w:trPr>
        <w:tc>
          <w:tcPr>
            <w:tcW w:w="2130" w:type="dxa"/>
            <w:gridSpan w:val="2"/>
            <w:vMerge/>
            <w:tcBorders>
              <w:top w:val="single" w:sz="6" w:space="0" w:color="CCCCCC"/>
              <w:left w:val="single" w:sz="12" w:space="0" w:color="000000"/>
              <w:bottom w:val="single" w:sz="12" w:space="0" w:color="000000"/>
              <w:right w:val="single" w:sz="12" w:space="0" w:color="000000"/>
            </w:tcBorders>
            <w:vAlign w:val="center"/>
            <w:hideMark/>
          </w:tcPr>
          <w:p w14:paraId="4F66D41A" w14:textId="77777777" w:rsidR="00C3254B" w:rsidRPr="00C3254B" w:rsidRDefault="00C3254B" w:rsidP="00C3254B">
            <w:pPr>
              <w:jc w:val="both"/>
              <w:rPr>
                <w:rFonts w:ascii="Arial" w:hAnsi="Arial" w:cs="Arial"/>
              </w:rPr>
            </w:pPr>
          </w:p>
        </w:tc>
        <w:tc>
          <w:tcPr>
            <w:tcW w:w="8487" w:type="dxa"/>
            <w:gridSpan w:val="6"/>
            <w:vMerge/>
            <w:tcBorders>
              <w:top w:val="single" w:sz="6" w:space="0" w:color="CCCCCC"/>
              <w:left w:val="single" w:sz="6" w:space="0" w:color="CCCCCC"/>
              <w:bottom w:val="single" w:sz="6" w:space="0" w:color="000000"/>
              <w:right w:val="single" w:sz="6" w:space="0" w:color="000000"/>
            </w:tcBorders>
            <w:vAlign w:val="center"/>
            <w:hideMark/>
          </w:tcPr>
          <w:p w14:paraId="36E3CF93" w14:textId="77777777" w:rsidR="00C3254B" w:rsidRPr="00C3254B" w:rsidRDefault="00C3254B" w:rsidP="00C3254B">
            <w:pPr>
              <w:jc w:val="both"/>
              <w:rPr>
                <w:rFonts w:ascii="Arial" w:hAnsi="Arial" w:cs="Arial"/>
              </w:rPr>
            </w:pPr>
          </w:p>
        </w:tc>
        <w:tc>
          <w:tcPr>
            <w:tcW w:w="35" w:type="dxa"/>
            <w:tcBorders>
              <w:top w:val="single" w:sz="6" w:space="0" w:color="CCCCCC"/>
              <w:left w:val="single" w:sz="6" w:space="0" w:color="CCCCCC"/>
              <w:bottom w:val="single" w:sz="6" w:space="0" w:color="CCCCCC"/>
              <w:right w:val="single" w:sz="6" w:space="0" w:color="CCCCCC"/>
            </w:tcBorders>
            <w:vAlign w:val="center"/>
            <w:hideMark/>
          </w:tcPr>
          <w:p w14:paraId="5C9F03FB" w14:textId="77777777" w:rsidR="00C3254B" w:rsidRPr="00C3254B" w:rsidRDefault="00C3254B" w:rsidP="00C3254B">
            <w:pPr>
              <w:jc w:val="both"/>
              <w:rPr>
                <w:rFonts w:ascii="Arial" w:hAnsi="Arial" w:cs="Arial"/>
              </w:rPr>
            </w:pPr>
          </w:p>
        </w:tc>
      </w:tr>
      <w:tr w:rsidR="00227D64" w:rsidRPr="00C3254B" w14:paraId="10F483B5" w14:textId="77777777" w:rsidTr="00227D64">
        <w:trPr>
          <w:trHeight w:val="259"/>
        </w:trPr>
        <w:tc>
          <w:tcPr>
            <w:tcW w:w="2130" w:type="dxa"/>
            <w:gridSpan w:val="2"/>
            <w:vMerge/>
            <w:tcBorders>
              <w:top w:val="single" w:sz="6" w:space="0" w:color="CCCCCC"/>
              <w:left w:val="single" w:sz="12" w:space="0" w:color="000000"/>
              <w:bottom w:val="single" w:sz="12" w:space="0" w:color="000000"/>
              <w:right w:val="single" w:sz="12" w:space="0" w:color="000000"/>
            </w:tcBorders>
            <w:vAlign w:val="center"/>
            <w:hideMark/>
          </w:tcPr>
          <w:p w14:paraId="573F7547" w14:textId="77777777" w:rsidR="00C3254B" w:rsidRPr="00C3254B" w:rsidRDefault="00C3254B" w:rsidP="00C3254B">
            <w:pPr>
              <w:jc w:val="both"/>
              <w:rPr>
                <w:rFonts w:ascii="Arial" w:hAnsi="Arial" w:cs="Arial"/>
              </w:rPr>
            </w:pPr>
          </w:p>
        </w:tc>
        <w:tc>
          <w:tcPr>
            <w:tcW w:w="8487" w:type="dxa"/>
            <w:gridSpan w:val="6"/>
            <w:vMerge/>
            <w:tcBorders>
              <w:top w:val="single" w:sz="6" w:space="0" w:color="CCCCCC"/>
              <w:left w:val="single" w:sz="6" w:space="0" w:color="CCCCCC"/>
              <w:bottom w:val="single" w:sz="6" w:space="0" w:color="000000"/>
              <w:right w:val="single" w:sz="6" w:space="0" w:color="000000"/>
            </w:tcBorders>
            <w:vAlign w:val="center"/>
            <w:hideMark/>
          </w:tcPr>
          <w:p w14:paraId="388314D0" w14:textId="77777777" w:rsidR="00C3254B" w:rsidRPr="00C3254B" w:rsidRDefault="00C3254B" w:rsidP="00C3254B">
            <w:pPr>
              <w:jc w:val="both"/>
              <w:rPr>
                <w:rFonts w:ascii="Arial" w:hAnsi="Arial" w:cs="Arial"/>
              </w:rPr>
            </w:pPr>
          </w:p>
        </w:tc>
        <w:tc>
          <w:tcPr>
            <w:tcW w:w="35" w:type="dxa"/>
            <w:tcBorders>
              <w:top w:val="single" w:sz="6" w:space="0" w:color="CCCCCC"/>
              <w:left w:val="single" w:sz="6" w:space="0" w:color="CCCCCC"/>
              <w:bottom w:val="single" w:sz="6" w:space="0" w:color="CCCCCC"/>
              <w:right w:val="single" w:sz="6" w:space="0" w:color="CCCCCC"/>
            </w:tcBorders>
            <w:vAlign w:val="center"/>
            <w:hideMark/>
          </w:tcPr>
          <w:p w14:paraId="17C2383F" w14:textId="77777777" w:rsidR="00C3254B" w:rsidRPr="00C3254B" w:rsidRDefault="00C3254B" w:rsidP="00C3254B">
            <w:pPr>
              <w:jc w:val="both"/>
              <w:rPr>
                <w:rFonts w:ascii="Arial" w:hAnsi="Arial" w:cs="Arial"/>
              </w:rPr>
            </w:pPr>
          </w:p>
        </w:tc>
      </w:tr>
      <w:tr w:rsidR="00227D64" w:rsidRPr="00C3254B" w14:paraId="51A9B3EF" w14:textId="77777777" w:rsidTr="00227D64">
        <w:trPr>
          <w:trHeight w:val="259"/>
        </w:trPr>
        <w:tc>
          <w:tcPr>
            <w:tcW w:w="2130" w:type="dxa"/>
            <w:gridSpan w:val="2"/>
            <w:vMerge/>
            <w:tcBorders>
              <w:top w:val="single" w:sz="6" w:space="0" w:color="CCCCCC"/>
              <w:left w:val="single" w:sz="12" w:space="0" w:color="000000"/>
              <w:bottom w:val="single" w:sz="12" w:space="0" w:color="000000"/>
              <w:right w:val="single" w:sz="12" w:space="0" w:color="000000"/>
            </w:tcBorders>
            <w:vAlign w:val="center"/>
            <w:hideMark/>
          </w:tcPr>
          <w:p w14:paraId="0F6D80C9" w14:textId="77777777" w:rsidR="00C3254B" w:rsidRPr="00C3254B" w:rsidRDefault="00C3254B" w:rsidP="00C3254B">
            <w:pPr>
              <w:jc w:val="both"/>
              <w:rPr>
                <w:rFonts w:ascii="Arial" w:hAnsi="Arial" w:cs="Arial"/>
              </w:rPr>
            </w:pPr>
          </w:p>
        </w:tc>
        <w:tc>
          <w:tcPr>
            <w:tcW w:w="8487" w:type="dxa"/>
            <w:gridSpan w:val="6"/>
            <w:vMerge/>
            <w:tcBorders>
              <w:top w:val="single" w:sz="6" w:space="0" w:color="CCCCCC"/>
              <w:left w:val="single" w:sz="6" w:space="0" w:color="CCCCCC"/>
              <w:bottom w:val="single" w:sz="6" w:space="0" w:color="000000"/>
              <w:right w:val="single" w:sz="6" w:space="0" w:color="000000"/>
            </w:tcBorders>
            <w:vAlign w:val="center"/>
            <w:hideMark/>
          </w:tcPr>
          <w:p w14:paraId="76F2642D" w14:textId="77777777" w:rsidR="00C3254B" w:rsidRPr="00C3254B" w:rsidRDefault="00C3254B" w:rsidP="00C3254B">
            <w:pPr>
              <w:jc w:val="both"/>
              <w:rPr>
                <w:rFonts w:ascii="Arial" w:hAnsi="Arial" w:cs="Arial"/>
              </w:rPr>
            </w:pPr>
          </w:p>
        </w:tc>
        <w:tc>
          <w:tcPr>
            <w:tcW w:w="35" w:type="dxa"/>
            <w:tcBorders>
              <w:top w:val="single" w:sz="6" w:space="0" w:color="CCCCCC"/>
              <w:left w:val="single" w:sz="6" w:space="0" w:color="CCCCCC"/>
              <w:bottom w:val="single" w:sz="6" w:space="0" w:color="CCCCCC"/>
              <w:right w:val="single" w:sz="6" w:space="0" w:color="CCCCCC"/>
            </w:tcBorders>
            <w:vAlign w:val="center"/>
            <w:hideMark/>
          </w:tcPr>
          <w:p w14:paraId="4BFA054A" w14:textId="77777777" w:rsidR="00C3254B" w:rsidRPr="00C3254B" w:rsidRDefault="00C3254B" w:rsidP="00C3254B">
            <w:pPr>
              <w:jc w:val="both"/>
              <w:rPr>
                <w:rFonts w:ascii="Arial" w:hAnsi="Arial" w:cs="Arial"/>
              </w:rPr>
            </w:pPr>
          </w:p>
        </w:tc>
      </w:tr>
      <w:tr w:rsidR="00227D64" w:rsidRPr="00C3254B" w14:paraId="40E4F9B5" w14:textId="77777777" w:rsidTr="00227D64">
        <w:trPr>
          <w:trHeight w:val="259"/>
        </w:trPr>
        <w:tc>
          <w:tcPr>
            <w:tcW w:w="2130" w:type="dxa"/>
            <w:gridSpan w:val="2"/>
            <w:vMerge/>
            <w:tcBorders>
              <w:top w:val="single" w:sz="6" w:space="0" w:color="CCCCCC"/>
              <w:left w:val="single" w:sz="12" w:space="0" w:color="000000"/>
              <w:bottom w:val="single" w:sz="12" w:space="0" w:color="000000"/>
              <w:right w:val="single" w:sz="12" w:space="0" w:color="000000"/>
            </w:tcBorders>
            <w:vAlign w:val="center"/>
            <w:hideMark/>
          </w:tcPr>
          <w:p w14:paraId="7668BFAC" w14:textId="77777777" w:rsidR="00C3254B" w:rsidRPr="00C3254B" w:rsidRDefault="00C3254B" w:rsidP="00C3254B">
            <w:pPr>
              <w:jc w:val="both"/>
              <w:rPr>
                <w:rFonts w:ascii="Arial" w:hAnsi="Arial" w:cs="Arial"/>
              </w:rPr>
            </w:pPr>
          </w:p>
        </w:tc>
        <w:tc>
          <w:tcPr>
            <w:tcW w:w="8487" w:type="dxa"/>
            <w:gridSpan w:val="6"/>
            <w:vMerge/>
            <w:tcBorders>
              <w:top w:val="single" w:sz="6" w:space="0" w:color="CCCCCC"/>
              <w:left w:val="single" w:sz="6" w:space="0" w:color="CCCCCC"/>
              <w:bottom w:val="single" w:sz="6" w:space="0" w:color="000000"/>
              <w:right w:val="single" w:sz="6" w:space="0" w:color="000000"/>
            </w:tcBorders>
            <w:vAlign w:val="center"/>
            <w:hideMark/>
          </w:tcPr>
          <w:p w14:paraId="2B8E203F" w14:textId="77777777" w:rsidR="00C3254B" w:rsidRPr="00C3254B" w:rsidRDefault="00C3254B" w:rsidP="00C3254B">
            <w:pPr>
              <w:jc w:val="both"/>
              <w:rPr>
                <w:rFonts w:ascii="Arial" w:hAnsi="Arial" w:cs="Arial"/>
              </w:rPr>
            </w:pPr>
          </w:p>
        </w:tc>
        <w:tc>
          <w:tcPr>
            <w:tcW w:w="35" w:type="dxa"/>
            <w:tcBorders>
              <w:top w:val="single" w:sz="6" w:space="0" w:color="CCCCCC"/>
              <w:left w:val="single" w:sz="6" w:space="0" w:color="CCCCCC"/>
              <w:bottom w:val="single" w:sz="6" w:space="0" w:color="CCCCCC"/>
              <w:right w:val="single" w:sz="6" w:space="0" w:color="CCCCCC"/>
            </w:tcBorders>
            <w:vAlign w:val="center"/>
            <w:hideMark/>
          </w:tcPr>
          <w:p w14:paraId="0677E6FC" w14:textId="77777777" w:rsidR="00C3254B" w:rsidRPr="00C3254B" w:rsidRDefault="00C3254B" w:rsidP="00C3254B">
            <w:pPr>
              <w:jc w:val="both"/>
              <w:rPr>
                <w:rFonts w:ascii="Arial" w:hAnsi="Arial" w:cs="Arial"/>
              </w:rPr>
            </w:pPr>
          </w:p>
        </w:tc>
      </w:tr>
      <w:tr w:rsidR="00227D64" w:rsidRPr="00C3254B" w14:paraId="0B33C9E2" w14:textId="77777777" w:rsidTr="00227D64">
        <w:trPr>
          <w:trHeight w:val="259"/>
        </w:trPr>
        <w:tc>
          <w:tcPr>
            <w:tcW w:w="2130" w:type="dxa"/>
            <w:gridSpan w:val="2"/>
            <w:vMerge/>
            <w:tcBorders>
              <w:top w:val="single" w:sz="6" w:space="0" w:color="CCCCCC"/>
              <w:left w:val="single" w:sz="12" w:space="0" w:color="000000"/>
              <w:bottom w:val="single" w:sz="12" w:space="0" w:color="000000"/>
              <w:right w:val="single" w:sz="12" w:space="0" w:color="000000"/>
            </w:tcBorders>
            <w:vAlign w:val="center"/>
            <w:hideMark/>
          </w:tcPr>
          <w:p w14:paraId="2B4C7C62" w14:textId="77777777" w:rsidR="00C3254B" w:rsidRPr="00C3254B" w:rsidRDefault="00C3254B" w:rsidP="00C3254B">
            <w:pPr>
              <w:jc w:val="both"/>
              <w:rPr>
                <w:rFonts w:ascii="Arial" w:hAnsi="Arial" w:cs="Arial"/>
              </w:rPr>
            </w:pPr>
          </w:p>
        </w:tc>
        <w:tc>
          <w:tcPr>
            <w:tcW w:w="8487" w:type="dxa"/>
            <w:gridSpan w:val="6"/>
            <w:vMerge/>
            <w:tcBorders>
              <w:top w:val="single" w:sz="6" w:space="0" w:color="CCCCCC"/>
              <w:left w:val="single" w:sz="6" w:space="0" w:color="CCCCCC"/>
              <w:bottom w:val="single" w:sz="6" w:space="0" w:color="000000"/>
              <w:right w:val="single" w:sz="6" w:space="0" w:color="000000"/>
            </w:tcBorders>
            <w:vAlign w:val="center"/>
            <w:hideMark/>
          </w:tcPr>
          <w:p w14:paraId="304C7719" w14:textId="77777777" w:rsidR="00C3254B" w:rsidRPr="00C3254B" w:rsidRDefault="00C3254B" w:rsidP="00C3254B">
            <w:pPr>
              <w:jc w:val="both"/>
              <w:rPr>
                <w:rFonts w:ascii="Arial" w:hAnsi="Arial" w:cs="Arial"/>
              </w:rPr>
            </w:pPr>
          </w:p>
        </w:tc>
        <w:tc>
          <w:tcPr>
            <w:tcW w:w="35" w:type="dxa"/>
            <w:tcBorders>
              <w:top w:val="single" w:sz="6" w:space="0" w:color="CCCCCC"/>
              <w:left w:val="single" w:sz="6" w:space="0" w:color="CCCCCC"/>
              <w:bottom w:val="single" w:sz="6" w:space="0" w:color="CCCCCC"/>
              <w:right w:val="single" w:sz="6" w:space="0" w:color="CCCCCC"/>
            </w:tcBorders>
            <w:vAlign w:val="center"/>
            <w:hideMark/>
          </w:tcPr>
          <w:p w14:paraId="0081B61B" w14:textId="77777777" w:rsidR="00C3254B" w:rsidRPr="00C3254B" w:rsidRDefault="00C3254B" w:rsidP="00C3254B">
            <w:pPr>
              <w:jc w:val="both"/>
              <w:rPr>
                <w:rFonts w:ascii="Arial" w:hAnsi="Arial" w:cs="Arial"/>
              </w:rPr>
            </w:pPr>
          </w:p>
        </w:tc>
      </w:tr>
      <w:tr w:rsidR="00227D64" w:rsidRPr="00C3254B" w14:paraId="33D18002" w14:textId="77777777" w:rsidTr="00227D64">
        <w:trPr>
          <w:trHeight w:val="259"/>
        </w:trPr>
        <w:tc>
          <w:tcPr>
            <w:tcW w:w="2130" w:type="dxa"/>
            <w:gridSpan w:val="2"/>
            <w:vMerge/>
            <w:tcBorders>
              <w:top w:val="single" w:sz="6" w:space="0" w:color="CCCCCC"/>
              <w:left w:val="single" w:sz="12" w:space="0" w:color="000000"/>
              <w:bottom w:val="single" w:sz="12" w:space="0" w:color="000000"/>
              <w:right w:val="single" w:sz="12" w:space="0" w:color="000000"/>
            </w:tcBorders>
            <w:vAlign w:val="center"/>
            <w:hideMark/>
          </w:tcPr>
          <w:p w14:paraId="5CD48CB0" w14:textId="77777777" w:rsidR="00C3254B" w:rsidRPr="00C3254B" w:rsidRDefault="00C3254B" w:rsidP="00C3254B">
            <w:pPr>
              <w:jc w:val="both"/>
              <w:rPr>
                <w:rFonts w:ascii="Arial" w:hAnsi="Arial" w:cs="Arial"/>
              </w:rPr>
            </w:pPr>
          </w:p>
        </w:tc>
        <w:tc>
          <w:tcPr>
            <w:tcW w:w="8487" w:type="dxa"/>
            <w:gridSpan w:val="6"/>
            <w:vMerge/>
            <w:tcBorders>
              <w:top w:val="single" w:sz="6" w:space="0" w:color="CCCCCC"/>
              <w:left w:val="single" w:sz="6" w:space="0" w:color="CCCCCC"/>
              <w:bottom w:val="single" w:sz="6" w:space="0" w:color="000000"/>
              <w:right w:val="single" w:sz="6" w:space="0" w:color="000000"/>
            </w:tcBorders>
            <w:vAlign w:val="center"/>
            <w:hideMark/>
          </w:tcPr>
          <w:p w14:paraId="61261A02" w14:textId="77777777" w:rsidR="00C3254B" w:rsidRPr="00C3254B" w:rsidRDefault="00C3254B" w:rsidP="00C3254B">
            <w:pPr>
              <w:jc w:val="both"/>
              <w:rPr>
                <w:rFonts w:ascii="Arial" w:hAnsi="Arial" w:cs="Arial"/>
              </w:rPr>
            </w:pPr>
          </w:p>
        </w:tc>
        <w:tc>
          <w:tcPr>
            <w:tcW w:w="35" w:type="dxa"/>
            <w:tcBorders>
              <w:top w:val="single" w:sz="6" w:space="0" w:color="CCCCCC"/>
              <w:left w:val="single" w:sz="6" w:space="0" w:color="CCCCCC"/>
              <w:bottom w:val="single" w:sz="6" w:space="0" w:color="CCCCCC"/>
              <w:right w:val="single" w:sz="6" w:space="0" w:color="CCCCCC"/>
            </w:tcBorders>
            <w:vAlign w:val="center"/>
            <w:hideMark/>
          </w:tcPr>
          <w:p w14:paraId="0DC0ADA0" w14:textId="77777777" w:rsidR="00C3254B" w:rsidRPr="00C3254B" w:rsidRDefault="00C3254B" w:rsidP="00C3254B">
            <w:pPr>
              <w:jc w:val="both"/>
              <w:rPr>
                <w:rFonts w:ascii="Arial" w:hAnsi="Arial" w:cs="Arial"/>
              </w:rPr>
            </w:pPr>
          </w:p>
        </w:tc>
      </w:tr>
      <w:tr w:rsidR="00227D64" w:rsidRPr="00C3254B" w14:paraId="04811FF5" w14:textId="77777777" w:rsidTr="00227D64">
        <w:trPr>
          <w:trHeight w:val="259"/>
        </w:trPr>
        <w:tc>
          <w:tcPr>
            <w:tcW w:w="2130" w:type="dxa"/>
            <w:gridSpan w:val="2"/>
            <w:vMerge/>
            <w:tcBorders>
              <w:top w:val="single" w:sz="6" w:space="0" w:color="CCCCCC"/>
              <w:left w:val="single" w:sz="12" w:space="0" w:color="000000"/>
              <w:bottom w:val="single" w:sz="12" w:space="0" w:color="000000"/>
              <w:right w:val="single" w:sz="12" w:space="0" w:color="000000"/>
            </w:tcBorders>
            <w:vAlign w:val="center"/>
            <w:hideMark/>
          </w:tcPr>
          <w:p w14:paraId="07289F00" w14:textId="77777777" w:rsidR="00C3254B" w:rsidRPr="00C3254B" w:rsidRDefault="00C3254B" w:rsidP="00C3254B">
            <w:pPr>
              <w:jc w:val="both"/>
              <w:rPr>
                <w:rFonts w:ascii="Arial" w:hAnsi="Arial" w:cs="Arial"/>
              </w:rPr>
            </w:pPr>
          </w:p>
        </w:tc>
        <w:tc>
          <w:tcPr>
            <w:tcW w:w="8487" w:type="dxa"/>
            <w:gridSpan w:val="6"/>
            <w:vMerge/>
            <w:tcBorders>
              <w:top w:val="single" w:sz="6" w:space="0" w:color="CCCCCC"/>
              <w:left w:val="single" w:sz="6" w:space="0" w:color="CCCCCC"/>
              <w:bottom w:val="single" w:sz="6" w:space="0" w:color="000000"/>
              <w:right w:val="single" w:sz="6" w:space="0" w:color="000000"/>
            </w:tcBorders>
            <w:vAlign w:val="center"/>
            <w:hideMark/>
          </w:tcPr>
          <w:p w14:paraId="3C688769" w14:textId="77777777" w:rsidR="00C3254B" w:rsidRPr="00C3254B" w:rsidRDefault="00C3254B" w:rsidP="00C3254B">
            <w:pPr>
              <w:jc w:val="both"/>
              <w:rPr>
                <w:rFonts w:ascii="Arial" w:hAnsi="Arial" w:cs="Arial"/>
              </w:rPr>
            </w:pPr>
          </w:p>
        </w:tc>
        <w:tc>
          <w:tcPr>
            <w:tcW w:w="35" w:type="dxa"/>
            <w:tcBorders>
              <w:top w:val="single" w:sz="6" w:space="0" w:color="CCCCCC"/>
              <w:left w:val="single" w:sz="6" w:space="0" w:color="CCCCCC"/>
              <w:bottom w:val="single" w:sz="6" w:space="0" w:color="CCCCCC"/>
              <w:right w:val="single" w:sz="6" w:space="0" w:color="CCCCCC"/>
            </w:tcBorders>
            <w:vAlign w:val="center"/>
            <w:hideMark/>
          </w:tcPr>
          <w:p w14:paraId="111F9AC5" w14:textId="77777777" w:rsidR="00C3254B" w:rsidRPr="00C3254B" w:rsidRDefault="00C3254B" w:rsidP="00C3254B">
            <w:pPr>
              <w:jc w:val="both"/>
              <w:rPr>
                <w:rFonts w:ascii="Arial" w:hAnsi="Arial" w:cs="Arial"/>
              </w:rPr>
            </w:pPr>
          </w:p>
        </w:tc>
      </w:tr>
      <w:tr w:rsidR="00227D64" w:rsidRPr="00C3254B" w14:paraId="5FFD5D11" w14:textId="77777777" w:rsidTr="00227D64">
        <w:trPr>
          <w:trHeight w:val="259"/>
        </w:trPr>
        <w:tc>
          <w:tcPr>
            <w:tcW w:w="2130" w:type="dxa"/>
            <w:gridSpan w:val="2"/>
            <w:vMerge/>
            <w:tcBorders>
              <w:top w:val="single" w:sz="6" w:space="0" w:color="CCCCCC"/>
              <w:left w:val="single" w:sz="12" w:space="0" w:color="000000"/>
              <w:bottom w:val="single" w:sz="12" w:space="0" w:color="000000"/>
              <w:right w:val="single" w:sz="12" w:space="0" w:color="000000"/>
            </w:tcBorders>
            <w:vAlign w:val="center"/>
            <w:hideMark/>
          </w:tcPr>
          <w:p w14:paraId="68B3A9CE" w14:textId="77777777" w:rsidR="00C3254B" w:rsidRPr="00C3254B" w:rsidRDefault="00C3254B" w:rsidP="00C3254B">
            <w:pPr>
              <w:jc w:val="both"/>
              <w:rPr>
                <w:rFonts w:ascii="Arial" w:hAnsi="Arial" w:cs="Arial"/>
              </w:rPr>
            </w:pPr>
          </w:p>
        </w:tc>
        <w:tc>
          <w:tcPr>
            <w:tcW w:w="8487" w:type="dxa"/>
            <w:gridSpan w:val="6"/>
            <w:vMerge/>
            <w:tcBorders>
              <w:top w:val="single" w:sz="6" w:space="0" w:color="CCCCCC"/>
              <w:left w:val="single" w:sz="6" w:space="0" w:color="CCCCCC"/>
              <w:bottom w:val="single" w:sz="6" w:space="0" w:color="000000"/>
              <w:right w:val="single" w:sz="6" w:space="0" w:color="000000"/>
            </w:tcBorders>
            <w:vAlign w:val="center"/>
            <w:hideMark/>
          </w:tcPr>
          <w:p w14:paraId="4F863FB1" w14:textId="77777777" w:rsidR="00C3254B" w:rsidRPr="00C3254B" w:rsidRDefault="00C3254B" w:rsidP="00C3254B">
            <w:pPr>
              <w:jc w:val="both"/>
              <w:rPr>
                <w:rFonts w:ascii="Arial" w:hAnsi="Arial" w:cs="Arial"/>
              </w:rPr>
            </w:pPr>
          </w:p>
        </w:tc>
        <w:tc>
          <w:tcPr>
            <w:tcW w:w="35" w:type="dxa"/>
            <w:tcBorders>
              <w:top w:val="single" w:sz="6" w:space="0" w:color="CCCCCC"/>
              <w:left w:val="single" w:sz="6" w:space="0" w:color="CCCCCC"/>
              <w:bottom w:val="single" w:sz="6" w:space="0" w:color="CCCCCC"/>
              <w:right w:val="single" w:sz="6" w:space="0" w:color="CCCCCC"/>
            </w:tcBorders>
            <w:vAlign w:val="center"/>
            <w:hideMark/>
          </w:tcPr>
          <w:p w14:paraId="6C464CCE" w14:textId="77777777" w:rsidR="00C3254B" w:rsidRPr="00C3254B" w:rsidRDefault="00C3254B" w:rsidP="00C3254B">
            <w:pPr>
              <w:jc w:val="both"/>
              <w:rPr>
                <w:rFonts w:ascii="Arial" w:hAnsi="Arial" w:cs="Arial"/>
              </w:rPr>
            </w:pPr>
          </w:p>
        </w:tc>
      </w:tr>
      <w:tr w:rsidR="00227D64" w:rsidRPr="00C3254B" w14:paraId="79029477" w14:textId="77777777" w:rsidTr="00227D64">
        <w:trPr>
          <w:trHeight w:val="259"/>
        </w:trPr>
        <w:tc>
          <w:tcPr>
            <w:tcW w:w="2130" w:type="dxa"/>
            <w:gridSpan w:val="2"/>
            <w:vMerge/>
            <w:tcBorders>
              <w:top w:val="single" w:sz="6" w:space="0" w:color="CCCCCC"/>
              <w:left w:val="single" w:sz="12" w:space="0" w:color="000000"/>
              <w:bottom w:val="single" w:sz="12" w:space="0" w:color="000000"/>
              <w:right w:val="single" w:sz="12" w:space="0" w:color="000000"/>
            </w:tcBorders>
            <w:vAlign w:val="center"/>
            <w:hideMark/>
          </w:tcPr>
          <w:p w14:paraId="15E8341D" w14:textId="77777777" w:rsidR="00C3254B" w:rsidRPr="00C3254B" w:rsidRDefault="00C3254B" w:rsidP="00C3254B">
            <w:pPr>
              <w:jc w:val="both"/>
              <w:rPr>
                <w:rFonts w:ascii="Arial" w:hAnsi="Arial" w:cs="Arial"/>
              </w:rPr>
            </w:pPr>
          </w:p>
        </w:tc>
        <w:tc>
          <w:tcPr>
            <w:tcW w:w="8487" w:type="dxa"/>
            <w:gridSpan w:val="6"/>
            <w:vMerge/>
            <w:tcBorders>
              <w:top w:val="single" w:sz="6" w:space="0" w:color="CCCCCC"/>
              <w:left w:val="single" w:sz="6" w:space="0" w:color="CCCCCC"/>
              <w:bottom w:val="single" w:sz="6" w:space="0" w:color="000000"/>
              <w:right w:val="single" w:sz="6" w:space="0" w:color="000000"/>
            </w:tcBorders>
            <w:vAlign w:val="center"/>
            <w:hideMark/>
          </w:tcPr>
          <w:p w14:paraId="0823F556" w14:textId="77777777" w:rsidR="00C3254B" w:rsidRPr="00C3254B" w:rsidRDefault="00C3254B" w:rsidP="00C3254B">
            <w:pPr>
              <w:jc w:val="both"/>
              <w:rPr>
                <w:rFonts w:ascii="Arial" w:hAnsi="Arial" w:cs="Arial"/>
              </w:rPr>
            </w:pPr>
          </w:p>
        </w:tc>
        <w:tc>
          <w:tcPr>
            <w:tcW w:w="35" w:type="dxa"/>
            <w:tcBorders>
              <w:top w:val="single" w:sz="6" w:space="0" w:color="CCCCCC"/>
              <w:left w:val="single" w:sz="6" w:space="0" w:color="CCCCCC"/>
              <w:bottom w:val="single" w:sz="6" w:space="0" w:color="CCCCCC"/>
              <w:right w:val="single" w:sz="6" w:space="0" w:color="CCCCCC"/>
            </w:tcBorders>
            <w:vAlign w:val="center"/>
            <w:hideMark/>
          </w:tcPr>
          <w:p w14:paraId="66878B94" w14:textId="77777777" w:rsidR="00C3254B" w:rsidRPr="00C3254B" w:rsidRDefault="00C3254B" w:rsidP="00C3254B">
            <w:pPr>
              <w:jc w:val="both"/>
              <w:rPr>
                <w:rFonts w:ascii="Arial" w:hAnsi="Arial" w:cs="Arial"/>
              </w:rPr>
            </w:pPr>
          </w:p>
        </w:tc>
      </w:tr>
      <w:tr w:rsidR="00227D64" w:rsidRPr="00C3254B" w14:paraId="50F17D44" w14:textId="77777777" w:rsidTr="00227D64">
        <w:trPr>
          <w:trHeight w:val="259"/>
        </w:trPr>
        <w:tc>
          <w:tcPr>
            <w:tcW w:w="2130" w:type="dxa"/>
            <w:gridSpan w:val="2"/>
            <w:vMerge/>
            <w:tcBorders>
              <w:top w:val="single" w:sz="6" w:space="0" w:color="CCCCCC"/>
              <w:left w:val="single" w:sz="12" w:space="0" w:color="000000"/>
              <w:bottom w:val="single" w:sz="12" w:space="0" w:color="000000"/>
              <w:right w:val="single" w:sz="12" w:space="0" w:color="000000"/>
            </w:tcBorders>
            <w:vAlign w:val="center"/>
            <w:hideMark/>
          </w:tcPr>
          <w:p w14:paraId="7306820D" w14:textId="77777777" w:rsidR="00C3254B" w:rsidRPr="00C3254B" w:rsidRDefault="00C3254B" w:rsidP="00C3254B">
            <w:pPr>
              <w:jc w:val="both"/>
              <w:rPr>
                <w:rFonts w:ascii="Arial" w:hAnsi="Arial" w:cs="Arial"/>
              </w:rPr>
            </w:pPr>
          </w:p>
        </w:tc>
        <w:tc>
          <w:tcPr>
            <w:tcW w:w="8487" w:type="dxa"/>
            <w:gridSpan w:val="6"/>
            <w:vMerge/>
            <w:tcBorders>
              <w:top w:val="single" w:sz="6" w:space="0" w:color="CCCCCC"/>
              <w:left w:val="single" w:sz="6" w:space="0" w:color="CCCCCC"/>
              <w:bottom w:val="single" w:sz="6" w:space="0" w:color="000000"/>
              <w:right w:val="single" w:sz="6" w:space="0" w:color="000000"/>
            </w:tcBorders>
            <w:vAlign w:val="center"/>
            <w:hideMark/>
          </w:tcPr>
          <w:p w14:paraId="5BB8316B" w14:textId="77777777" w:rsidR="00C3254B" w:rsidRPr="00C3254B" w:rsidRDefault="00C3254B" w:rsidP="00C3254B">
            <w:pPr>
              <w:jc w:val="both"/>
              <w:rPr>
                <w:rFonts w:ascii="Arial" w:hAnsi="Arial" w:cs="Arial"/>
              </w:rPr>
            </w:pPr>
          </w:p>
        </w:tc>
        <w:tc>
          <w:tcPr>
            <w:tcW w:w="35" w:type="dxa"/>
            <w:tcBorders>
              <w:top w:val="single" w:sz="6" w:space="0" w:color="CCCCCC"/>
              <w:left w:val="single" w:sz="6" w:space="0" w:color="CCCCCC"/>
              <w:bottom w:val="single" w:sz="6" w:space="0" w:color="CCCCCC"/>
              <w:right w:val="single" w:sz="6" w:space="0" w:color="CCCCCC"/>
            </w:tcBorders>
            <w:vAlign w:val="center"/>
            <w:hideMark/>
          </w:tcPr>
          <w:p w14:paraId="444CCA16" w14:textId="77777777" w:rsidR="00C3254B" w:rsidRPr="00C3254B" w:rsidRDefault="00C3254B" w:rsidP="00C3254B">
            <w:pPr>
              <w:jc w:val="both"/>
              <w:rPr>
                <w:rFonts w:ascii="Arial" w:hAnsi="Arial" w:cs="Arial"/>
              </w:rPr>
            </w:pPr>
          </w:p>
        </w:tc>
      </w:tr>
      <w:tr w:rsidR="00227D64" w:rsidRPr="00C3254B" w14:paraId="19B447A4" w14:textId="77777777" w:rsidTr="00227D64">
        <w:trPr>
          <w:trHeight w:val="259"/>
        </w:trPr>
        <w:tc>
          <w:tcPr>
            <w:tcW w:w="2130" w:type="dxa"/>
            <w:gridSpan w:val="2"/>
            <w:vMerge/>
            <w:tcBorders>
              <w:top w:val="single" w:sz="6" w:space="0" w:color="CCCCCC"/>
              <w:left w:val="single" w:sz="12" w:space="0" w:color="000000"/>
              <w:bottom w:val="single" w:sz="12" w:space="0" w:color="000000"/>
              <w:right w:val="single" w:sz="12" w:space="0" w:color="000000"/>
            </w:tcBorders>
            <w:vAlign w:val="center"/>
            <w:hideMark/>
          </w:tcPr>
          <w:p w14:paraId="5B5F7A49" w14:textId="77777777" w:rsidR="00C3254B" w:rsidRPr="00C3254B" w:rsidRDefault="00C3254B" w:rsidP="00C3254B">
            <w:pPr>
              <w:jc w:val="both"/>
              <w:rPr>
                <w:rFonts w:ascii="Arial" w:hAnsi="Arial" w:cs="Arial"/>
              </w:rPr>
            </w:pPr>
          </w:p>
        </w:tc>
        <w:tc>
          <w:tcPr>
            <w:tcW w:w="8487" w:type="dxa"/>
            <w:gridSpan w:val="6"/>
            <w:vMerge/>
            <w:tcBorders>
              <w:top w:val="single" w:sz="6" w:space="0" w:color="CCCCCC"/>
              <w:left w:val="single" w:sz="6" w:space="0" w:color="CCCCCC"/>
              <w:bottom w:val="single" w:sz="6" w:space="0" w:color="000000"/>
              <w:right w:val="single" w:sz="6" w:space="0" w:color="000000"/>
            </w:tcBorders>
            <w:vAlign w:val="center"/>
            <w:hideMark/>
          </w:tcPr>
          <w:p w14:paraId="78E32187" w14:textId="77777777" w:rsidR="00C3254B" w:rsidRPr="00C3254B" w:rsidRDefault="00C3254B" w:rsidP="00C3254B">
            <w:pPr>
              <w:jc w:val="both"/>
              <w:rPr>
                <w:rFonts w:ascii="Arial" w:hAnsi="Arial" w:cs="Arial"/>
              </w:rPr>
            </w:pPr>
          </w:p>
        </w:tc>
        <w:tc>
          <w:tcPr>
            <w:tcW w:w="35" w:type="dxa"/>
            <w:tcBorders>
              <w:top w:val="single" w:sz="6" w:space="0" w:color="CCCCCC"/>
              <w:left w:val="single" w:sz="6" w:space="0" w:color="CCCCCC"/>
              <w:bottom w:val="single" w:sz="6" w:space="0" w:color="CCCCCC"/>
              <w:right w:val="single" w:sz="6" w:space="0" w:color="CCCCCC"/>
            </w:tcBorders>
            <w:vAlign w:val="center"/>
            <w:hideMark/>
          </w:tcPr>
          <w:p w14:paraId="3C8A1E2C" w14:textId="77777777" w:rsidR="00C3254B" w:rsidRPr="00C3254B" w:rsidRDefault="00C3254B" w:rsidP="00C3254B">
            <w:pPr>
              <w:jc w:val="both"/>
              <w:rPr>
                <w:rFonts w:ascii="Arial" w:hAnsi="Arial" w:cs="Arial"/>
              </w:rPr>
            </w:pPr>
          </w:p>
        </w:tc>
      </w:tr>
      <w:tr w:rsidR="00227D64" w:rsidRPr="00C3254B" w14:paraId="40102F42" w14:textId="77777777" w:rsidTr="00227D64">
        <w:trPr>
          <w:trHeight w:val="259"/>
        </w:trPr>
        <w:tc>
          <w:tcPr>
            <w:tcW w:w="2130" w:type="dxa"/>
            <w:gridSpan w:val="2"/>
            <w:vMerge/>
            <w:tcBorders>
              <w:top w:val="single" w:sz="6" w:space="0" w:color="CCCCCC"/>
              <w:left w:val="single" w:sz="12" w:space="0" w:color="000000"/>
              <w:bottom w:val="single" w:sz="12" w:space="0" w:color="000000"/>
              <w:right w:val="single" w:sz="12" w:space="0" w:color="000000"/>
            </w:tcBorders>
            <w:vAlign w:val="center"/>
            <w:hideMark/>
          </w:tcPr>
          <w:p w14:paraId="342D2742" w14:textId="77777777" w:rsidR="00C3254B" w:rsidRPr="00C3254B" w:rsidRDefault="00C3254B" w:rsidP="00C3254B">
            <w:pPr>
              <w:jc w:val="both"/>
              <w:rPr>
                <w:rFonts w:ascii="Arial" w:hAnsi="Arial" w:cs="Arial"/>
              </w:rPr>
            </w:pPr>
          </w:p>
        </w:tc>
        <w:tc>
          <w:tcPr>
            <w:tcW w:w="8487" w:type="dxa"/>
            <w:gridSpan w:val="6"/>
            <w:vMerge/>
            <w:tcBorders>
              <w:top w:val="single" w:sz="6" w:space="0" w:color="CCCCCC"/>
              <w:left w:val="single" w:sz="6" w:space="0" w:color="CCCCCC"/>
              <w:bottom w:val="single" w:sz="6" w:space="0" w:color="000000"/>
              <w:right w:val="single" w:sz="6" w:space="0" w:color="000000"/>
            </w:tcBorders>
            <w:vAlign w:val="center"/>
            <w:hideMark/>
          </w:tcPr>
          <w:p w14:paraId="4347F029" w14:textId="77777777" w:rsidR="00C3254B" w:rsidRPr="00C3254B" w:rsidRDefault="00C3254B" w:rsidP="00C3254B">
            <w:pPr>
              <w:jc w:val="both"/>
              <w:rPr>
                <w:rFonts w:ascii="Arial" w:hAnsi="Arial" w:cs="Arial"/>
              </w:rPr>
            </w:pPr>
          </w:p>
        </w:tc>
        <w:tc>
          <w:tcPr>
            <w:tcW w:w="35" w:type="dxa"/>
            <w:tcBorders>
              <w:top w:val="single" w:sz="6" w:space="0" w:color="CCCCCC"/>
              <w:left w:val="single" w:sz="6" w:space="0" w:color="CCCCCC"/>
              <w:bottom w:val="single" w:sz="6" w:space="0" w:color="CCCCCC"/>
              <w:right w:val="single" w:sz="6" w:space="0" w:color="CCCCCC"/>
            </w:tcBorders>
            <w:vAlign w:val="center"/>
            <w:hideMark/>
          </w:tcPr>
          <w:p w14:paraId="39D51EED" w14:textId="77777777" w:rsidR="00C3254B" w:rsidRPr="00C3254B" w:rsidRDefault="00C3254B" w:rsidP="00C3254B">
            <w:pPr>
              <w:jc w:val="both"/>
              <w:rPr>
                <w:rFonts w:ascii="Arial" w:hAnsi="Arial" w:cs="Arial"/>
              </w:rPr>
            </w:pPr>
          </w:p>
        </w:tc>
      </w:tr>
      <w:tr w:rsidR="00227D64" w:rsidRPr="00C3254B" w14:paraId="498923CB" w14:textId="77777777" w:rsidTr="00227D64">
        <w:trPr>
          <w:trHeight w:val="259"/>
        </w:trPr>
        <w:tc>
          <w:tcPr>
            <w:tcW w:w="2130" w:type="dxa"/>
            <w:gridSpan w:val="2"/>
            <w:vMerge/>
            <w:tcBorders>
              <w:top w:val="single" w:sz="6" w:space="0" w:color="CCCCCC"/>
              <w:left w:val="single" w:sz="12" w:space="0" w:color="000000"/>
              <w:bottom w:val="single" w:sz="12" w:space="0" w:color="000000"/>
              <w:right w:val="single" w:sz="12" w:space="0" w:color="000000"/>
            </w:tcBorders>
            <w:vAlign w:val="center"/>
            <w:hideMark/>
          </w:tcPr>
          <w:p w14:paraId="47F1C38E" w14:textId="77777777" w:rsidR="00C3254B" w:rsidRPr="00C3254B" w:rsidRDefault="00C3254B" w:rsidP="00C3254B">
            <w:pPr>
              <w:jc w:val="both"/>
              <w:rPr>
                <w:rFonts w:ascii="Arial" w:hAnsi="Arial" w:cs="Arial"/>
              </w:rPr>
            </w:pPr>
          </w:p>
        </w:tc>
        <w:tc>
          <w:tcPr>
            <w:tcW w:w="8487" w:type="dxa"/>
            <w:gridSpan w:val="6"/>
            <w:vMerge/>
            <w:tcBorders>
              <w:top w:val="single" w:sz="6" w:space="0" w:color="CCCCCC"/>
              <w:left w:val="single" w:sz="6" w:space="0" w:color="CCCCCC"/>
              <w:bottom w:val="single" w:sz="6" w:space="0" w:color="000000"/>
              <w:right w:val="single" w:sz="6" w:space="0" w:color="000000"/>
            </w:tcBorders>
            <w:vAlign w:val="center"/>
            <w:hideMark/>
          </w:tcPr>
          <w:p w14:paraId="20E7EA7E" w14:textId="77777777" w:rsidR="00C3254B" w:rsidRPr="00C3254B" w:rsidRDefault="00C3254B" w:rsidP="00C3254B">
            <w:pPr>
              <w:jc w:val="both"/>
              <w:rPr>
                <w:rFonts w:ascii="Arial" w:hAnsi="Arial" w:cs="Arial"/>
              </w:rPr>
            </w:pPr>
          </w:p>
        </w:tc>
        <w:tc>
          <w:tcPr>
            <w:tcW w:w="35" w:type="dxa"/>
            <w:tcBorders>
              <w:top w:val="single" w:sz="6" w:space="0" w:color="CCCCCC"/>
              <w:left w:val="single" w:sz="6" w:space="0" w:color="CCCCCC"/>
              <w:bottom w:val="single" w:sz="6" w:space="0" w:color="CCCCCC"/>
              <w:right w:val="single" w:sz="6" w:space="0" w:color="CCCCCC"/>
            </w:tcBorders>
            <w:vAlign w:val="center"/>
            <w:hideMark/>
          </w:tcPr>
          <w:p w14:paraId="7C1B9752" w14:textId="77777777" w:rsidR="00C3254B" w:rsidRPr="00C3254B" w:rsidRDefault="00C3254B" w:rsidP="00C3254B">
            <w:pPr>
              <w:jc w:val="both"/>
              <w:rPr>
                <w:rFonts w:ascii="Arial" w:hAnsi="Arial" w:cs="Arial"/>
              </w:rPr>
            </w:pPr>
          </w:p>
        </w:tc>
      </w:tr>
      <w:tr w:rsidR="00227D64" w:rsidRPr="00C3254B" w14:paraId="5F2C8E70" w14:textId="77777777" w:rsidTr="00227D64">
        <w:trPr>
          <w:trHeight w:val="259"/>
        </w:trPr>
        <w:tc>
          <w:tcPr>
            <w:tcW w:w="2130" w:type="dxa"/>
            <w:gridSpan w:val="2"/>
            <w:vMerge/>
            <w:tcBorders>
              <w:top w:val="single" w:sz="6" w:space="0" w:color="CCCCCC"/>
              <w:left w:val="single" w:sz="12" w:space="0" w:color="000000"/>
              <w:bottom w:val="single" w:sz="12" w:space="0" w:color="000000"/>
              <w:right w:val="single" w:sz="12" w:space="0" w:color="000000"/>
            </w:tcBorders>
            <w:vAlign w:val="center"/>
            <w:hideMark/>
          </w:tcPr>
          <w:p w14:paraId="2D2EF817" w14:textId="77777777" w:rsidR="00C3254B" w:rsidRPr="00C3254B" w:rsidRDefault="00C3254B" w:rsidP="00C3254B">
            <w:pPr>
              <w:jc w:val="both"/>
              <w:rPr>
                <w:rFonts w:ascii="Arial" w:hAnsi="Arial" w:cs="Arial"/>
              </w:rPr>
            </w:pPr>
          </w:p>
        </w:tc>
        <w:tc>
          <w:tcPr>
            <w:tcW w:w="8487" w:type="dxa"/>
            <w:gridSpan w:val="6"/>
            <w:vMerge/>
            <w:tcBorders>
              <w:top w:val="single" w:sz="6" w:space="0" w:color="CCCCCC"/>
              <w:left w:val="single" w:sz="6" w:space="0" w:color="CCCCCC"/>
              <w:bottom w:val="single" w:sz="6" w:space="0" w:color="000000"/>
              <w:right w:val="single" w:sz="6" w:space="0" w:color="000000"/>
            </w:tcBorders>
            <w:vAlign w:val="center"/>
            <w:hideMark/>
          </w:tcPr>
          <w:p w14:paraId="7DF05FEC" w14:textId="77777777" w:rsidR="00C3254B" w:rsidRPr="00C3254B" w:rsidRDefault="00C3254B" w:rsidP="00C3254B">
            <w:pPr>
              <w:jc w:val="both"/>
              <w:rPr>
                <w:rFonts w:ascii="Arial" w:hAnsi="Arial" w:cs="Arial"/>
              </w:rPr>
            </w:pPr>
          </w:p>
        </w:tc>
        <w:tc>
          <w:tcPr>
            <w:tcW w:w="35" w:type="dxa"/>
            <w:tcBorders>
              <w:top w:val="single" w:sz="6" w:space="0" w:color="CCCCCC"/>
              <w:left w:val="single" w:sz="6" w:space="0" w:color="CCCCCC"/>
              <w:bottom w:val="single" w:sz="6" w:space="0" w:color="CCCCCC"/>
              <w:right w:val="single" w:sz="6" w:space="0" w:color="CCCCCC"/>
            </w:tcBorders>
            <w:vAlign w:val="center"/>
            <w:hideMark/>
          </w:tcPr>
          <w:p w14:paraId="099CCB36" w14:textId="77777777" w:rsidR="00C3254B" w:rsidRPr="00C3254B" w:rsidRDefault="00C3254B" w:rsidP="00C3254B">
            <w:pPr>
              <w:jc w:val="both"/>
              <w:rPr>
                <w:rFonts w:ascii="Arial" w:hAnsi="Arial" w:cs="Arial"/>
              </w:rPr>
            </w:pPr>
          </w:p>
        </w:tc>
      </w:tr>
      <w:tr w:rsidR="00227D64" w:rsidRPr="00C3254B" w14:paraId="6B873183" w14:textId="77777777" w:rsidTr="00227D64">
        <w:trPr>
          <w:trHeight w:val="259"/>
        </w:trPr>
        <w:tc>
          <w:tcPr>
            <w:tcW w:w="2130" w:type="dxa"/>
            <w:gridSpan w:val="2"/>
            <w:vMerge w:val="restart"/>
            <w:tcBorders>
              <w:top w:val="single" w:sz="6" w:space="0" w:color="CCCCCC"/>
              <w:left w:val="single" w:sz="12" w:space="0" w:color="000000"/>
              <w:bottom w:val="single" w:sz="12" w:space="0" w:color="000000"/>
              <w:right w:val="single" w:sz="12" w:space="0" w:color="000000"/>
            </w:tcBorders>
            <w:shd w:val="clear" w:color="auto" w:fill="D8D8D8"/>
            <w:tcMar>
              <w:top w:w="0" w:type="dxa"/>
              <w:left w:w="45" w:type="dxa"/>
              <w:bottom w:w="0" w:type="dxa"/>
              <w:right w:w="45" w:type="dxa"/>
            </w:tcMar>
            <w:vAlign w:val="center"/>
            <w:hideMark/>
          </w:tcPr>
          <w:p w14:paraId="7B8B5710" w14:textId="5CC2CA84" w:rsidR="00C3254B" w:rsidRPr="00C3254B" w:rsidRDefault="00C3254B" w:rsidP="00C3254B">
            <w:pPr>
              <w:jc w:val="both"/>
              <w:rPr>
                <w:rFonts w:ascii="Arial" w:hAnsi="Arial" w:cs="Arial"/>
              </w:rPr>
            </w:pPr>
            <w:r w:rsidRPr="00C3254B">
              <w:rPr>
                <w:rFonts w:ascii="Arial" w:hAnsi="Arial" w:cs="Arial"/>
              </w:rPr>
              <w:t xml:space="preserve">Slogan de </w:t>
            </w:r>
            <w:r w:rsidR="00EB5736" w:rsidRPr="00C3254B">
              <w:rPr>
                <w:rFonts w:ascii="Arial" w:hAnsi="Arial" w:cs="Arial"/>
              </w:rPr>
              <w:t>la</w:t>
            </w:r>
            <w:r w:rsidRPr="00C3254B">
              <w:rPr>
                <w:rFonts w:ascii="Arial" w:hAnsi="Arial" w:cs="Arial"/>
              </w:rPr>
              <w:t xml:space="preserve"> empresa</w:t>
            </w:r>
          </w:p>
        </w:tc>
        <w:tc>
          <w:tcPr>
            <w:tcW w:w="8487" w:type="dxa"/>
            <w:gridSpan w:val="6"/>
            <w:vMerge w:val="restar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B9808CF" w14:textId="773D3901" w:rsidR="00C3254B" w:rsidRPr="00C3254B" w:rsidRDefault="00C3254B" w:rsidP="00C3254B">
            <w:pPr>
              <w:jc w:val="center"/>
              <w:rPr>
                <w:rFonts w:ascii="Arial" w:hAnsi="Arial" w:cs="Arial"/>
              </w:rPr>
            </w:pPr>
            <w:proofErr w:type="spellStart"/>
            <w:r w:rsidRPr="00C3254B">
              <w:rPr>
                <w:rFonts w:ascii="Arial" w:hAnsi="Arial" w:cs="Arial"/>
              </w:rPr>
              <w:t>Take</w:t>
            </w:r>
            <w:proofErr w:type="spellEnd"/>
            <w:r w:rsidRPr="00C3254B">
              <w:rPr>
                <w:rFonts w:ascii="Arial" w:hAnsi="Arial" w:cs="Arial"/>
              </w:rPr>
              <w:t xml:space="preserve"> care of </w:t>
            </w:r>
            <w:proofErr w:type="spellStart"/>
            <w:r w:rsidRPr="00C3254B">
              <w:rPr>
                <w:rFonts w:ascii="Arial" w:hAnsi="Arial" w:cs="Arial"/>
              </w:rPr>
              <w:t>yourself</w:t>
            </w:r>
            <w:proofErr w:type="spellEnd"/>
            <w:r w:rsidRPr="00C3254B">
              <w:rPr>
                <w:rFonts w:ascii="Arial" w:hAnsi="Arial" w:cs="Arial"/>
              </w:rPr>
              <w:t>!</w:t>
            </w:r>
          </w:p>
        </w:tc>
        <w:tc>
          <w:tcPr>
            <w:tcW w:w="35" w:type="dxa"/>
            <w:vAlign w:val="center"/>
            <w:hideMark/>
          </w:tcPr>
          <w:p w14:paraId="0296BAC1" w14:textId="77777777" w:rsidR="00C3254B" w:rsidRPr="00C3254B" w:rsidRDefault="00C3254B" w:rsidP="00C3254B">
            <w:pPr>
              <w:jc w:val="both"/>
              <w:rPr>
                <w:rFonts w:ascii="Arial" w:hAnsi="Arial" w:cs="Arial"/>
              </w:rPr>
            </w:pPr>
          </w:p>
        </w:tc>
      </w:tr>
      <w:tr w:rsidR="00227D64" w:rsidRPr="00C3254B" w14:paraId="2CD7B10B" w14:textId="77777777" w:rsidTr="00227D64">
        <w:trPr>
          <w:trHeight w:val="259"/>
        </w:trPr>
        <w:tc>
          <w:tcPr>
            <w:tcW w:w="2130" w:type="dxa"/>
            <w:gridSpan w:val="2"/>
            <w:vMerge/>
            <w:tcBorders>
              <w:top w:val="single" w:sz="6" w:space="0" w:color="CCCCCC"/>
              <w:left w:val="single" w:sz="12" w:space="0" w:color="000000"/>
              <w:bottom w:val="single" w:sz="12" w:space="0" w:color="000000"/>
              <w:right w:val="single" w:sz="12" w:space="0" w:color="000000"/>
            </w:tcBorders>
            <w:vAlign w:val="center"/>
            <w:hideMark/>
          </w:tcPr>
          <w:p w14:paraId="3C835FA9" w14:textId="77777777" w:rsidR="00C3254B" w:rsidRPr="00C3254B" w:rsidRDefault="00C3254B" w:rsidP="00C3254B">
            <w:pPr>
              <w:jc w:val="both"/>
              <w:rPr>
                <w:rFonts w:ascii="Arial" w:hAnsi="Arial" w:cs="Arial"/>
              </w:rPr>
            </w:pPr>
          </w:p>
        </w:tc>
        <w:tc>
          <w:tcPr>
            <w:tcW w:w="8487" w:type="dxa"/>
            <w:gridSpan w:val="6"/>
            <w:vMerge/>
            <w:tcBorders>
              <w:top w:val="single" w:sz="6" w:space="0" w:color="CCCCCC"/>
              <w:left w:val="single" w:sz="6" w:space="0" w:color="CCCCCC"/>
              <w:bottom w:val="single" w:sz="6" w:space="0" w:color="000000"/>
              <w:right w:val="single" w:sz="6" w:space="0" w:color="000000"/>
            </w:tcBorders>
            <w:vAlign w:val="center"/>
            <w:hideMark/>
          </w:tcPr>
          <w:p w14:paraId="16F9A48C" w14:textId="77777777" w:rsidR="00C3254B" w:rsidRPr="00C3254B" w:rsidRDefault="00C3254B" w:rsidP="00C3254B">
            <w:pPr>
              <w:jc w:val="both"/>
              <w:rPr>
                <w:rFonts w:ascii="Arial" w:hAnsi="Arial" w:cs="Arial"/>
              </w:rPr>
            </w:pPr>
          </w:p>
        </w:tc>
        <w:tc>
          <w:tcPr>
            <w:tcW w:w="35" w:type="dxa"/>
            <w:tcBorders>
              <w:top w:val="single" w:sz="6" w:space="0" w:color="CCCCCC"/>
              <w:left w:val="single" w:sz="6" w:space="0" w:color="CCCCCC"/>
              <w:bottom w:val="single" w:sz="6" w:space="0" w:color="CCCCCC"/>
              <w:right w:val="single" w:sz="6" w:space="0" w:color="CCCCCC"/>
            </w:tcBorders>
            <w:vAlign w:val="center"/>
            <w:hideMark/>
          </w:tcPr>
          <w:p w14:paraId="022A53A6" w14:textId="77777777" w:rsidR="00C3254B" w:rsidRPr="00C3254B" w:rsidRDefault="00C3254B" w:rsidP="00C3254B">
            <w:pPr>
              <w:jc w:val="both"/>
              <w:rPr>
                <w:rFonts w:ascii="Arial" w:hAnsi="Arial" w:cs="Arial"/>
              </w:rPr>
            </w:pPr>
          </w:p>
        </w:tc>
      </w:tr>
      <w:tr w:rsidR="00227D64" w:rsidRPr="00C3254B" w14:paraId="665DE271" w14:textId="77777777" w:rsidTr="00227D64">
        <w:trPr>
          <w:trHeight w:val="259"/>
        </w:trPr>
        <w:tc>
          <w:tcPr>
            <w:tcW w:w="2130" w:type="dxa"/>
            <w:gridSpan w:val="2"/>
            <w:vMerge/>
            <w:tcBorders>
              <w:top w:val="single" w:sz="6" w:space="0" w:color="CCCCCC"/>
              <w:left w:val="single" w:sz="12" w:space="0" w:color="000000"/>
              <w:bottom w:val="single" w:sz="12" w:space="0" w:color="000000"/>
              <w:right w:val="single" w:sz="12" w:space="0" w:color="000000"/>
            </w:tcBorders>
            <w:vAlign w:val="center"/>
            <w:hideMark/>
          </w:tcPr>
          <w:p w14:paraId="69AFAD24" w14:textId="77777777" w:rsidR="00C3254B" w:rsidRPr="00C3254B" w:rsidRDefault="00C3254B" w:rsidP="00C3254B">
            <w:pPr>
              <w:jc w:val="both"/>
              <w:rPr>
                <w:rFonts w:ascii="Arial" w:hAnsi="Arial" w:cs="Arial"/>
              </w:rPr>
            </w:pPr>
          </w:p>
        </w:tc>
        <w:tc>
          <w:tcPr>
            <w:tcW w:w="8487" w:type="dxa"/>
            <w:gridSpan w:val="6"/>
            <w:vMerge/>
            <w:tcBorders>
              <w:top w:val="single" w:sz="6" w:space="0" w:color="CCCCCC"/>
              <w:left w:val="single" w:sz="6" w:space="0" w:color="CCCCCC"/>
              <w:bottom w:val="single" w:sz="6" w:space="0" w:color="000000"/>
              <w:right w:val="single" w:sz="6" w:space="0" w:color="000000"/>
            </w:tcBorders>
            <w:vAlign w:val="center"/>
            <w:hideMark/>
          </w:tcPr>
          <w:p w14:paraId="13922D20" w14:textId="77777777" w:rsidR="00C3254B" w:rsidRPr="00C3254B" w:rsidRDefault="00C3254B" w:rsidP="00C3254B">
            <w:pPr>
              <w:jc w:val="both"/>
              <w:rPr>
                <w:rFonts w:ascii="Arial" w:hAnsi="Arial" w:cs="Arial"/>
              </w:rPr>
            </w:pPr>
          </w:p>
        </w:tc>
        <w:tc>
          <w:tcPr>
            <w:tcW w:w="35" w:type="dxa"/>
            <w:tcBorders>
              <w:top w:val="single" w:sz="6" w:space="0" w:color="CCCCCC"/>
              <w:left w:val="single" w:sz="6" w:space="0" w:color="CCCCCC"/>
              <w:bottom w:val="single" w:sz="6" w:space="0" w:color="CCCCCC"/>
              <w:right w:val="single" w:sz="6" w:space="0" w:color="CCCCCC"/>
            </w:tcBorders>
            <w:vAlign w:val="center"/>
            <w:hideMark/>
          </w:tcPr>
          <w:p w14:paraId="69D9DF71" w14:textId="77777777" w:rsidR="00C3254B" w:rsidRPr="00C3254B" w:rsidRDefault="00C3254B" w:rsidP="00C3254B">
            <w:pPr>
              <w:jc w:val="both"/>
              <w:rPr>
                <w:rFonts w:ascii="Arial" w:hAnsi="Arial" w:cs="Arial"/>
              </w:rPr>
            </w:pPr>
          </w:p>
        </w:tc>
      </w:tr>
      <w:tr w:rsidR="00227D64" w:rsidRPr="00C3254B" w14:paraId="098DB9E9" w14:textId="77777777" w:rsidTr="00227D64">
        <w:trPr>
          <w:trHeight w:val="259"/>
        </w:trPr>
        <w:tc>
          <w:tcPr>
            <w:tcW w:w="2130" w:type="dxa"/>
            <w:gridSpan w:val="2"/>
            <w:vMerge/>
            <w:tcBorders>
              <w:top w:val="single" w:sz="6" w:space="0" w:color="CCCCCC"/>
              <w:left w:val="single" w:sz="12" w:space="0" w:color="000000"/>
              <w:bottom w:val="single" w:sz="12" w:space="0" w:color="000000"/>
              <w:right w:val="single" w:sz="12" w:space="0" w:color="000000"/>
            </w:tcBorders>
            <w:vAlign w:val="center"/>
            <w:hideMark/>
          </w:tcPr>
          <w:p w14:paraId="3AC4F493" w14:textId="77777777" w:rsidR="00C3254B" w:rsidRPr="00C3254B" w:rsidRDefault="00C3254B" w:rsidP="00C3254B">
            <w:pPr>
              <w:jc w:val="both"/>
              <w:rPr>
                <w:rFonts w:ascii="Arial" w:hAnsi="Arial" w:cs="Arial"/>
              </w:rPr>
            </w:pPr>
          </w:p>
        </w:tc>
        <w:tc>
          <w:tcPr>
            <w:tcW w:w="8487" w:type="dxa"/>
            <w:gridSpan w:val="6"/>
            <w:vMerge/>
            <w:tcBorders>
              <w:top w:val="single" w:sz="6" w:space="0" w:color="CCCCCC"/>
              <w:left w:val="single" w:sz="6" w:space="0" w:color="CCCCCC"/>
              <w:bottom w:val="single" w:sz="6" w:space="0" w:color="000000"/>
              <w:right w:val="single" w:sz="6" w:space="0" w:color="000000"/>
            </w:tcBorders>
            <w:vAlign w:val="center"/>
            <w:hideMark/>
          </w:tcPr>
          <w:p w14:paraId="30E777FB" w14:textId="77777777" w:rsidR="00C3254B" w:rsidRPr="00C3254B" w:rsidRDefault="00C3254B" w:rsidP="00C3254B">
            <w:pPr>
              <w:jc w:val="both"/>
              <w:rPr>
                <w:rFonts w:ascii="Arial" w:hAnsi="Arial" w:cs="Arial"/>
              </w:rPr>
            </w:pPr>
          </w:p>
        </w:tc>
        <w:tc>
          <w:tcPr>
            <w:tcW w:w="35" w:type="dxa"/>
            <w:tcBorders>
              <w:top w:val="single" w:sz="6" w:space="0" w:color="CCCCCC"/>
              <w:left w:val="single" w:sz="6" w:space="0" w:color="CCCCCC"/>
              <w:bottom w:val="single" w:sz="6" w:space="0" w:color="CCCCCC"/>
              <w:right w:val="single" w:sz="6" w:space="0" w:color="CCCCCC"/>
            </w:tcBorders>
            <w:vAlign w:val="center"/>
            <w:hideMark/>
          </w:tcPr>
          <w:p w14:paraId="3AF2A416" w14:textId="77777777" w:rsidR="00C3254B" w:rsidRPr="00C3254B" w:rsidRDefault="00C3254B" w:rsidP="00C3254B">
            <w:pPr>
              <w:jc w:val="both"/>
              <w:rPr>
                <w:rFonts w:ascii="Arial" w:hAnsi="Arial" w:cs="Arial"/>
              </w:rPr>
            </w:pPr>
          </w:p>
        </w:tc>
      </w:tr>
      <w:tr w:rsidR="00227D64" w:rsidRPr="00C3254B" w14:paraId="62D6497D" w14:textId="77777777" w:rsidTr="00227D64">
        <w:trPr>
          <w:trHeight w:val="259"/>
        </w:trPr>
        <w:tc>
          <w:tcPr>
            <w:tcW w:w="2130" w:type="dxa"/>
            <w:gridSpan w:val="2"/>
            <w:tcBorders>
              <w:top w:val="single" w:sz="6" w:space="0" w:color="CCCCCC"/>
              <w:left w:val="single" w:sz="12" w:space="0" w:color="000000"/>
              <w:bottom w:val="single" w:sz="6" w:space="0" w:color="CCCCCC"/>
              <w:right w:val="single" w:sz="12" w:space="0" w:color="000000"/>
            </w:tcBorders>
            <w:shd w:val="clear" w:color="auto" w:fill="D8D8D8"/>
            <w:tcMar>
              <w:top w:w="0" w:type="dxa"/>
              <w:left w:w="45" w:type="dxa"/>
              <w:bottom w:w="0" w:type="dxa"/>
              <w:right w:w="45" w:type="dxa"/>
            </w:tcMar>
            <w:vAlign w:val="bottom"/>
            <w:hideMark/>
          </w:tcPr>
          <w:p w14:paraId="085D6E32" w14:textId="0ABCDD62" w:rsidR="00C3254B" w:rsidRPr="00C3254B" w:rsidRDefault="00C3254B" w:rsidP="00C3254B">
            <w:pPr>
              <w:jc w:val="both"/>
              <w:rPr>
                <w:rFonts w:ascii="Arial" w:hAnsi="Arial" w:cs="Arial"/>
                <w:b/>
                <w:bCs/>
              </w:rPr>
            </w:pPr>
            <w:r w:rsidRPr="00C3254B">
              <w:rPr>
                <w:rFonts w:ascii="Arial" w:hAnsi="Arial" w:cs="Arial"/>
                <w:b/>
                <w:bCs/>
              </w:rPr>
              <w:t xml:space="preserve">Pintar con sus </w:t>
            </w:r>
          </w:p>
        </w:tc>
        <w:tc>
          <w:tcPr>
            <w:tcW w:w="3805" w:type="dxa"/>
            <w:gridSpan w:val="3"/>
            <w:tcBorders>
              <w:top w:val="single" w:sz="6" w:space="0" w:color="CCCCCC"/>
              <w:left w:val="single" w:sz="6" w:space="0" w:color="CCCCCC"/>
              <w:bottom w:val="single" w:sz="12" w:space="0" w:color="000000"/>
              <w:right w:val="single" w:sz="12" w:space="0" w:color="000000"/>
            </w:tcBorders>
            <w:shd w:val="clear" w:color="auto" w:fill="D8D8D8"/>
            <w:tcMar>
              <w:top w:w="0" w:type="dxa"/>
              <w:left w:w="45" w:type="dxa"/>
              <w:bottom w:w="0" w:type="dxa"/>
              <w:right w:w="45" w:type="dxa"/>
            </w:tcMar>
            <w:vAlign w:val="bottom"/>
            <w:hideMark/>
          </w:tcPr>
          <w:p w14:paraId="03592492" w14:textId="6938136A" w:rsidR="00C3254B" w:rsidRPr="00C3254B" w:rsidRDefault="00C3254B" w:rsidP="00C3254B">
            <w:pPr>
              <w:jc w:val="both"/>
              <w:rPr>
                <w:rFonts w:ascii="Arial" w:hAnsi="Arial" w:cs="Arial"/>
              </w:rPr>
            </w:pPr>
            <w:r w:rsidRPr="00C3254B">
              <w:rPr>
                <w:rFonts w:ascii="Arial" w:hAnsi="Arial" w:cs="Arial"/>
              </w:rPr>
              <w:t>Color principal</w:t>
            </w:r>
          </w:p>
        </w:tc>
        <w:tc>
          <w:tcPr>
            <w:tcW w:w="4682" w:type="dxa"/>
            <w:gridSpan w:val="3"/>
            <w:tcBorders>
              <w:top w:val="single" w:sz="6" w:space="0" w:color="CCCCCC"/>
              <w:left w:val="single" w:sz="6" w:space="0" w:color="CCCCCC"/>
              <w:bottom w:val="single" w:sz="12" w:space="0" w:color="000000"/>
              <w:right w:val="single" w:sz="12" w:space="0" w:color="000000"/>
            </w:tcBorders>
            <w:shd w:val="clear" w:color="auto" w:fill="D8D8D8"/>
            <w:tcMar>
              <w:top w:w="0" w:type="dxa"/>
              <w:left w:w="45" w:type="dxa"/>
              <w:bottom w:w="0" w:type="dxa"/>
              <w:right w:w="45" w:type="dxa"/>
            </w:tcMar>
            <w:vAlign w:val="bottom"/>
            <w:hideMark/>
          </w:tcPr>
          <w:p w14:paraId="0DDCB58E" w14:textId="3B7A91FF" w:rsidR="00C3254B" w:rsidRPr="00C3254B" w:rsidRDefault="00227D64" w:rsidP="00C3254B">
            <w:pPr>
              <w:jc w:val="both"/>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3886800C" wp14:editId="4A37605F">
                      <wp:simplePos x="0" y="0"/>
                      <wp:positionH relativeFrom="column">
                        <wp:posOffset>1501775</wp:posOffset>
                      </wp:positionH>
                      <wp:positionV relativeFrom="paragraph">
                        <wp:posOffset>308610</wp:posOffset>
                      </wp:positionV>
                      <wp:extent cx="1432560" cy="533400"/>
                      <wp:effectExtent l="0" t="0" r="15240" b="19050"/>
                      <wp:wrapNone/>
                      <wp:docPr id="1660353321" name="Rectángulo 10"/>
                      <wp:cNvGraphicFramePr/>
                      <a:graphic xmlns:a="http://schemas.openxmlformats.org/drawingml/2006/main">
                        <a:graphicData uri="http://schemas.microsoft.com/office/word/2010/wordprocessingShape">
                          <wps:wsp>
                            <wps:cNvSpPr/>
                            <wps:spPr>
                              <a:xfrm>
                                <a:off x="0" y="0"/>
                                <a:ext cx="1432560" cy="533400"/>
                              </a:xfrm>
                              <a:prstGeom prst="rect">
                                <a:avLst/>
                              </a:prstGeom>
                              <a:blipFill dpi="0" rotWithShape="1">
                                <a:blip r:embed="rId23" cstate="print">
                                  <a:extLst>
                                    <a:ext uri="{28A0092B-C50C-407E-A947-70E740481C1C}">
                                      <a14:useLocalDpi xmlns:a14="http://schemas.microsoft.com/office/drawing/2010/main" val="0"/>
                                    </a:ext>
                                  </a:extLst>
                                </a:blip>
                                <a:srcRect/>
                                <a:stretch>
                                  <a:fillRect/>
                                </a:stretch>
                              </a:blip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C23409" id="Rectángulo 10" o:spid="_x0000_s1026" style="position:absolute;margin-left:118.25pt;margin-top:24.3pt;width:112.8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oKKKK/Izo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" strokecolor="black [3213]" strokeweight="1pt">
                      <v:fill r:id="rId24" o:title="" recolor="t" rotate="t" type="frame"/>
                    </v:rect>
                  </w:pict>
                </mc:Fallback>
              </mc:AlternateContent>
            </w:r>
            <w:r w:rsidR="00C3254B" w:rsidRPr="00C3254B">
              <w:rPr>
                <w:rFonts w:ascii="Arial" w:hAnsi="Arial" w:cs="Arial"/>
              </w:rPr>
              <w:t>Colores secundarios</w:t>
            </w:r>
          </w:p>
        </w:tc>
        <w:tc>
          <w:tcPr>
            <w:tcW w:w="35" w:type="dxa"/>
            <w:vAlign w:val="center"/>
            <w:hideMark/>
          </w:tcPr>
          <w:p w14:paraId="672DCB1F" w14:textId="77777777" w:rsidR="00C3254B" w:rsidRPr="00C3254B" w:rsidRDefault="00C3254B" w:rsidP="00C3254B">
            <w:pPr>
              <w:jc w:val="both"/>
              <w:rPr>
                <w:rFonts w:ascii="Arial" w:hAnsi="Arial" w:cs="Arial"/>
              </w:rPr>
            </w:pPr>
          </w:p>
        </w:tc>
      </w:tr>
      <w:tr w:rsidR="00227D64" w:rsidRPr="00C3254B" w14:paraId="75085BC3" w14:textId="77777777" w:rsidTr="00227D64">
        <w:trPr>
          <w:trHeight w:val="259"/>
        </w:trPr>
        <w:tc>
          <w:tcPr>
            <w:tcW w:w="2130" w:type="dxa"/>
            <w:gridSpan w:val="2"/>
            <w:tcBorders>
              <w:top w:val="single" w:sz="6" w:space="0" w:color="CCCCCC"/>
              <w:left w:val="single" w:sz="12" w:space="0" w:color="000000"/>
              <w:bottom w:val="single" w:sz="12" w:space="0" w:color="000000"/>
              <w:right w:val="single" w:sz="12" w:space="0" w:color="000000"/>
            </w:tcBorders>
            <w:shd w:val="clear" w:color="auto" w:fill="D8D8D8"/>
            <w:tcMar>
              <w:top w:w="0" w:type="dxa"/>
              <w:left w:w="45" w:type="dxa"/>
              <w:bottom w:w="0" w:type="dxa"/>
              <w:right w:w="45" w:type="dxa"/>
            </w:tcMar>
            <w:vAlign w:val="bottom"/>
            <w:hideMark/>
          </w:tcPr>
          <w:p w14:paraId="51CE2975" w14:textId="77777777" w:rsidR="00C3254B" w:rsidRPr="00C3254B" w:rsidRDefault="00C3254B" w:rsidP="00C3254B">
            <w:pPr>
              <w:jc w:val="both"/>
              <w:rPr>
                <w:rFonts w:ascii="Arial" w:hAnsi="Arial" w:cs="Arial"/>
                <w:b/>
                <w:bCs/>
              </w:rPr>
            </w:pPr>
            <w:r w:rsidRPr="00C3254B">
              <w:rPr>
                <w:rFonts w:ascii="Arial" w:hAnsi="Arial" w:cs="Arial"/>
                <w:b/>
                <w:bCs/>
              </w:rPr>
              <w:t>Colores Corporativos</w:t>
            </w:r>
          </w:p>
        </w:tc>
        <w:tc>
          <w:tcPr>
            <w:tcW w:w="3805" w:type="dxa"/>
            <w:gridSpan w:val="3"/>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D1960AB" w14:textId="3D298DDA" w:rsidR="00C3254B" w:rsidRPr="00C3254B" w:rsidRDefault="00227D64" w:rsidP="00C3254B">
            <w:pPr>
              <w:jc w:val="both"/>
              <w:rPr>
                <w:rFonts w:ascii="Arial" w:hAnsi="Arial" w:cs="Arial"/>
                <w:b/>
                <w:bCs/>
              </w:rPr>
            </w:pPr>
            <w:r>
              <w:rPr>
                <w:rFonts w:ascii="Arial" w:hAnsi="Arial" w:cs="Arial"/>
                <w:noProof/>
              </w:rPr>
              <mc:AlternateContent>
                <mc:Choice Requires="wps">
                  <w:drawing>
                    <wp:anchor distT="0" distB="0" distL="114300" distR="114300" simplePos="0" relativeHeight="251667456" behindDoc="0" locked="0" layoutInCell="1" allowOverlap="1" wp14:anchorId="6F570F54" wp14:editId="37F4ED10">
                      <wp:simplePos x="0" y="0"/>
                      <wp:positionH relativeFrom="column">
                        <wp:posOffset>-22225</wp:posOffset>
                      </wp:positionH>
                      <wp:positionV relativeFrom="paragraph">
                        <wp:posOffset>3810</wp:posOffset>
                      </wp:positionV>
                      <wp:extent cx="2400300" cy="495300"/>
                      <wp:effectExtent l="0" t="0" r="19050" b="19050"/>
                      <wp:wrapNone/>
                      <wp:docPr id="1029495944" name="Rectángulo 10"/>
                      <wp:cNvGraphicFramePr/>
                      <a:graphic xmlns:a="http://schemas.openxmlformats.org/drawingml/2006/main">
                        <a:graphicData uri="http://schemas.microsoft.com/office/word/2010/wordprocessingShape">
                          <wps:wsp>
                            <wps:cNvSpPr/>
                            <wps:spPr>
                              <a:xfrm>
                                <a:off x="0" y="0"/>
                                <a:ext cx="2400300" cy="495300"/>
                              </a:xfrm>
                              <a:prstGeom prst="rect">
                                <a:avLst/>
                              </a:prstGeom>
                              <a:blipFill dpi="0" rotWithShape="1">
                                <a:blip r:embed="rId25" cstate="print">
                                  <a:extLst>
                                    <a:ext uri="{28A0092B-C50C-407E-A947-70E740481C1C}">
                                      <a14:useLocalDpi xmlns:a14="http://schemas.microsoft.com/office/drawing/2010/main" val="0"/>
                                    </a:ext>
                                  </a:extLst>
                                </a:blip>
                                <a:srcRect/>
                                <a:stretch>
                                  <a:fillRect/>
                                </a:stretch>
                              </a:blip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B84BE" id="Rectángulo 10" o:spid="_x0000_s1026" style="position:absolute;margin-left:-1.75pt;margin-top:.3pt;width:189pt;height: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iKKKK9g/Q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" strokecolor="black [3213]" strokeweight="1pt">
                      <v:fill r:id="rId26" o:title="" recolor="t" rotate="t" type="frame"/>
                    </v:rect>
                  </w:pict>
                </mc:Fallback>
              </mc:AlternateContent>
            </w:r>
          </w:p>
        </w:tc>
        <w:tc>
          <w:tcPr>
            <w:tcW w:w="2430" w:type="dxa"/>
            <w:gridSpan w:val="2"/>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19E60EF" w14:textId="7E3D4937" w:rsidR="00C3254B" w:rsidRPr="00C3254B" w:rsidRDefault="00227D64" w:rsidP="00C3254B">
            <w:pPr>
              <w:jc w:val="both"/>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14:anchorId="41653167" wp14:editId="01872076">
                      <wp:simplePos x="0" y="0"/>
                      <wp:positionH relativeFrom="column">
                        <wp:posOffset>-1905</wp:posOffset>
                      </wp:positionH>
                      <wp:positionV relativeFrom="paragraph">
                        <wp:posOffset>-15240</wp:posOffset>
                      </wp:positionV>
                      <wp:extent cx="1516380" cy="533400"/>
                      <wp:effectExtent l="0" t="0" r="26670" b="19050"/>
                      <wp:wrapNone/>
                      <wp:docPr id="426426797" name="Rectángulo 10"/>
                      <wp:cNvGraphicFramePr/>
                      <a:graphic xmlns:a="http://schemas.openxmlformats.org/drawingml/2006/main">
                        <a:graphicData uri="http://schemas.microsoft.com/office/word/2010/wordprocessingShape">
                          <wps:wsp>
                            <wps:cNvSpPr/>
                            <wps:spPr>
                              <a:xfrm>
                                <a:off x="0" y="0"/>
                                <a:ext cx="1516380" cy="533400"/>
                              </a:xfrm>
                              <a:prstGeom prst="rect">
                                <a:avLst/>
                              </a:prstGeom>
                              <a:blipFill dpi="0" rotWithShape="1">
                                <a:blip r:embed="rId27" cstate="print">
                                  <a:extLst>
                                    <a:ext uri="{28A0092B-C50C-407E-A947-70E740481C1C}">
                                      <a14:useLocalDpi xmlns:a14="http://schemas.microsoft.com/office/drawing/2010/main" val="0"/>
                                    </a:ext>
                                  </a:extLst>
                                </a:blip>
                                <a:srcRect/>
                                <a:stretch>
                                  <a:fillRect/>
                                </a:stretch>
                              </a:blip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72A69" id="Rectángulo 10" o:spid="_x0000_s1026" style="position:absolute;margin-left:-.15pt;margin-top:-1.2pt;width:119.4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SCiiivkz83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" strokecolor="black [3213]" strokeweight="1pt">
                      <v:fill r:id="rId28" o:title="" recolor="t" rotate="t" type="frame"/>
                    </v:rect>
                  </w:pict>
                </mc:Fallback>
              </mc:AlternateContent>
            </w:r>
          </w:p>
        </w:tc>
        <w:tc>
          <w:tcPr>
            <w:tcW w:w="225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3F95803" w14:textId="3A1B117C" w:rsidR="00C3254B" w:rsidRPr="00C3254B" w:rsidRDefault="00C3254B" w:rsidP="00C3254B">
            <w:pPr>
              <w:jc w:val="both"/>
              <w:rPr>
                <w:rFonts w:ascii="Arial" w:hAnsi="Arial" w:cs="Arial"/>
              </w:rPr>
            </w:pPr>
          </w:p>
        </w:tc>
        <w:tc>
          <w:tcPr>
            <w:tcW w:w="35" w:type="dxa"/>
            <w:vAlign w:val="center"/>
            <w:hideMark/>
          </w:tcPr>
          <w:p w14:paraId="7FB244DA" w14:textId="77777777" w:rsidR="00C3254B" w:rsidRPr="00C3254B" w:rsidRDefault="00C3254B" w:rsidP="00C3254B">
            <w:pPr>
              <w:jc w:val="both"/>
              <w:rPr>
                <w:rFonts w:ascii="Arial" w:hAnsi="Arial" w:cs="Arial"/>
              </w:rPr>
            </w:pPr>
          </w:p>
        </w:tc>
      </w:tr>
    </w:tbl>
    <w:p w14:paraId="1AE73601" w14:textId="1E190EFF" w:rsidR="00EB5736" w:rsidRDefault="00EB5736" w:rsidP="00C3254B">
      <w:pPr>
        <w:jc w:val="both"/>
        <w:rPr>
          <w:rFonts w:ascii="Arial" w:hAnsi="Arial" w:cs="Arial"/>
        </w:rPr>
      </w:pPr>
    </w:p>
    <w:p w14:paraId="4261117F" w14:textId="77777777" w:rsidR="00EB5736" w:rsidRDefault="00EB5736">
      <w:pPr>
        <w:rPr>
          <w:rFonts w:ascii="Arial" w:hAnsi="Arial" w:cs="Arial"/>
        </w:rPr>
      </w:pPr>
      <w:r>
        <w:rPr>
          <w:rFonts w:ascii="Arial" w:hAnsi="Arial" w:cs="Arial"/>
        </w:rPr>
        <w:br w:type="page"/>
      </w:r>
    </w:p>
    <w:p w14:paraId="27B677A7" w14:textId="18C90BC2" w:rsidR="00C3254B" w:rsidRPr="00EC0C02" w:rsidRDefault="00EB5736" w:rsidP="00EB5736">
      <w:pPr>
        <w:pStyle w:val="Prrafodelista"/>
        <w:numPr>
          <w:ilvl w:val="0"/>
          <w:numId w:val="1"/>
        </w:numPr>
        <w:jc w:val="both"/>
        <w:rPr>
          <w:rFonts w:cs="Arial"/>
          <w:b/>
          <w:bCs/>
          <w:sz w:val="28"/>
          <w:szCs w:val="28"/>
        </w:rPr>
      </w:pPr>
      <w:bookmarkStart w:id="19" w:name="o4"/>
      <w:r w:rsidRPr="00EC0C02">
        <w:rPr>
          <w:rFonts w:cs="Arial"/>
          <w:b/>
          <w:bCs/>
          <w:sz w:val="28"/>
          <w:szCs w:val="28"/>
        </w:rPr>
        <w:lastRenderedPageBreak/>
        <w:t>Plan de Marketing</w:t>
      </w:r>
    </w:p>
    <w:bookmarkEnd w:id="19"/>
    <w:p w14:paraId="4FBD8308" w14:textId="362E63D4" w:rsidR="00EB5736" w:rsidRPr="00EC0C02" w:rsidRDefault="00EC0C02" w:rsidP="00EB5736">
      <w:pPr>
        <w:jc w:val="both"/>
        <w:rPr>
          <w:rFonts w:ascii="Arial" w:hAnsi="Arial" w:cs="Arial"/>
        </w:rPr>
      </w:pPr>
      <w:r>
        <w:rPr>
          <w:rFonts w:ascii="Arial" w:hAnsi="Arial" w:cs="Arial"/>
        </w:rPr>
        <w:t>Nuestro plan de marketing ha sido desarrollo por investigaciones del mercado por parte de nuestros departamentos que han trabajo en conjunto.</w:t>
      </w:r>
    </w:p>
    <w:p w14:paraId="48322CAB" w14:textId="3F10C3F9" w:rsidR="00EB5736" w:rsidRPr="00EC0C02" w:rsidRDefault="00EB5736" w:rsidP="00EB5736">
      <w:pPr>
        <w:pStyle w:val="Prrafodelista"/>
        <w:numPr>
          <w:ilvl w:val="0"/>
          <w:numId w:val="14"/>
        </w:numPr>
        <w:jc w:val="both"/>
        <w:rPr>
          <w:rFonts w:ascii="Arial" w:hAnsi="Arial" w:cs="Arial"/>
          <w:b/>
          <w:bCs/>
        </w:rPr>
      </w:pPr>
      <w:bookmarkStart w:id="20" w:name="p1"/>
      <w:r w:rsidRPr="00EC0C02">
        <w:rPr>
          <w:rFonts w:ascii="Arial" w:hAnsi="Arial" w:cs="Arial"/>
          <w:b/>
          <w:bCs/>
        </w:rPr>
        <w:t xml:space="preserve">Análisis de la competencia: </w:t>
      </w:r>
    </w:p>
    <w:bookmarkEnd w:id="20"/>
    <w:p w14:paraId="4E2C639C" w14:textId="2E4F9092" w:rsidR="00EB5736" w:rsidRDefault="00EB5736" w:rsidP="00EB5736">
      <w:pPr>
        <w:jc w:val="both"/>
        <w:rPr>
          <w:rFonts w:ascii="Arial" w:hAnsi="Arial" w:cs="Arial"/>
        </w:rPr>
      </w:pPr>
      <w:r w:rsidRPr="00EB5736">
        <w:rPr>
          <w:rFonts w:ascii="Arial" w:hAnsi="Arial" w:cs="Arial"/>
        </w:rPr>
        <w:t>Al ser una empresa enfocada en los productos de belleza natural, ligado al cuidado personal, nuestra competencia directa serían las marcas de cosméticos naturales y orgánicos, las pequeñas empresas y emprendimientos locales, las tiendas de productos naturales, farmacias y tiendas de belleza. Estos serían algunos ejemplos de la competencia directa que se presentan en nuestro mercado; sucede lo mismo con la competencia indirecta, que serían las marcas de cosméticos convencionales como por ejemplo Maybelline y MAC, (Que son algunas de las marcas más populares en el mercado), las marcas de cuidado personal y salud en general, los centros de estéticas y spas, las farmacias y supermercados.</w:t>
      </w:r>
    </w:p>
    <w:p w14:paraId="4AD18E46" w14:textId="64872338" w:rsidR="00EB5736" w:rsidRPr="00EC0C02" w:rsidRDefault="00EB5736" w:rsidP="00EB5736">
      <w:pPr>
        <w:pStyle w:val="Prrafodelista"/>
        <w:numPr>
          <w:ilvl w:val="0"/>
          <w:numId w:val="14"/>
        </w:numPr>
        <w:jc w:val="both"/>
        <w:rPr>
          <w:rFonts w:ascii="Arial" w:hAnsi="Arial" w:cs="Arial"/>
          <w:b/>
          <w:bCs/>
        </w:rPr>
      </w:pPr>
      <w:bookmarkStart w:id="21" w:name="p2"/>
      <w:r w:rsidRPr="00EC0C02">
        <w:rPr>
          <w:rFonts w:ascii="Arial" w:hAnsi="Arial" w:cs="Arial"/>
          <w:b/>
          <w:bCs/>
        </w:rPr>
        <w:t xml:space="preserve">Diferenciación: </w:t>
      </w:r>
    </w:p>
    <w:bookmarkEnd w:id="21"/>
    <w:p w14:paraId="6A720C6A" w14:textId="51404168" w:rsidR="00EB5736" w:rsidRDefault="00EB5736" w:rsidP="00EB5736">
      <w:pPr>
        <w:jc w:val="both"/>
        <w:rPr>
          <w:rFonts w:ascii="Arial" w:hAnsi="Arial" w:cs="Arial"/>
        </w:rPr>
      </w:pPr>
      <w:r w:rsidRPr="00EB5736">
        <w:rPr>
          <w:rFonts w:ascii="Arial" w:hAnsi="Arial" w:cs="Arial"/>
        </w:rPr>
        <w:t>Nos enfocamos siempre en la satisfacción del cliente basándonos en que las elaboraciones de nuestros productos son amigables con el medio ambiente y no utilizamos químicos que pueden llegar a dañar la piel de nuestros consumidores.</w:t>
      </w:r>
    </w:p>
    <w:p w14:paraId="622AA072" w14:textId="422A133E" w:rsidR="00EB5736" w:rsidRPr="00EC0C02" w:rsidRDefault="00EB5736" w:rsidP="00EB5736">
      <w:pPr>
        <w:pStyle w:val="Prrafodelista"/>
        <w:numPr>
          <w:ilvl w:val="0"/>
          <w:numId w:val="14"/>
        </w:numPr>
        <w:jc w:val="both"/>
        <w:rPr>
          <w:rFonts w:ascii="Arial" w:hAnsi="Arial" w:cs="Arial"/>
          <w:b/>
          <w:bCs/>
        </w:rPr>
      </w:pPr>
      <w:bookmarkStart w:id="22" w:name="p3"/>
      <w:r w:rsidRPr="00EC0C02">
        <w:rPr>
          <w:rFonts w:ascii="Arial" w:hAnsi="Arial" w:cs="Arial"/>
          <w:b/>
          <w:bCs/>
        </w:rPr>
        <w:t xml:space="preserve">Ventaja Competitiva: </w:t>
      </w:r>
    </w:p>
    <w:bookmarkEnd w:id="22"/>
    <w:p w14:paraId="0F68EF4C" w14:textId="25EE04C6" w:rsidR="00EB5736" w:rsidRDefault="00EB5736" w:rsidP="00EB5736">
      <w:pPr>
        <w:pStyle w:val="NormalWeb"/>
        <w:spacing w:before="280" w:beforeAutospacing="0" w:after="280" w:afterAutospacing="0"/>
        <w:jc w:val="both"/>
        <w:rPr>
          <w:rFonts w:ascii="Arial" w:hAnsi="Arial" w:cs="Arial"/>
          <w:color w:val="000000"/>
        </w:rPr>
      </w:pPr>
      <w:r w:rsidRPr="00EB5736">
        <w:rPr>
          <w:rFonts w:ascii="Arial" w:hAnsi="Arial" w:cs="Arial"/>
          <w:color w:val="000000"/>
        </w:rPr>
        <w:t xml:space="preserve">La ventaja competitiva de nuestro emprendimiento es la forma en la que los productos son distribuidos en conjunto con la </w:t>
      </w:r>
      <w:r w:rsidRPr="00EB5736">
        <w:rPr>
          <w:rFonts w:ascii="Arial" w:hAnsi="Arial" w:cs="Arial"/>
          <w:color w:val="000000"/>
        </w:rPr>
        <w:t>readquisición</w:t>
      </w:r>
      <w:r w:rsidRPr="00EB5736">
        <w:rPr>
          <w:rFonts w:ascii="Arial" w:hAnsi="Arial" w:cs="Arial"/>
          <w:color w:val="000000"/>
        </w:rPr>
        <w:t xml:space="preserve"> de </w:t>
      </w:r>
      <w:proofErr w:type="gramStart"/>
      <w:r w:rsidRPr="00EB5736">
        <w:rPr>
          <w:rFonts w:ascii="Arial" w:hAnsi="Arial" w:cs="Arial"/>
          <w:color w:val="000000"/>
        </w:rPr>
        <w:t>los mismos</w:t>
      </w:r>
      <w:proofErr w:type="gramEnd"/>
      <w:r w:rsidRPr="00EB5736">
        <w:rPr>
          <w:rFonts w:ascii="Arial" w:hAnsi="Arial" w:cs="Arial"/>
          <w:color w:val="000000"/>
        </w:rPr>
        <w:t>, ya que se planteó en la idea de negocio que los empaques sean reutilizables de manera que cuando el consumidor termine su producto pueda solicitar que se rellene el envase ahorrando el costo extra del mismo. </w:t>
      </w:r>
    </w:p>
    <w:p w14:paraId="44E81AFB" w14:textId="5FF891B0" w:rsidR="00EB5736" w:rsidRPr="00EC0C02" w:rsidRDefault="00EB5736" w:rsidP="00EB5736">
      <w:pPr>
        <w:pStyle w:val="NormalWeb"/>
        <w:numPr>
          <w:ilvl w:val="0"/>
          <w:numId w:val="14"/>
        </w:numPr>
        <w:spacing w:before="280" w:beforeAutospacing="0" w:after="280" w:afterAutospacing="0"/>
        <w:jc w:val="both"/>
        <w:rPr>
          <w:rFonts w:ascii="Arial" w:hAnsi="Arial" w:cs="Arial"/>
          <w:b/>
          <w:bCs/>
        </w:rPr>
      </w:pPr>
      <w:bookmarkStart w:id="23" w:name="p4"/>
      <w:r w:rsidRPr="00EC0C02">
        <w:rPr>
          <w:rFonts w:ascii="Arial" w:hAnsi="Arial" w:cs="Arial"/>
          <w:b/>
          <w:bCs/>
          <w:color w:val="000000"/>
        </w:rPr>
        <w:t xml:space="preserve">Mezcla de Marketing: </w:t>
      </w:r>
    </w:p>
    <w:bookmarkEnd w:id="23"/>
    <w:p w14:paraId="390153D2" w14:textId="66F7E4E8" w:rsidR="00EB5736" w:rsidRPr="00EB5736" w:rsidRDefault="00EB5736" w:rsidP="00F12F98">
      <w:pPr>
        <w:pStyle w:val="NormalWeb"/>
        <w:numPr>
          <w:ilvl w:val="0"/>
          <w:numId w:val="15"/>
        </w:numPr>
        <w:spacing w:before="280" w:after="280"/>
        <w:jc w:val="both"/>
        <w:rPr>
          <w:rFonts w:ascii="Arial" w:hAnsi="Arial" w:cs="Arial"/>
        </w:rPr>
      </w:pPr>
      <w:r w:rsidRPr="00EB5736">
        <w:rPr>
          <w:rFonts w:ascii="Arial" w:hAnsi="Arial" w:cs="Arial"/>
        </w:rPr>
        <w:t>Descripción: U</w:t>
      </w:r>
      <w:r w:rsidR="00F12F98">
        <w:rPr>
          <w:rFonts w:ascii="Arial" w:hAnsi="Arial" w:cs="Arial"/>
        </w:rPr>
        <w:t>R</w:t>
      </w:r>
      <w:r w:rsidRPr="00EB5736">
        <w:rPr>
          <w:rFonts w:ascii="Arial" w:hAnsi="Arial" w:cs="Arial"/>
        </w:rPr>
        <w:t xml:space="preserve"> </w:t>
      </w:r>
      <w:proofErr w:type="spellStart"/>
      <w:r w:rsidRPr="00EB5736">
        <w:rPr>
          <w:rFonts w:ascii="Arial" w:hAnsi="Arial" w:cs="Arial"/>
        </w:rPr>
        <w:t>Beauty</w:t>
      </w:r>
      <w:proofErr w:type="spellEnd"/>
      <w:r w:rsidRPr="00EB5736">
        <w:rPr>
          <w:rFonts w:ascii="Arial" w:hAnsi="Arial" w:cs="Arial"/>
        </w:rPr>
        <w:t xml:space="preserve"> Spot consta de 3 productos principales, el primero de ellos es el </w:t>
      </w:r>
      <w:proofErr w:type="spellStart"/>
      <w:r w:rsidRPr="00EB5736">
        <w:rPr>
          <w:rFonts w:ascii="Arial" w:hAnsi="Arial" w:cs="Arial"/>
        </w:rPr>
        <w:t>ser</w:t>
      </w:r>
      <w:r w:rsidR="00F12F98">
        <w:rPr>
          <w:rFonts w:ascii="Arial" w:hAnsi="Arial" w:cs="Arial"/>
        </w:rPr>
        <w:t>ú</w:t>
      </w:r>
      <w:r w:rsidRPr="00EB5736">
        <w:rPr>
          <w:rFonts w:ascii="Arial" w:hAnsi="Arial" w:cs="Arial"/>
        </w:rPr>
        <w:t>m</w:t>
      </w:r>
      <w:proofErr w:type="spellEnd"/>
      <w:r w:rsidRPr="00EB5736">
        <w:rPr>
          <w:rFonts w:ascii="Arial" w:hAnsi="Arial" w:cs="Arial"/>
        </w:rPr>
        <w:t xml:space="preserve"> de pestañas (LIFT THEM UP), que acelera el crecimiento natural de estas, fortaleciendo desde los bulbos, consiguiendo además evitar su caída. Además, ofrecemos un jabón natural para el cutis (UR CONFIDENCE CLEANSER) que ayuda a mantener los aceites naturales de la piel, proporcionando elasticidad y suavidad. También estimula la regeneración celular, por lo que ayuda a reparar y mantener la piel sana. Por último, ofrecemos el tónico de agua de rosas (FRESH IT UP), que ayuda a mantener la piel hidratada, a desobstruir los poros y disminuir su tamaño, a reequilibrar los niveles de PH y a eliminar el exceso de grasas. </w:t>
      </w:r>
    </w:p>
    <w:p w14:paraId="02F974B6" w14:textId="076882AD" w:rsidR="00EB5736" w:rsidRPr="00EB5736" w:rsidRDefault="00EB5736" w:rsidP="00F12F98">
      <w:pPr>
        <w:pStyle w:val="NormalWeb"/>
        <w:numPr>
          <w:ilvl w:val="0"/>
          <w:numId w:val="15"/>
        </w:numPr>
        <w:spacing w:before="280" w:after="280"/>
        <w:jc w:val="both"/>
        <w:rPr>
          <w:rFonts w:ascii="Arial" w:hAnsi="Arial" w:cs="Arial"/>
        </w:rPr>
      </w:pPr>
      <w:r w:rsidRPr="00EB5736">
        <w:rPr>
          <w:rFonts w:ascii="Arial" w:hAnsi="Arial" w:cs="Arial"/>
        </w:rPr>
        <w:t xml:space="preserve">Atributos: Los atributos que presenta el </w:t>
      </w:r>
      <w:proofErr w:type="spellStart"/>
      <w:r w:rsidRPr="00EB5736">
        <w:rPr>
          <w:rFonts w:ascii="Arial" w:hAnsi="Arial" w:cs="Arial"/>
        </w:rPr>
        <w:t>ser</w:t>
      </w:r>
      <w:r w:rsidR="00F12F98">
        <w:rPr>
          <w:rFonts w:ascii="Arial" w:hAnsi="Arial" w:cs="Arial"/>
        </w:rPr>
        <w:t>ú</w:t>
      </w:r>
      <w:r w:rsidRPr="00EB5736">
        <w:rPr>
          <w:rFonts w:ascii="Arial" w:hAnsi="Arial" w:cs="Arial"/>
        </w:rPr>
        <w:t>m</w:t>
      </w:r>
      <w:proofErr w:type="spellEnd"/>
      <w:r w:rsidRPr="00EB5736">
        <w:rPr>
          <w:rFonts w:ascii="Arial" w:hAnsi="Arial" w:cs="Arial"/>
        </w:rPr>
        <w:t xml:space="preserve"> de pestañas son los ingredientes naturales, da nutrición y acondicionamiento a las pestañas, es </w:t>
      </w:r>
      <w:proofErr w:type="spellStart"/>
      <w:r w:rsidRPr="00EB5736">
        <w:rPr>
          <w:rFonts w:ascii="Arial" w:hAnsi="Arial" w:cs="Arial"/>
        </w:rPr>
        <w:t>cruelty</w:t>
      </w:r>
      <w:proofErr w:type="spellEnd"/>
      <w:r w:rsidRPr="00EB5736">
        <w:rPr>
          <w:rFonts w:ascii="Arial" w:hAnsi="Arial" w:cs="Arial"/>
        </w:rPr>
        <w:t xml:space="preserve"> free y vegano, su embalaje es sostenible, promete resultados </w:t>
      </w:r>
      <w:r w:rsidRPr="00EB5736">
        <w:rPr>
          <w:rFonts w:ascii="Arial" w:hAnsi="Arial" w:cs="Arial"/>
        </w:rPr>
        <w:lastRenderedPageBreak/>
        <w:t>verdaderos y su fórmula es fácil de aplicar. El jabón facial está libre de químicos dañinos, además posee propiedades hidratantes y nutritivas, es adecuado para pieles sensibles, tiene propiedades específicas para el cuidado del cutis, tiene un efecto antioxidante y antienvejecimiento. Por último, los atributos del tónico de agua de rosas son sus propiedades calmantes y antiinflamatorias, hidratación y frescura, equilibrio del PH, antioxidantes naturales, y propiedades astringentes suaves.</w:t>
      </w:r>
    </w:p>
    <w:p w14:paraId="1C5DD723" w14:textId="62C58F98" w:rsidR="006C7BE0" w:rsidRDefault="00EB5736" w:rsidP="006C7BE0">
      <w:pPr>
        <w:pStyle w:val="NormalWeb"/>
        <w:numPr>
          <w:ilvl w:val="0"/>
          <w:numId w:val="15"/>
        </w:numPr>
        <w:spacing w:before="280" w:after="280"/>
        <w:jc w:val="both"/>
        <w:rPr>
          <w:rFonts w:ascii="Arial" w:hAnsi="Arial" w:cs="Arial"/>
        </w:rPr>
      </w:pPr>
      <w:r w:rsidRPr="00EB5736">
        <w:rPr>
          <w:rFonts w:ascii="Arial" w:hAnsi="Arial" w:cs="Arial"/>
        </w:rPr>
        <w:t>Empaque: Nuestros envases son reutilizables ya que son de vidrio, y una vez que se gasta el producto, los clientes pueden solicitar por volver a rellenar los envases, ahorrando de esta manera, el costo del envase. En caso de los jabones se utilizarán bolsas de yute ya que además de ser 100% biodegradables, reciclables y sostenibles dan una estética elegante y rústica.</w:t>
      </w:r>
    </w:p>
    <w:p w14:paraId="5C3D3699" w14:textId="77777777" w:rsidR="006C7BE0" w:rsidRPr="00EB5736" w:rsidRDefault="006C7BE0" w:rsidP="006C7BE0">
      <w:pPr>
        <w:pStyle w:val="NormalWeb"/>
        <w:spacing w:before="280" w:after="280"/>
        <w:jc w:val="both"/>
        <w:rPr>
          <w:rFonts w:ascii="Arial" w:hAnsi="Arial" w:cs="Arial"/>
        </w:rPr>
      </w:pPr>
    </w:p>
    <w:p w14:paraId="74869D3C" w14:textId="77777777" w:rsidR="00EB5736" w:rsidRPr="00EB5736" w:rsidRDefault="00EB5736" w:rsidP="00F12F98">
      <w:pPr>
        <w:pStyle w:val="NormalWeb"/>
        <w:numPr>
          <w:ilvl w:val="0"/>
          <w:numId w:val="15"/>
        </w:numPr>
        <w:spacing w:before="280"/>
        <w:jc w:val="both"/>
        <w:rPr>
          <w:rFonts w:ascii="Arial" w:hAnsi="Arial" w:cs="Arial"/>
        </w:rPr>
      </w:pPr>
      <w:r w:rsidRPr="00EB5736">
        <w:rPr>
          <w:rFonts w:ascii="Arial" w:hAnsi="Arial" w:cs="Arial"/>
        </w:rPr>
        <w:t>Presentaciones a la venta. </w:t>
      </w:r>
    </w:p>
    <w:p w14:paraId="6B4AFC48" w14:textId="77777777" w:rsidR="00EB5736" w:rsidRPr="00EB5736" w:rsidRDefault="00EB5736" w:rsidP="00F12F98">
      <w:pPr>
        <w:pStyle w:val="NormalWeb"/>
        <w:jc w:val="both"/>
        <w:rPr>
          <w:rFonts w:ascii="Arial" w:hAnsi="Arial" w:cs="Arial"/>
        </w:rPr>
      </w:pPr>
      <w:r w:rsidRPr="00EB5736">
        <w:rPr>
          <w:rFonts w:ascii="Arial" w:hAnsi="Arial" w:cs="Arial"/>
        </w:rPr>
        <w:t>Queremos llegar a nuestro mercado meta ofreciendo precios accesibles para de esta manera posicionar a nuestros productos en el mercado ofreciendo calidad y precios bajos simultáneamente. Asimismo, queremos incluir los beneficios de nuestros productos y la problemática que pueden resolver.</w:t>
      </w:r>
    </w:p>
    <w:p w14:paraId="36BD4F2B" w14:textId="77777777" w:rsidR="00EB5736" w:rsidRPr="00EB5736" w:rsidRDefault="00EB5736" w:rsidP="00F12F98">
      <w:pPr>
        <w:pStyle w:val="NormalWeb"/>
        <w:numPr>
          <w:ilvl w:val="0"/>
          <w:numId w:val="16"/>
        </w:numPr>
        <w:spacing w:after="280"/>
        <w:jc w:val="both"/>
        <w:rPr>
          <w:rFonts w:ascii="Arial" w:hAnsi="Arial" w:cs="Arial"/>
        </w:rPr>
      </w:pPr>
      <w:r w:rsidRPr="00EB5736">
        <w:rPr>
          <w:rFonts w:ascii="Arial" w:hAnsi="Arial" w:cs="Arial"/>
        </w:rPr>
        <w:t>Precio:</w:t>
      </w:r>
    </w:p>
    <w:p w14:paraId="1792E596" w14:textId="77777777" w:rsidR="00EB5736" w:rsidRPr="00EB5736" w:rsidRDefault="00EB5736" w:rsidP="00F12F98">
      <w:pPr>
        <w:pStyle w:val="NormalWeb"/>
        <w:numPr>
          <w:ilvl w:val="1"/>
          <w:numId w:val="17"/>
        </w:numPr>
        <w:spacing w:before="280"/>
        <w:jc w:val="both"/>
        <w:rPr>
          <w:rFonts w:ascii="Arial" w:hAnsi="Arial" w:cs="Arial"/>
        </w:rPr>
      </w:pPr>
      <w:r w:rsidRPr="00EB5736">
        <w:rPr>
          <w:rFonts w:ascii="Arial" w:hAnsi="Arial" w:cs="Arial"/>
        </w:rPr>
        <w:t>Análisis del precio de competidores del mercado</w:t>
      </w:r>
    </w:p>
    <w:p w14:paraId="797E7179" w14:textId="77777777" w:rsidR="00EB5736" w:rsidRPr="00EB5736" w:rsidRDefault="00EB5736" w:rsidP="00F12F98">
      <w:pPr>
        <w:pStyle w:val="NormalWeb"/>
        <w:jc w:val="both"/>
        <w:rPr>
          <w:rFonts w:ascii="Arial" w:hAnsi="Arial" w:cs="Arial"/>
        </w:rPr>
      </w:pPr>
      <w:r w:rsidRPr="00EB5736">
        <w:rPr>
          <w:rFonts w:ascii="Arial" w:hAnsi="Arial" w:cs="Arial"/>
        </w:rPr>
        <w:t>Analizando los precios que se encuentran en nuestra mayor competencia, que serían los supermercados los precios en promedio de los productos similares a los nuestros, sería aproximadamente de 4000- 6000 colones.</w:t>
      </w:r>
    </w:p>
    <w:p w14:paraId="02D421D3" w14:textId="77777777" w:rsidR="00EB5736" w:rsidRPr="00EB5736" w:rsidRDefault="00EB5736" w:rsidP="00F12F98">
      <w:pPr>
        <w:pStyle w:val="NormalWeb"/>
        <w:numPr>
          <w:ilvl w:val="0"/>
          <w:numId w:val="18"/>
        </w:numPr>
        <w:jc w:val="both"/>
        <w:rPr>
          <w:rFonts w:ascii="Arial" w:hAnsi="Arial" w:cs="Arial"/>
        </w:rPr>
      </w:pPr>
      <w:r w:rsidRPr="00EB5736">
        <w:rPr>
          <w:rFonts w:ascii="Arial" w:hAnsi="Arial" w:cs="Arial"/>
        </w:rPr>
        <w:t>Estrategia de precio: </w:t>
      </w:r>
    </w:p>
    <w:p w14:paraId="1F2260AA" w14:textId="77777777" w:rsidR="00EB5736" w:rsidRPr="00EB5736" w:rsidRDefault="00EB5736" w:rsidP="00F12F98">
      <w:pPr>
        <w:pStyle w:val="NormalWeb"/>
        <w:spacing w:before="280" w:after="280"/>
        <w:jc w:val="both"/>
        <w:rPr>
          <w:rFonts w:ascii="Arial" w:hAnsi="Arial" w:cs="Arial"/>
        </w:rPr>
      </w:pPr>
      <w:r w:rsidRPr="00EB5736">
        <w:rPr>
          <w:rFonts w:ascii="Arial" w:hAnsi="Arial" w:cs="Arial"/>
        </w:rPr>
        <w:t>Hicimos un análisis sobre nuestra competencia directa, junto con los datos recolectados de la encuesta y la comparación de los productos naturales para el cuidado personal y la compleja elaboración de estos productos, fijamos nuestros precios para ser más accesible para los consumidores y a la vez obtengan el resultado esperado. El margen de ganancia de nuestros productos es: </w:t>
      </w:r>
    </w:p>
    <w:p w14:paraId="04E31867" w14:textId="77777777" w:rsidR="00EB5736" w:rsidRPr="00EB5736" w:rsidRDefault="00EB5736" w:rsidP="00F12F98">
      <w:pPr>
        <w:pStyle w:val="NormalWeb"/>
        <w:spacing w:before="280" w:after="280"/>
        <w:jc w:val="both"/>
        <w:rPr>
          <w:rFonts w:ascii="Arial" w:hAnsi="Arial" w:cs="Arial"/>
        </w:rPr>
      </w:pPr>
      <w:r w:rsidRPr="00EB5736">
        <w:rPr>
          <w:rFonts w:ascii="Arial" w:hAnsi="Arial" w:cs="Arial"/>
        </w:rPr>
        <w:t>Tónico Facial Hidratante con un margen de ganancia de 69,77% ya que el costo variable unitario es de 3,239.67 colones con un precio de venta de 5,500 colones. El Jabón Facial con un margen de ganancia de 104,33% ya que el costo variable es de 2,447.24 colones para un precio de venta de 5,000 colones. El Aceite Fortalecedor de Pestañas con un margen de ganancia de 87,44% porque los costos variables son de 3,201.67 colones y su precio de venta es de 6,000 colones. </w:t>
      </w:r>
    </w:p>
    <w:p w14:paraId="172BEC34" w14:textId="6B3BC8F6" w:rsidR="00EB5736" w:rsidRPr="00EB5736" w:rsidRDefault="00EB5736" w:rsidP="00F12F98">
      <w:pPr>
        <w:pStyle w:val="NormalWeb"/>
        <w:numPr>
          <w:ilvl w:val="0"/>
          <w:numId w:val="19"/>
        </w:numPr>
        <w:spacing w:after="280"/>
        <w:jc w:val="both"/>
        <w:rPr>
          <w:rFonts w:ascii="Arial" w:hAnsi="Arial" w:cs="Arial"/>
        </w:rPr>
      </w:pPr>
      <w:r w:rsidRPr="00EB5736">
        <w:rPr>
          <w:rFonts w:ascii="Arial" w:hAnsi="Arial" w:cs="Arial"/>
        </w:rPr>
        <w:t xml:space="preserve">A quienes va dirigido: Nuestros productos están pensados para las personas que quieren comprar sus productos de cuidado personal de una manera más </w:t>
      </w:r>
      <w:r w:rsidRPr="00EB5736">
        <w:rPr>
          <w:rFonts w:ascii="Arial" w:hAnsi="Arial" w:cs="Arial"/>
        </w:rPr>
        <w:lastRenderedPageBreak/>
        <w:t>consiente, a su misma vez, a las personas que se encuentran en busca de alternativas más naturales evitando el uso de químicos que pueden dañar su físico.</w:t>
      </w:r>
    </w:p>
    <w:p w14:paraId="0B1156FE" w14:textId="56784F70" w:rsidR="00EB5736" w:rsidRPr="00EB5736" w:rsidRDefault="00EB5736" w:rsidP="00F12F98">
      <w:pPr>
        <w:pStyle w:val="NormalWeb"/>
        <w:numPr>
          <w:ilvl w:val="0"/>
          <w:numId w:val="20"/>
        </w:numPr>
        <w:spacing w:before="280" w:after="280"/>
        <w:jc w:val="both"/>
        <w:rPr>
          <w:rFonts w:ascii="Arial" w:hAnsi="Arial" w:cs="Arial"/>
        </w:rPr>
      </w:pPr>
      <w:r w:rsidRPr="00EB5736">
        <w:rPr>
          <w:rFonts w:ascii="Arial" w:hAnsi="Arial" w:cs="Arial"/>
        </w:rPr>
        <w:t>Plaza:</w:t>
      </w:r>
    </w:p>
    <w:p w14:paraId="3343086B" w14:textId="7E8E39D0" w:rsidR="00EB5736" w:rsidRPr="00EB5736" w:rsidRDefault="00EB5736" w:rsidP="00F12F98">
      <w:pPr>
        <w:pStyle w:val="NormalWeb"/>
        <w:numPr>
          <w:ilvl w:val="1"/>
          <w:numId w:val="21"/>
        </w:numPr>
        <w:spacing w:before="280"/>
        <w:jc w:val="both"/>
        <w:rPr>
          <w:rFonts w:ascii="Arial" w:hAnsi="Arial" w:cs="Arial"/>
        </w:rPr>
      </w:pPr>
      <w:r w:rsidRPr="00EB5736">
        <w:rPr>
          <w:rFonts w:ascii="Arial" w:hAnsi="Arial" w:cs="Arial"/>
        </w:rPr>
        <w:t>Puntos de venta</w:t>
      </w:r>
    </w:p>
    <w:p w14:paraId="2DA6C8EA" w14:textId="51F89436" w:rsidR="00EB5736" w:rsidRPr="00EB5736" w:rsidRDefault="00EB5736" w:rsidP="00F12F98">
      <w:pPr>
        <w:pStyle w:val="NormalWeb"/>
        <w:spacing w:before="280"/>
        <w:jc w:val="both"/>
        <w:rPr>
          <w:rFonts w:ascii="Arial" w:hAnsi="Arial" w:cs="Arial"/>
        </w:rPr>
      </w:pPr>
      <w:r w:rsidRPr="00EB5736">
        <w:rPr>
          <w:rFonts w:ascii="Arial" w:hAnsi="Arial" w:cs="Arial"/>
        </w:rPr>
        <w:t>Los puntos de venta de nuestros productos son: Plaza de Sol, la cual es la feria en la que hacemos nuestro debut como emprendimiento. Posteriormente, presentaremos el emprendimiento en la feria institucional del Colegio Técnico Profesional Vázquez de Coronado.</w:t>
      </w:r>
    </w:p>
    <w:p w14:paraId="72767CE4" w14:textId="570C2D85" w:rsidR="00EB5736" w:rsidRPr="00EB5736" w:rsidRDefault="00EB5736" w:rsidP="00F12F98">
      <w:pPr>
        <w:pStyle w:val="NormalWeb"/>
        <w:numPr>
          <w:ilvl w:val="0"/>
          <w:numId w:val="22"/>
        </w:numPr>
        <w:jc w:val="both"/>
        <w:rPr>
          <w:rFonts w:ascii="Arial" w:hAnsi="Arial" w:cs="Arial"/>
        </w:rPr>
      </w:pPr>
      <w:r w:rsidRPr="00EB5736">
        <w:rPr>
          <w:rFonts w:ascii="Arial" w:hAnsi="Arial" w:cs="Arial"/>
        </w:rPr>
        <w:t>Logística.</w:t>
      </w:r>
    </w:p>
    <w:p w14:paraId="46A22665" w14:textId="5D053C35" w:rsidR="00EB5736" w:rsidRPr="00EB5736" w:rsidRDefault="00EB5736" w:rsidP="00F12F98">
      <w:pPr>
        <w:pStyle w:val="NormalWeb"/>
        <w:jc w:val="both"/>
        <w:rPr>
          <w:rFonts w:ascii="Arial" w:hAnsi="Arial" w:cs="Arial"/>
        </w:rPr>
      </w:pPr>
      <w:r w:rsidRPr="00EB5736">
        <w:rPr>
          <w:rFonts w:ascii="Arial" w:hAnsi="Arial" w:cs="Arial"/>
        </w:rPr>
        <w:t xml:space="preserve">Hemos estado trabajando para la distribución de nuestros productos en las ferias que se darán tanto en Plaza del Sol como la feria de nuestra institución para así suplir las necesidades de </w:t>
      </w:r>
      <w:r w:rsidR="00F12F98">
        <w:rPr>
          <w:rFonts w:ascii="Arial" w:hAnsi="Arial" w:cs="Arial"/>
        </w:rPr>
        <w:t>nuestros clientes</w:t>
      </w:r>
      <w:r w:rsidRPr="00EB5736">
        <w:rPr>
          <w:rFonts w:ascii="Arial" w:hAnsi="Arial" w:cs="Arial"/>
        </w:rPr>
        <w:t>. Se realizará haciendo estudios sobre la demanda nuestros productos junto con el transporte de la mercancía, también se analizará cuantos productos se deben de fabricar para subastar estas 2 ferias que son nuestros puntos de venta.</w:t>
      </w:r>
    </w:p>
    <w:p w14:paraId="55A7DC5D" w14:textId="7DB82FDD" w:rsidR="00EB5736" w:rsidRPr="00EB5736" w:rsidRDefault="00EB5736" w:rsidP="00F12F98">
      <w:pPr>
        <w:pStyle w:val="NormalWeb"/>
        <w:numPr>
          <w:ilvl w:val="0"/>
          <w:numId w:val="23"/>
        </w:numPr>
        <w:spacing w:after="280"/>
        <w:jc w:val="both"/>
        <w:rPr>
          <w:rFonts w:ascii="Arial" w:hAnsi="Arial" w:cs="Arial"/>
        </w:rPr>
      </w:pPr>
      <w:r w:rsidRPr="00EB5736">
        <w:rPr>
          <w:rFonts w:ascii="Arial" w:hAnsi="Arial" w:cs="Arial"/>
        </w:rPr>
        <w:t>Publicidad y promoción:</w:t>
      </w:r>
    </w:p>
    <w:p w14:paraId="23BDB64D" w14:textId="38D8AC3A" w:rsidR="00EB5736" w:rsidRPr="00EB5736" w:rsidRDefault="00EB5736" w:rsidP="00F12F98">
      <w:pPr>
        <w:pStyle w:val="NormalWeb"/>
        <w:numPr>
          <w:ilvl w:val="1"/>
          <w:numId w:val="24"/>
        </w:numPr>
        <w:spacing w:before="280"/>
        <w:jc w:val="both"/>
        <w:rPr>
          <w:rFonts w:ascii="Arial" w:hAnsi="Arial" w:cs="Arial"/>
        </w:rPr>
      </w:pPr>
      <w:r w:rsidRPr="00EB5736">
        <w:rPr>
          <w:rFonts w:ascii="Arial" w:hAnsi="Arial" w:cs="Arial"/>
        </w:rPr>
        <w:t>Creación de páginas web</w:t>
      </w:r>
      <w:r w:rsidR="00F12F98">
        <w:rPr>
          <w:rFonts w:ascii="Arial" w:hAnsi="Arial" w:cs="Arial"/>
        </w:rPr>
        <w:t>,</w:t>
      </w:r>
      <w:r w:rsidRPr="00EB5736">
        <w:rPr>
          <w:rFonts w:ascii="Arial" w:hAnsi="Arial" w:cs="Arial"/>
        </w:rPr>
        <w:t xml:space="preserve"> redes sociales</w:t>
      </w:r>
      <w:r w:rsidR="005D0641">
        <w:rPr>
          <w:rFonts w:ascii="Arial" w:hAnsi="Arial" w:cs="Arial"/>
        </w:rPr>
        <w:t>, nuestra mascota</w:t>
      </w:r>
      <w:r w:rsidR="00F12F98">
        <w:rPr>
          <w:rFonts w:ascii="Arial" w:hAnsi="Arial" w:cs="Arial"/>
        </w:rPr>
        <w:t xml:space="preserve"> y campañas publicitarias.</w:t>
      </w:r>
      <w:r w:rsidRPr="00EB5736">
        <w:rPr>
          <w:rFonts w:ascii="Arial" w:hAnsi="Arial" w:cs="Arial"/>
        </w:rPr>
        <w:t> </w:t>
      </w:r>
    </w:p>
    <w:p w14:paraId="40076BA2" w14:textId="4133BB15" w:rsidR="00EB5736" w:rsidRPr="00EB5736" w:rsidRDefault="00EB5736" w:rsidP="00F12F98">
      <w:pPr>
        <w:pStyle w:val="NormalWeb"/>
        <w:jc w:val="both"/>
        <w:rPr>
          <w:rFonts w:ascii="Arial" w:hAnsi="Arial" w:cs="Arial"/>
        </w:rPr>
      </w:pPr>
      <w:r w:rsidRPr="00EB5736">
        <w:rPr>
          <w:rFonts w:ascii="Arial" w:hAnsi="Arial" w:cs="Arial"/>
        </w:rPr>
        <w:t>Nos pueden encontrar en Instagram como @ur_beautyspot</w:t>
      </w:r>
      <w:r w:rsidR="00F12F98">
        <w:rPr>
          <w:rFonts w:ascii="Arial" w:hAnsi="Arial" w:cs="Arial"/>
        </w:rPr>
        <w:t xml:space="preserve">, </w:t>
      </w:r>
      <w:r w:rsidRPr="00EB5736">
        <w:rPr>
          <w:rFonts w:ascii="Arial" w:hAnsi="Arial" w:cs="Arial"/>
        </w:rPr>
        <w:t>en TikTok como @</w:t>
      </w:r>
      <w:proofErr w:type="gramStart"/>
      <w:r w:rsidRPr="00EB5736">
        <w:rPr>
          <w:rFonts w:ascii="Arial" w:hAnsi="Arial" w:cs="Arial"/>
        </w:rPr>
        <w:t>ur.beauty</w:t>
      </w:r>
      <w:proofErr w:type="gramEnd"/>
      <w:r w:rsidRPr="00EB5736">
        <w:rPr>
          <w:rFonts w:ascii="Arial" w:hAnsi="Arial" w:cs="Arial"/>
        </w:rPr>
        <w:t>.spot</w:t>
      </w:r>
      <w:r w:rsidR="00F12F98">
        <w:rPr>
          <w:rFonts w:ascii="Arial" w:hAnsi="Arial" w:cs="Arial"/>
        </w:rPr>
        <w:t xml:space="preserve"> y Facebook como UR </w:t>
      </w:r>
      <w:proofErr w:type="spellStart"/>
      <w:r w:rsidR="00F12F98">
        <w:rPr>
          <w:rFonts w:ascii="Arial" w:hAnsi="Arial" w:cs="Arial"/>
        </w:rPr>
        <w:t>Beauty</w:t>
      </w:r>
      <w:proofErr w:type="spellEnd"/>
      <w:r w:rsidR="00F12F98">
        <w:rPr>
          <w:rFonts w:ascii="Arial" w:hAnsi="Arial" w:cs="Arial"/>
        </w:rPr>
        <w:t xml:space="preserve"> Spot</w:t>
      </w:r>
      <w:r w:rsidRPr="00EB5736">
        <w:rPr>
          <w:rFonts w:ascii="Arial" w:hAnsi="Arial" w:cs="Arial"/>
        </w:rPr>
        <w:t xml:space="preserve"> En dichas redes sociales mostraremos los avances en los procesos de producción en conjunto con los productos de nuestro catálogo con su debida descripción para facilitarle la experiencia de compra a nuestros clientes.</w:t>
      </w:r>
      <w:r w:rsidR="005D0641">
        <w:rPr>
          <w:rFonts w:ascii="Arial" w:hAnsi="Arial" w:cs="Arial"/>
        </w:rPr>
        <w:t xml:space="preserve"> También contamos con una mascota (Un conejo) el cual es una figura atrayente para el público. </w:t>
      </w:r>
    </w:p>
    <w:p w14:paraId="77B90083" w14:textId="371A1659" w:rsidR="00EB5736" w:rsidRPr="00EB5736" w:rsidRDefault="00EB5736" w:rsidP="00F12F98">
      <w:pPr>
        <w:pStyle w:val="NormalWeb"/>
        <w:numPr>
          <w:ilvl w:val="0"/>
          <w:numId w:val="25"/>
        </w:numPr>
        <w:jc w:val="both"/>
        <w:rPr>
          <w:rFonts w:ascii="Arial" w:hAnsi="Arial" w:cs="Arial"/>
        </w:rPr>
      </w:pPr>
      <w:proofErr w:type="spellStart"/>
      <w:r w:rsidRPr="00EB5736">
        <w:rPr>
          <w:rFonts w:ascii="Arial" w:hAnsi="Arial" w:cs="Arial"/>
        </w:rPr>
        <w:t>Brochures</w:t>
      </w:r>
      <w:proofErr w:type="spellEnd"/>
      <w:r w:rsidRPr="00EB5736">
        <w:rPr>
          <w:rFonts w:ascii="Arial" w:hAnsi="Arial" w:cs="Arial"/>
        </w:rPr>
        <w:t>, banners, etc. </w:t>
      </w:r>
    </w:p>
    <w:p w14:paraId="61F088B8" w14:textId="3715BA30" w:rsidR="00EB5736" w:rsidRPr="00EB5736" w:rsidRDefault="00EB5736" w:rsidP="005D0641">
      <w:pPr>
        <w:pStyle w:val="NormalWeb"/>
        <w:jc w:val="both"/>
        <w:rPr>
          <w:rFonts w:ascii="Arial" w:hAnsi="Arial" w:cs="Arial"/>
        </w:rPr>
      </w:pPr>
      <w:r w:rsidRPr="00EB5736">
        <w:rPr>
          <w:rFonts w:ascii="Arial" w:hAnsi="Arial" w:cs="Arial"/>
        </w:rPr>
        <w:t>Esta</w:t>
      </w:r>
      <w:r w:rsidR="00F12F98">
        <w:rPr>
          <w:rFonts w:ascii="Arial" w:hAnsi="Arial" w:cs="Arial"/>
        </w:rPr>
        <w:t>mos realizando</w:t>
      </w:r>
      <w:r w:rsidRPr="00EB5736">
        <w:rPr>
          <w:rFonts w:ascii="Arial" w:hAnsi="Arial" w:cs="Arial"/>
        </w:rPr>
        <w:t xml:space="preserve"> </w:t>
      </w:r>
      <w:proofErr w:type="spellStart"/>
      <w:r w:rsidRPr="00EB5736">
        <w:rPr>
          <w:rFonts w:ascii="Arial" w:hAnsi="Arial" w:cs="Arial"/>
        </w:rPr>
        <w:t>brochures</w:t>
      </w:r>
      <w:proofErr w:type="spellEnd"/>
      <w:r w:rsidRPr="00EB5736">
        <w:rPr>
          <w:rFonts w:ascii="Arial" w:hAnsi="Arial" w:cs="Arial"/>
        </w:rPr>
        <w:t xml:space="preserve"> con toda la información de nuestros productos y del emprendimiento, los cuales </w:t>
      </w:r>
      <w:r w:rsidR="00F12F98">
        <w:rPr>
          <w:rFonts w:ascii="Arial" w:hAnsi="Arial" w:cs="Arial"/>
        </w:rPr>
        <w:t>hemos</w:t>
      </w:r>
      <w:r w:rsidRPr="00EB5736">
        <w:rPr>
          <w:rFonts w:ascii="Arial" w:hAnsi="Arial" w:cs="Arial"/>
        </w:rPr>
        <w:t xml:space="preserve"> entregado en la feria de Plaza del Sol y en la institucional del CTP Vázquez de Coronado.</w:t>
      </w:r>
      <w:r w:rsidR="005D0641">
        <w:rPr>
          <w:rFonts w:ascii="Arial" w:hAnsi="Arial" w:cs="Arial"/>
        </w:rPr>
        <w:t xml:space="preserve"> Posterior a esto realizamos publicaciones sobre nuestros productos y recomendaciones.</w:t>
      </w:r>
    </w:p>
    <w:p w14:paraId="63B9D428" w14:textId="73C6E735" w:rsidR="00EB5736" w:rsidRPr="00EB5736" w:rsidRDefault="006C7BE0" w:rsidP="00F12F98">
      <w:pPr>
        <w:pStyle w:val="NormalWeb"/>
        <w:numPr>
          <w:ilvl w:val="0"/>
          <w:numId w:val="26"/>
        </w:numPr>
        <w:jc w:val="both"/>
        <w:rPr>
          <w:rFonts w:ascii="Arial" w:hAnsi="Arial" w:cs="Arial"/>
        </w:rPr>
      </w:pPr>
      <w:r w:rsidRPr="00EB5736">
        <w:rPr>
          <w:rFonts w:ascii="Arial" w:hAnsi="Arial" w:cs="Arial"/>
        </w:rPr>
        <w:drawing>
          <wp:anchor distT="0" distB="0" distL="114300" distR="114300" simplePos="0" relativeHeight="251669504" behindDoc="1" locked="0" layoutInCell="1" allowOverlap="1" wp14:anchorId="0F6B7A08" wp14:editId="5C14BCE9">
            <wp:simplePos x="0" y="0"/>
            <wp:positionH relativeFrom="margin">
              <wp:posOffset>-312420</wp:posOffset>
            </wp:positionH>
            <wp:positionV relativeFrom="paragraph">
              <wp:posOffset>360045</wp:posOffset>
            </wp:positionV>
            <wp:extent cx="1637030" cy="1622425"/>
            <wp:effectExtent l="0" t="0" r="1270" b="0"/>
            <wp:wrapNone/>
            <wp:docPr id="1871549104"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37030" cy="1622425"/>
                    </a:xfrm>
                    <a:prstGeom prst="rect">
                      <a:avLst/>
                    </a:prstGeom>
                    <a:noFill/>
                    <a:ln>
                      <a:noFill/>
                    </a:ln>
                  </pic:spPr>
                </pic:pic>
              </a:graphicData>
            </a:graphic>
          </wp:anchor>
        </w:drawing>
      </w:r>
      <w:r w:rsidR="00EB5736" w:rsidRPr="00EB5736">
        <w:rPr>
          <w:rFonts w:ascii="Arial" w:hAnsi="Arial" w:cs="Arial"/>
        </w:rPr>
        <w:t>Brindar los ejemplos visuales. </w:t>
      </w:r>
    </w:p>
    <w:p w14:paraId="74D0F944" w14:textId="5096EAD3" w:rsidR="00F12F98" w:rsidRDefault="006C7BE0" w:rsidP="00F12F98">
      <w:pPr>
        <w:pStyle w:val="NormalWeb"/>
        <w:spacing w:before="280" w:after="280"/>
        <w:jc w:val="both"/>
        <w:rPr>
          <w:rFonts w:ascii="Arial" w:hAnsi="Arial" w:cs="Arial"/>
        </w:rPr>
      </w:pPr>
      <w:r>
        <w:rPr>
          <w:rFonts w:ascii="Arial" w:hAnsi="Arial" w:cs="Arial"/>
          <w:noProof/>
        </w:rPr>
        <w:drawing>
          <wp:anchor distT="0" distB="0" distL="114300" distR="114300" simplePos="0" relativeHeight="251671552" behindDoc="1" locked="0" layoutInCell="1" allowOverlap="1" wp14:anchorId="3E95B799" wp14:editId="48BB7F70">
            <wp:simplePos x="0" y="0"/>
            <wp:positionH relativeFrom="column">
              <wp:posOffset>5175885</wp:posOffset>
            </wp:positionH>
            <wp:positionV relativeFrom="paragraph">
              <wp:posOffset>41910</wp:posOffset>
            </wp:positionV>
            <wp:extent cx="1096010" cy="1463675"/>
            <wp:effectExtent l="0" t="0" r="8890" b="3175"/>
            <wp:wrapNone/>
            <wp:docPr id="1113705881"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96010" cy="1463675"/>
                    </a:xfrm>
                    <a:prstGeom prst="rect">
                      <a:avLst/>
                    </a:prstGeom>
                    <a:noFill/>
                  </pic:spPr>
                </pic:pic>
              </a:graphicData>
            </a:graphic>
          </wp:anchor>
        </w:drawing>
      </w:r>
      <w:r>
        <w:rPr>
          <w:rFonts w:ascii="Arial" w:hAnsi="Arial" w:cs="Arial"/>
          <w:noProof/>
        </w:rPr>
        <w:drawing>
          <wp:anchor distT="0" distB="0" distL="114300" distR="114300" simplePos="0" relativeHeight="251668480" behindDoc="1" locked="0" layoutInCell="1" allowOverlap="1" wp14:anchorId="23094313" wp14:editId="2CAEDD2D">
            <wp:simplePos x="0" y="0"/>
            <wp:positionH relativeFrom="column">
              <wp:posOffset>3019425</wp:posOffset>
            </wp:positionH>
            <wp:positionV relativeFrom="paragraph">
              <wp:posOffset>81280</wp:posOffset>
            </wp:positionV>
            <wp:extent cx="2095500" cy="1397000"/>
            <wp:effectExtent l="0" t="0" r="0" b="0"/>
            <wp:wrapNone/>
            <wp:docPr id="2080457287"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095500" cy="1397000"/>
                    </a:xfrm>
                    <a:prstGeom prst="rect">
                      <a:avLst/>
                    </a:prstGeom>
                    <a:noFill/>
                  </pic:spPr>
                </pic:pic>
              </a:graphicData>
            </a:graphic>
            <wp14:sizeRelH relativeFrom="margin">
              <wp14:pctWidth>0</wp14:pctWidth>
            </wp14:sizeRelH>
            <wp14:sizeRelV relativeFrom="margin">
              <wp14:pctHeight>0</wp14:pctHeight>
            </wp14:sizeRelV>
          </wp:anchor>
        </w:drawing>
      </w:r>
      <w:r w:rsidRPr="00EB5736">
        <w:rPr>
          <w:rFonts w:ascii="Arial" w:hAnsi="Arial" w:cs="Arial"/>
        </w:rPr>
        <w:drawing>
          <wp:anchor distT="0" distB="0" distL="114300" distR="114300" simplePos="0" relativeHeight="251670528" behindDoc="1" locked="0" layoutInCell="1" allowOverlap="1" wp14:anchorId="2D127AE4" wp14:editId="60C83EFF">
            <wp:simplePos x="0" y="0"/>
            <wp:positionH relativeFrom="column">
              <wp:posOffset>1365885</wp:posOffset>
            </wp:positionH>
            <wp:positionV relativeFrom="paragraph">
              <wp:posOffset>6985</wp:posOffset>
            </wp:positionV>
            <wp:extent cx="1584960" cy="1584960"/>
            <wp:effectExtent l="0" t="0" r="0" b="0"/>
            <wp:wrapNone/>
            <wp:docPr id="17682407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84960" cy="1584960"/>
                    </a:xfrm>
                    <a:prstGeom prst="rect">
                      <a:avLst/>
                    </a:prstGeom>
                    <a:noFill/>
                    <a:ln>
                      <a:noFill/>
                    </a:ln>
                  </pic:spPr>
                </pic:pic>
              </a:graphicData>
            </a:graphic>
          </wp:anchor>
        </w:drawing>
      </w:r>
    </w:p>
    <w:p w14:paraId="6B0CF026" w14:textId="687FF3C9" w:rsidR="00EB5736" w:rsidRDefault="00EB5736" w:rsidP="00F12F98">
      <w:pPr>
        <w:pStyle w:val="NormalWeb"/>
        <w:spacing w:before="280" w:after="280"/>
        <w:jc w:val="both"/>
        <w:rPr>
          <w:rFonts w:ascii="Arial" w:hAnsi="Arial" w:cs="Arial"/>
        </w:rPr>
      </w:pPr>
      <w:r w:rsidRPr="00EB5736">
        <w:rPr>
          <w:rFonts w:ascii="Arial" w:hAnsi="Arial" w:cs="Arial"/>
        </w:rPr>
        <w:br/>
      </w:r>
    </w:p>
    <w:p w14:paraId="066DE98B" w14:textId="77777777" w:rsidR="006C7BE0" w:rsidRPr="00EB5736" w:rsidRDefault="006C7BE0" w:rsidP="00F12F98">
      <w:pPr>
        <w:pStyle w:val="NormalWeb"/>
        <w:spacing w:before="280" w:after="280"/>
        <w:jc w:val="both"/>
        <w:rPr>
          <w:rFonts w:ascii="Arial" w:hAnsi="Arial" w:cs="Arial"/>
        </w:rPr>
      </w:pPr>
    </w:p>
    <w:p w14:paraId="6A65D80A" w14:textId="77777777" w:rsidR="00EB5736" w:rsidRPr="00EB5736" w:rsidRDefault="00EB5736" w:rsidP="00F12F98">
      <w:pPr>
        <w:pStyle w:val="NormalWeb"/>
        <w:numPr>
          <w:ilvl w:val="0"/>
          <w:numId w:val="27"/>
        </w:numPr>
        <w:spacing w:after="280"/>
        <w:jc w:val="both"/>
        <w:rPr>
          <w:rFonts w:ascii="Arial" w:hAnsi="Arial" w:cs="Arial"/>
        </w:rPr>
      </w:pPr>
      <w:r w:rsidRPr="00EB5736">
        <w:rPr>
          <w:rFonts w:ascii="Arial" w:hAnsi="Arial" w:cs="Arial"/>
        </w:rPr>
        <w:t>Tipo de promociones que van a dar con el producto:</w:t>
      </w:r>
    </w:p>
    <w:p w14:paraId="601DE9BF" w14:textId="77777777" w:rsidR="00EB5736" w:rsidRPr="00EB5736" w:rsidRDefault="00EB5736" w:rsidP="00F12F98">
      <w:pPr>
        <w:pStyle w:val="NormalWeb"/>
        <w:numPr>
          <w:ilvl w:val="1"/>
          <w:numId w:val="28"/>
        </w:numPr>
        <w:spacing w:before="280"/>
        <w:jc w:val="both"/>
        <w:rPr>
          <w:rFonts w:ascii="Arial" w:hAnsi="Arial" w:cs="Arial"/>
        </w:rPr>
      </w:pPr>
      <w:r w:rsidRPr="00EB5736">
        <w:rPr>
          <w:rFonts w:ascii="Arial" w:hAnsi="Arial" w:cs="Arial"/>
        </w:rPr>
        <w:t>Descuentos y Rebajas en Feria</w:t>
      </w:r>
    </w:p>
    <w:p w14:paraId="769D36B9" w14:textId="0C4FF250" w:rsidR="00EB5736" w:rsidRPr="00EB5736" w:rsidRDefault="00EB5736" w:rsidP="00F12F98">
      <w:pPr>
        <w:pStyle w:val="NormalWeb"/>
        <w:jc w:val="both"/>
        <w:rPr>
          <w:rFonts w:ascii="Arial" w:hAnsi="Arial" w:cs="Arial"/>
        </w:rPr>
      </w:pPr>
      <w:r w:rsidRPr="00EB5736">
        <w:rPr>
          <w:rFonts w:ascii="Arial" w:hAnsi="Arial" w:cs="Arial"/>
        </w:rPr>
        <w:t>Queremos que cierta hora sea especial (esto será anunciado tanto en nuestras redes sociales como los gerentes asignados para hacer promoción el día de la feria) ya que contaremos con</w:t>
      </w:r>
      <w:r w:rsidR="005D0641">
        <w:rPr>
          <w:rFonts w:ascii="Arial" w:hAnsi="Arial" w:cs="Arial"/>
        </w:rPr>
        <w:t xml:space="preserve"> 5%,</w:t>
      </w:r>
      <w:r w:rsidRPr="00EB5736">
        <w:rPr>
          <w:rFonts w:ascii="Arial" w:hAnsi="Arial" w:cs="Arial"/>
        </w:rPr>
        <w:t xml:space="preserve"> 10%</w:t>
      </w:r>
      <w:r w:rsidR="005D0641">
        <w:rPr>
          <w:rFonts w:ascii="Arial" w:hAnsi="Arial" w:cs="Arial"/>
        </w:rPr>
        <w:t>, 15%</w:t>
      </w:r>
      <w:r w:rsidRPr="00EB5736">
        <w:rPr>
          <w:rFonts w:ascii="Arial" w:hAnsi="Arial" w:cs="Arial"/>
        </w:rPr>
        <w:t xml:space="preserve"> de descuento en nuestros productos</w:t>
      </w:r>
      <w:r w:rsidR="005D0641">
        <w:rPr>
          <w:rFonts w:ascii="Arial" w:hAnsi="Arial" w:cs="Arial"/>
        </w:rPr>
        <w:t xml:space="preserve"> gracias a una ruleta que tendremos</w:t>
      </w:r>
      <w:r w:rsidRPr="00EB5736">
        <w:rPr>
          <w:rFonts w:ascii="Arial" w:hAnsi="Arial" w:cs="Arial"/>
        </w:rPr>
        <w:t>, además de las rebajas cuando compran un producto llevando su envase para que sea rellenado.</w:t>
      </w:r>
    </w:p>
    <w:p w14:paraId="57C3AA34" w14:textId="77777777" w:rsidR="00EB5736" w:rsidRPr="00EB5736" w:rsidRDefault="00EB5736" w:rsidP="00F12F98">
      <w:pPr>
        <w:pStyle w:val="NormalWeb"/>
        <w:spacing w:before="280" w:beforeAutospacing="0" w:after="280" w:afterAutospacing="0"/>
        <w:jc w:val="both"/>
        <w:rPr>
          <w:rFonts w:ascii="Arial" w:hAnsi="Arial" w:cs="Arial"/>
        </w:rPr>
      </w:pPr>
    </w:p>
    <w:p w14:paraId="7580B76A" w14:textId="67F8661C" w:rsidR="002E0917" w:rsidRDefault="002E0917">
      <w:pPr>
        <w:rPr>
          <w:rFonts w:ascii="Arial" w:hAnsi="Arial" w:cs="Arial"/>
        </w:rPr>
      </w:pPr>
      <w:r>
        <w:rPr>
          <w:rFonts w:ascii="Arial" w:hAnsi="Arial" w:cs="Arial"/>
        </w:rPr>
        <w:br w:type="page"/>
      </w:r>
    </w:p>
    <w:p w14:paraId="3F722E2B" w14:textId="20D42BAD" w:rsidR="00EB5736" w:rsidRPr="00AB329C" w:rsidRDefault="002E0917" w:rsidP="002E0917">
      <w:pPr>
        <w:jc w:val="center"/>
        <w:rPr>
          <w:rFonts w:ascii="Arial Black" w:hAnsi="Arial Black" w:cs="Arial"/>
          <w:b/>
          <w:bCs/>
          <w:sz w:val="28"/>
          <w:szCs w:val="28"/>
        </w:rPr>
      </w:pPr>
      <w:bookmarkStart w:id="24" w:name="m6"/>
      <w:r w:rsidRPr="00AB329C">
        <w:rPr>
          <w:rFonts w:ascii="Arial Black" w:hAnsi="Arial Black" w:cs="Arial"/>
          <w:b/>
          <w:bCs/>
          <w:sz w:val="28"/>
          <w:szCs w:val="28"/>
        </w:rPr>
        <w:lastRenderedPageBreak/>
        <w:t xml:space="preserve">Estudio Técnico </w:t>
      </w:r>
    </w:p>
    <w:p w14:paraId="13DBEE1C" w14:textId="648F5227" w:rsidR="00100775" w:rsidRPr="00100775" w:rsidRDefault="00100775" w:rsidP="00100775">
      <w:pPr>
        <w:jc w:val="both"/>
        <w:rPr>
          <w:rFonts w:ascii="Arial" w:hAnsi="Arial" w:cs="Arial"/>
          <w:b/>
          <w:bCs/>
          <w:sz w:val="28"/>
          <w:szCs w:val="28"/>
          <w:lang w:val="es-US"/>
        </w:rPr>
      </w:pPr>
      <w:bookmarkStart w:id="25" w:name="q1"/>
      <w:bookmarkEnd w:id="24"/>
      <w:r w:rsidRPr="00100775">
        <w:rPr>
          <w:rFonts w:ascii="Arial" w:hAnsi="Arial" w:cs="Arial"/>
          <w:b/>
          <w:bCs/>
          <w:sz w:val="28"/>
          <w:szCs w:val="28"/>
          <w:lang w:val="es-US"/>
        </w:rPr>
        <w:t xml:space="preserve">Requerimientos </w:t>
      </w:r>
      <w:r w:rsidR="00B41788" w:rsidRPr="00EC0C02">
        <w:rPr>
          <w:rFonts w:ascii="Arial" w:hAnsi="Arial" w:cs="Arial"/>
          <w:b/>
          <w:bCs/>
          <w:sz w:val="28"/>
          <w:szCs w:val="28"/>
          <w:lang w:val="es-US"/>
        </w:rPr>
        <w:t>F</w:t>
      </w:r>
      <w:r w:rsidRPr="00100775">
        <w:rPr>
          <w:rFonts w:ascii="Arial" w:hAnsi="Arial" w:cs="Arial"/>
          <w:b/>
          <w:bCs/>
          <w:sz w:val="28"/>
          <w:szCs w:val="28"/>
          <w:lang w:val="es-US"/>
        </w:rPr>
        <w:t xml:space="preserve">ísicos </w:t>
      </w:r>
    </w:p>
    <w:bookmarkEnd w:id="25"/>
    <w:p w14:paraId="774A678F" w14:textId="77777777" w:rsidR="00100775" w:rsidRPr="00100775" w:rsidRDefault="00100775" w:rsidP="00100775">
      <w:pPr>
        <w:jc w:val="both"/>
        <w:rPr>
          <w:rFonts w:ascii="Arial" w:hAnsi="Arial" w:cs="Arial"/>
          <w:lang w:val="es-US"/>
        </w:rPr>
      </w:pPr>
      <w:r w:rsidRPr="00100775">
        <w:rPr>
          <w:rFonts w:ascii="Arial" w:hAnsi="Arial" w:cs="Arial"/>
          <w:lang w:val="es-US"/>
        </w:rPr>
        <w:t xml:space="preserve">Equipos de producción (Mezcladores, agitadores, cocinas), Equipos de llenado y envasado, Instrumentos de medición (como balanzas, viscosímetros, </w:t>
      </w:r>
      <w:proofErr w:type="spellStart"/>
      <w:r w:rsidRPr="00100775">
        <w:rPr>
          <w:rFonts w:ascii="Arial" w:hAnsi="Arial" w:cs="Arial"/>
          <w:lang w:val="es-US"/>
        </w:rPr>
        <w:t>etc</w:t>
      </w:r>
      <w:proofErr w:type="spellEnd"/>
      <w:r w:rsidRPr="00100775">
        <w:rPr>
          <w:rFonts w:ascii="Arial" w:hAnsi="Arial" w:cs="Arial"/>
          <w:lang w:val="es-US"/>
        </w:rPr>
        <w:t>), Estaciones de lavado y sanitización, Equipos de protección personal (como guantes, mascarillas y batas), y por último Sistemas de eliminación de residuos.</w:t>
      </w:r>
    </w:p>
    <w:p w14:paraId="7C73CC69" w14:textId="2BBC4EB9" w:rsidR="00100775" w:rsidRPr="00100775" w:rsidRDefault="00100775" w:rsidP="00100775">
      <w:pPr>
        <w:jc w:val="both"/>
        <w:rPr>
          <w:rFonts w:ascii="Arial" w:hAnsi="Arial" w:cs="Arial"/>
          <w:b/>
          <w:bCs/>
          <w:sz w:val="28"/>
          <w:szCs w:val="28"/>
          <w:lang w:val="es-US"/>
        </w:rPr>
      </w:pPr>
      <w:bookmarkStart w:id="26" w:name="q2"/>
      <w:r w:rsidRPr="00100775">
        <w:rPr>
          <w:rFonts w:ascii="Arial" w:hAnsi="Arial" w:cs="Arial"/>
          <w:b/>
          <w:bCs/>
          <w:sz w:val="28"/>
          <w:szCs w:val="28"/>
          <w:lang w:val="es-US"/>
        </w:rPr>
        <w:t xml:space="preserve">Proceso del </w:t>
      </w:r>
      <w:r w:rsidR="00B41788" w:rsidRPr="00EC0C02">
        <w:rPr>
          <w:rFonts w:ascii="Arial" w:hAnsi="Arial" w:cs="Arial"/>
          <w:b/>
          <w:bCs/>
          <w:sz w:val="28"/>
          <w:szCs w:val="28"/>
          <w:lang w:val="es-US"/>
        </w:rPr>
        <w:t>N</w:t>
      </w:r>
      <w:r w:rsidRPr="00100775">
        <w:rPr>
          <w:rFonts w:ascii="Arial" w:hAnsi="Arial" w:cs="Arial"/>
          <w:b/>
          <w:bCs/>
          <w:sz w:val="28"/>
          <w:szCs w:val="28"/>
          <w:lang w:val="es-US"/>
        </w:rPr>
        <w:t>egocio</w:t>
      </w:r>
    </w:p>
    <w:bookmarkEnd w:id="26"/>
    <w:p w14:paraId="0175D4E7" w14:textId="77777777" w:rsidR="00100775" w:rsidRPr="00100775" w:rsidRDefault="00100775" w:rsidP="00100775">
      <w:pPr>
        <w:jc w:val="both"/>
        <w:rPr>
          <w:rFonts w:ascii="Arial" w:hAnsi="Arial" w:cs="Arial"/>
          <w:b/>
          <w:bCs/>
          <w:lang w:val="es-US"/>
        </w:rPr>
      </w:pPr>
      <w:r w:rsidRPr="00100775">
        <w:rPr>
          <w:rFonts w:ascii="Arial" w:hAnsi="Arial" w:cs="Arial"/>
          <w:b/>
          <w:bCs/>
          <w:lang w:val="es-US"/>
        </w:rPr>
        <w:t>1. Investigación de Mercado</w:t>
      </w:r>
    </w:p>
    <w:p w14:paraId="20756608" w14:textId="77777777" w:rsidR="00100775" w:rsidRPr="00100775" w:rsidRDefault="00100775" w:rsidP="00100775">
      <w:pPr>
        <w:jc w:val="both"/>
        <w:rPr>
          <w:rFonts w:ascii="Arial" w:hAnsi="Arial" w:cs="Arial"/>
          <w:lang w:val="es-US"/>
        </w:rPr>
      </w:pPr>
      <w:r w:rsidRPr="00100775">
        <w:rPr>
          <w:rFonts w:ascii="Arial" w:hAnsi="Arial" w:cs="Arial"/>
          <w:lang w:val="es-US"/>
        </w:rPr>
        <w:t>Identificación de tendencias y necesidades del mercado: Análisis de las tendencias actuales, preferencias de los consumidores, y brechas en el mercado.</w:t>
      </w:r>
    </w:p>
    <w:p w14:paraId="52D7F8A7" w14:textId="77777777" w:rsidR="00100775" w:rsidRPr="00100775" w:rsidRDefault="00100775" w:rsidP="00100775">
      <w:pPr>
        <w:jc w:val="both"/>
        <w:rPr>
          <w:rFonts w:ascii="Arial" w:hAnsi="Arial" w:cs="Arial"/>
          <w:lang w:val="es-US"/>
        </w:rPr>
      </w:pPr>
      <w:r w:rsidRPr="00100775">
        <w:rPr>
          <w:rFonts w:ascii="Arial" w:hAnsi="Arial" w:cs="Arial"/>
          <w:lang w:val="es-US"/>
        </w:rPr>
        <w:t>Análisis de la competencia: Evaluación de los productos de los competidores y sus estrategias de mercado.</w:t>
      </w:r>
    </w:p>
    <w:p w14:paraId="426B0967" w14:textId="77777777" w:rsidR="00100775" w:rsidRPr="00100775" w:rsidRDefault="00100775" w:rsidP="00100775">
      <w:pPr>
        <w:jc w:val="both"/>
        <w:rPr>
          <w:rFonts w:ascii="Arial" w:hAnsi="Arial" w:cs="Arial"/>
          <w:b/>
          <w:bCs/>
          <w:lang w:val="es-US"/>
        </w:rPr>
      </w:pPr>
      <w:r w:rsidRPr="00100775">
        <w:rPr>
          <w:rFonts w:ascii="Arial" w:hAnsi="Arial" w:cs="Arial"/>
          <w:b/>
          <w:bCs/>
          <w:lang w:val="es-US"/>
        </w:rPr>
        <w:t>2. Desarrollo de Productos</w:t>
      </w:r>
    </w:p>
    <w:p w14:paraId="1F5497C6" w14:textId="77777777" w:rsidR="00100775" w:rsidRPr="00100775" w:rsidRDefault="00100775" w:rsidP="00100775">
      <w:pPr>
        <w:jc w:val="both"/>
        <w:rPr>
          <w:rFonts w:ascii="Arial" w:hAnsi="Arial" w:cs="Arial"/>
          <w:lang w:val="es-US"/>
        </w:rPr>
      </w:pPr>
      <w:r w:rsidRPr="00100775">
        <w:rPr>
          <w:rFonts w:ascii="Arial" w:hAnsi="Arial" w:cs="Arial"/>
          <w:lang w:val="es-US"/>
        </w:rPr>
        <w:t>Investigación y Desarrollo (I+D): Desarrollo de nuevas fórmulas y productos basados en las necesidades del mercado, regulaciones de seguridad, y avances científicos.</w:t>
      </w:r>
    </w:p>
    <w:p w14:paraId="0B4F5B3A" w14:textId="77777777" w:rsidR="00100775" w:rsidRPr="00100775" w:rsidRDefault="00100775" w:rsidP="00100775">
      <w:pPr>
        <w:jc w:val="both"/>
        <w:rPr>
          <w:rFonts w:ascii="Arial" w:hAnsi="Arial" w:cs="Arial"/>
          <w:lang w:val="es-US"/>
        </w:rPr>
      </w:pPr>
      <w:r w:rsidRPr="00100775">
        <w:rPr>
          <w:rFonts w:ascii="Arial" w:hAnsi="Arial" w:cs="Arial"/>
          <w:lang w:val="es-US"/>
        </w:rPr>
        <w:t>Pruebas de seguridad y eficacia: Realización de pruebas en laboratorios y, si es necesario, en sujetos de prueba para asegurar la seguridad y eficacia del producto.</w:t>
      </w:r>
    </w:p>
    <w:p w14:paraId="7E6B80CE" w14:textId="77777777" w:rsidR="00100775" w:rsidRPr="00100775" w:rsidRDefault="00100775" w:rsidP="00100775">
      <w:pPr>
        <w:jc w:val="both"/>
        <w:rPr>
          <w:rFonts w:ascii="Arial" w:hAnsi="Arial" w:cs="Arial"/>
          <w:lang w:val="es-US"/>
        </w:rPr>
      </w:pPr>
      <w:r w:rsidRPr="00100775">
        <w:rPr>
          <w:rFonts w:ascii="Arial" w:hAnsi="Arial" w:cs="Arial"/>
          <w:lang w:val="es-US"/>
        </w:rPr>
        <w:t>Diseño del producto: Creación del empaque, elección de ingredientes, y diseño del producto final.</w:t>
      </w:r>
    </w:p>
    <w:p w14:paraId="7D395CA3" w14:textId="77777777" w:rsidR="00100775" w:rsidRPr="00100775" w:rsidRDefault="00100775" w:rsidP="00100775">
      <w:pPr>
        <w:jc w:val="both"/>
        <w:rPr>
          <w:rFonts w:ascii="Arial" w:hAnsi="Arial" w:cs="Arial"/>
          <w:b/>
          <w:bCs/>
          <w:lang w:val="es-US"/>
        </w:rPr>
      </w:pPr>
      <w:r w:rsidRPr="00100775">
        <w:rPr>
          <w:rFonts w:ascii="Arial" w:hAnsi="Arial" w:cs="Arial"/>
          <w:b/>
          <w:bCs/>
          <w:lang w:val="es-US"/>
        </w:rPr>
        <w:t>3. Adquisición de Materias Primas</w:t>
      </w:r>
    </w:p>
    <w:p w14:paraId="1CA3D885" w14:textId="77777777" w:rsidR="00100775" w:rsidRPr="00100775" w:rsidRDefault="00100775" w:rsidP="00100775">
      <w:pPr>
        <w:jc w:val="both"/>
        <w:rPr>
          <w:rFonts w:ascii="Arial" w:hAnsi="Arial" w:cs="Arial"/>
          <w:lang w:val="es-US"/>
        </w:rPr>
      </w:pPr>
      <w:r w:rsidRPr="00100775">
        <w:rPr>
          <w:rFonts w:ascii="Arial" w:hAnsi="Arial" w:cs="Arial"/>
          <w:lang w:val="es-US"/>
        </w:rPr>
        <w:t>Selección de proveedores: Identificación y selección de proveedores confiables para obtener ingredientes y materiales de empaque de alta calidad.</w:t>
      </w:r>
    </w:p>
    <w:p w14:paraId="54B6312B" w14:textId="77777777" w:rsidR="00100775" w:rsidRPr="00100775" w:rsidRDefault="00100775" w:rsidP="00100775">
      <w:pPr>
        <w:jc w:val="both"/>
        <w:rPr>
          <w:rFonts w:ascii="Arial" w:hAnsi="Arial" w:cs="Arial"/>
          <w:lang w:val="es-US"/>
        </w:rPr>
      </w:pPr>
      <w:r w:rsidRPr="00100775">
        <w:rPr>
          <w:rFonts w:ascii="Arial" w:hAnsi="Arial" w:cs="Arial"/>
          <w:lang w:val="es-US"/>
        </w:rPr>
        <w:t>Negociación de contratos: Negociación de precios, términos de entrega y condiciones de compra con los proveedores.</w:t>
      </w:r>
    </w:p>
    <w:p w14:paraId="6C892A11" w14:textId="77777777" w:rsidR="00100775" w:rsidRPr="00100775" w:rsidRDefault="00100775" w:rsidP="00100775">
      <w:pPr>
        <w:jc w:val="both"/>
        <w:rPr>
          <w:rFonts w:ascii="Arial" w:hAnsi="Arial" w:cs="Arial"/>
          <w:b/>
          <w:bCs/>
          <w:lang w:val="es-US"/>
        </w:rPr>
      </w:pPr>
      <w:r w:rsidRPr="00100775">
        <w:rPr>
          <w:rFonts w:ascii="Arial" w:hAnsi="Arial" w:cs="Arial"/>
          <w:b/>
          <w:bCs/>
          <w:lang w:val="es-US"/>
        </w:rPr>
        <w:t>4. Producción y Manufactura</w:t>
      </w:r>
    </w:p>
    <w:p w14:paraId="651FBA25" w14:textId="77777777" w:rsidR="00100775" w:rsidRPr="00100775" w:rsidRDefault="00100775" w:rsidP="00100775">
      <w:pPr>
        <w:jc w:val="both"/>
        <w:rPr>
          <w:rFonts w:ascii="Arial" w:hAnsi="Arial" w:cs="Arial"/>
          <w:lang w:val="es-US"/>
        </w:rPr>
      </w:pPr>
      <w:r w:rsidRPr="00100775">
        <w:rPr>
          <w:rFonts w:ascii="Arial" w:hAnsi="Arial" w:cs="Arial"/>
          <w:lang w:val="es-US"/>
        </w:rPr>
        <w:t>Producción: Fabricación de los productos en plantas de producción, asegurando la adherencia a los estándares de calidad y regulaciones de la industria.</w:t>
      </w:r>
    </w:p>
    <w:p w14:paraId="0D3513E8" w14:textId="77777777" w:rsidR="00100775" w:rsidRPr="00100775" w:rsidRDefault="00100775" w:rsidP="00100775">
      <w:pPr>
        <w:jc w:val="both"/>
        <w:rPr>
          <w:rFonts w:ascii="Arial" w:hAnsi="Arial" w:cs="Arial"/>
          <w:lang w:val="es-US"/>
        </w:rPr>
      </w:pPr>
      <w:r w:rsidRPr="00100775">
        <w:rPr>
          <w:rFonts w:ascii="Arial" w:hAnsi="Arial" w:cs="Arial"/>
          <w:lang w:val="es-US"/>
        </w:rPr>
        <w:t>Control de calidad: Verificación de que los productos cumplen con los estándares de calidad y seguridad establecidos.</w:t>
      </w:r>
    </w:p>
    <w:p w14:paraId="4849656D" w14:textId="77777777" w:rsidR="00100775" w:rsidRPr="00100775" w:rsidRDefault="00100775" w:rsidP="00100775">
      <w:pPr>
        <w:jc w:val="both"/>
        <w:rPr>
          <w:rFonts w:ascii="Arial" w:hAnsi="Arial" w:cs="Arial"/>
          <w:b/>
          <w:bCs/>
          <w:lang w:val="es-US"/>
        </w:rPr>
      </w:pPr>
      <w:r w:rsidRPr="00100775">
        <w:rPr>
          <w:rFonts w:ascii="Arial" w:hAnsi="Arial" w:cs="Arial"/>
          <w:b/>
          <w:bCs/>
          <w:lang w:val="es-US"/>
        </w:rPr>
        <w:t>5. Marketing y Publicidad</w:t>
      </w:r>
    </w:p>
    <w:p w14:paraId="42C4DEA3" w14:textId="77777777" w:rsidR="00100775" w:rsidRPr="00100775" w:rsidRDefault="00100775" w:rsidP="00100775">
      <w:pPr>
        <w:jc w:val="both"/>
        <w:rPr>
          <w:rFonts w:ascii="Arial" w:hAnsi="Arial" w:cs="Arial"/>
          <w:lang w:val="es-US"/>
        </w:rPr>
      </w:pPr>
      <w:r w:rsidRPr="00100775">
        <w:rPr>
          <w:rFonts w:ascii="Arial" w:hAnsi="Arial" w:cs="Arial"/>
          <w:lang w:val="es-US"/>
        </w:rPr>
        <w:lastRenderedPageBreak/>
        <w:t>Desarrollo de la marca: Creación de una identidad de marca fuerte y atractiva que resuene con los consumidores.</w:t>
      </w:r>
    </w:p>
    <w:p w14:paraId="159DFD77" w14:textId="77777777" w:rsidR="00100775" w:rsidRPr="00100775" w:rsidRDefault="00100775" w:rsidP="00100775">
      <w:pPr>
        <w:jc w:val="both"/>
        <w:rPr>
          <w:rFonts w:ascii="Arial" w:hAnsi="Arial" w:cs="Arial"/>
          <w:lang w:val="es-US"/>
        </w:rPr>
      </w:pPr>
      <w:r w:rsidRPr="00100775">
        <w:rPr>
          <w:rFonts w:ascii="Arial" w:hAnsi="Arial" w:cs="Arial"/>
          <w:lang w:val="es-US"/>
        </w:rPr>
        <w:t>Estrategias de marketing: Desarrollo de campañas publicitarias y estrategias de marketing digital para promover los productos.</w:t>
      </w:r>
    </w:p>
    <w:p w14:paraId="6911876F" w14:textId="77777777" w:rsidR="00100775" w:rsidRPr="00100775" w:rsidRDefault="00100775" w:rsidP="00100775">
      <w:pPr>
        <w:jc w:val="both"/>
        <w:rPr>
          <w:rFonts w:ascii="Arial" w:hAnsi="Arial" w:cs="Arial"/>
          <w:lang w:val="es-US"/>
        </w:rPr>
      </w:pPr>
      <w:r w:rsidRPr="00100775">
        <w:rPr>
          <w:rFonts w:ascii="Arial" w:hAnsi="Arial" w:cs="Arial"/>
          <w:lang w:val="es-US"/>
        </w:rPr>
        <w:t xml:space="preserve">Colaboraciones e influenciadores: Trabajo con celebridades, influenciadores y </w:t>
      </w:r>
      <w:proofErr w:type="spellStart"/>
      <w:r w:rsidRPr="00100775">
        <w:rPr>
          <w:rFonts w:ascii="Arial" w:hAnsi="Arial" w:cs="Arial"/>
          <w:lang w:val="es-US"/>
        </w:rPr>
        <w:t>bloggers</w:t>
      </w:r>
      <w:proofErr w:type="spellEnd"/>
      <w:r w:rsidRPr="00100775">
        <w:rPr>
          <w:rFonts w:ascii="Arial" w:hAnsi="Arial" w:cs="Arial"/>
          <w:lang w:val="es-US"/>
        </w:rPr>
        <w:t xml:space="preserve"> para aumentar la visibilidad del producto.</w:t>
      </w:r>
    </w:p>
    <w:p w14:paraId="608598EB" w14:textId="77777777" w:rsidR="00100775" w:rsidRPr="00100775" w:rsidRDefault="00100775" w:rsidP="00100775">
      <w:pPr>
        <w:jc w:val="both"/>
        <w:rPr>
          <w:rFonts w:ascii="Arial" w:hAnsi="Arial" w:cs="Arial"/>
          <w:b/>
          <w:bCs/>
          <w:lang w:val="es-US"/>
        </w:rPr>
      </w:pPr>
      <w:r w:rsidRPr="00100775">
        <w:rPr>
          <w:rFonts w:ascii="Arial" w:hAnsi="Arial" w:cs="Arial"/>
          <w:b/>
          <w:bCs/>
          <w:lang w:val="es-US"/>
        </w:rPr>
        <w:t>6. Distribución y Logística</w:t>
      </w:r>
    </w:p>
    <w:p w14:paraId="00486949" w14:textId="77777777" w:rsidR="00100775" w:rsidRPr="00100775" w:rsidRDefault="00100775" w:rsidP="00100775">
      <w:pPr>
        <w:jc w:val="both"/>
        <w:rPr>
          <w:rFonts w:ascii="Arial" w:hAnsi="Arial" w:cs="Arial"/>
          <w:lang w:val="es-US"/>
        </w:rPr>
      </w:pPr>
      <w:r w:rsidRPr="00100775">
        <w:rPr>
          <w:rFonts w:ascii="Arial" w:hAnsi="Arial" w:cs="Arial"/>
          <w:lang w:val="es-US"/>
        </w:rPr>
        <w:t>Canales de distribución: Selección de canales de distribución, como minoristas, tiendas en línea, o ventas directas.</w:t>
      </w:r>
    </w:p>
    <w:p w14:paraId="74FBB6EF" w14:textId="77777777" w:rsidR="00100775" w:rsidRPr="00100775" w:rsidRDefault="00100775" w:rsidP="00100775">
      <w:pPr>
        <w:jc w:val="both"/>
        <w:rPr>
          <w:rFonts w:ascii="Arial" w:hAnsi="Arial" w:cs="Arial"/>
          <w:lang w:val="es-US"/>
        </w:rPr>
      </w:pPr>
      <w:r w:rsidRPr="00100775">
        <w:rPr>
          <w:rFonts w:ascii="Arial" w:hAnsi="Arial" w:cs="Arial"/>
          <w:lang w:val="es-US"/>
        </w:rPr>
        <w:t>Gestión de inventario: Administración del inventario para asegurar un suministro adecuado y evitar excesos o carencias.</w:t>
      </w:r>
    </w:p>
    <w:p w14:paraId="77A5EF79" w14:textId="77777777" w:rsidR="00100775" w:rsidRPr="00100775" w:rsidRDefault="00100775" w:rsidP="00100775">
      <w:pPr>
        <w:jc w:val="both"/>
        <w:rPr>
          <w:rFonts w:ascii="Arial" w:hAnsi="Arial" w:cs="Arial"/>
          <w:lang w:val="es-US"/>
        </w:rPr>
      </w:pPr>
      <w:r w:rsidRPr="00100775">
        <w:rPr>
          <w:rFonts w:ascii="Arial" w:hAnsi="Arial" w:cs="Arial"/>
          <w:lang w:val="es-US"/>
        </w:rPr>
        <w:t>Logística: Gestión de la cadena de suministro, incluyendo el almacenamiento, el transporte y la entrega de productos a los distribuidores y puntos de venta.</w:t>
      </w:r>
    </w:p>
    <w:p w14:paraId="33E0FEE7" w14:textId="77777777" w:rsidR="00100775" w:rsidRPr="00100775" w:rsidRDefault="00100775" w:rsidP="00100775">
      <w:pPr>
        <w:jc w:val="both"/>
        <w:rPr>
          <w:rFonts w:ascii="Arial" w:hAnsi="Arial" w:cs="Arial"/>
          <w:b/>
          <w:bCs/>
          <w:lang w:val="es-US"/>
        </w:rPr>
      </w:pPr>
      <w:r w:rsidRPr="00100775">
        <w:rPr>
          <w:rFonts w:ascii="Arial" w:hAnsi="Arial" w:cs="Arial"/>
          <w:b/>
          <w:bCs/>
          <w:lang w:val="es-US"/>
        </w:rPr>
        <w:t>7. Ventas</w:t>
      </w:r>
    </w:p>
    <w:p w14:paraId="599FA6D4" w14:textId="77777777" w:rsidR="00100775" w:rsidRPr="00100775" w:rsidRDefault="00100775" w:rsidP="00100775">
      <w:pPr>
        <w:jc w:val="both"/>
        <w:rPr>
          <w:rFonts w:ascii="Arial" w:hAnsi="Arial" w:cs="Arial"/>
          <w:lang w:val="es-US"/>
        </w:rPr>
      </w:pPr>
      <w:r w:rsidRPr="00100775">
        <w:rPr>
          <w:rFonts w:ascii="Arial" w:hAnsi="Arial" w:cs="Arial"/>
          <w:lang w:val="es-US"/>
        </w:rPr>
        <w:t>Ventas minoristas: Venta de productos en tiendas físicas y en línea.</w:t>
      </w:r>
    </w:p>
    <w:p w14:paraId="5CCFF4B8" w14:textId="77777777" w:rsidR="00100775" w:rsidRPr="00100775" w:rsidRDefault="00100775" w:rsidP="00100775">
      <w:pPr>
        <w:jc w:val="both"/>
        <w:rPr>
          <w:rFonts w:ascii="Arial" w:hAnsi="Arial" w:cs="Arial"/>
          <w:lang w:val="es-US"/>
        </w:rPr>
      </w:pPr>
      <w:r w:rsidRPr="00100775">
        <w:rPr>
          <w:rFonts w:ascii="Arial" w:hAnsi="Arial" w:cs="Arial"/>
          <w:lang w:val="es-US"/>
        </w:rPr>
        <w:t>Ventas al por mayor: Venta a distribuidores y minoristas en grandes cantidades.</w:t>
      </w:r>
    </w:p>
    <w:p w14:paraId="30EC31A7" w14:textId="77777777" w:rsidR="00100775" w:rsidRPr="00100775" w:rsidRDefault="00100775" w:rsidP="00100775">
      <w:pPr>
        <w:jc w:val="both"/>
        <w:rPr>
          <w:rFonts w:ascii="Arial" w:hAnsi="Arial" w:cs="Arial"/>
          <w:lang w:val="es-US"/>
        </w:rPr>
      </w:pPr>
      <w:r w:rsidRPr="00100775">
        <w:rPr>
          <w:rFonts w:ascii="Arial" w:hAnsi="Arial" w:cs="Arial"/>
          <w:lang w:val="es-US"/>
        </w:rPr>
        <w:t>Ventas directas: Venta directa al consumidor final a través de plataformas de comercio electrónico o representantes de ventas.</w:t>
      </w:r>
    </w:p>
    <w:p w14:paraId="7039A257" w14:textId="77777777" w:rsidR="00100775" w:rsidRPr="00100775" w:rsidRDefault="00100775" w:rsidP="00100775">
      <w:pPr>
        <w:jc w:val="both"/>
        <w:rPr>
          <w:rFonts w:ascii="Arial" w:hAnsi="Arial" w:cs="Arial"/>
          <w:b/>
          <w:bCs/>
          <w:lang w:val="es-US"/>
        </w:rPr>
      </w:pPr>
      <w:r w:rsidRPr="00100775">
        <w:rPr>
          <w:rFonts w:ascii="Arial" w:hAnsi="Arial" w:cs="Arial"/>
          <w:b/>
          <w:bCs/>
          <w:lang w:val="es-US"/>
        </w:rPr>
        <w:t>8. Servicio al Cliente y Postventa</w:t>
      </w:r>
    </w:p>
    <w:p w14:paraId="6E15D92A" w14:textId="77777777" w:rsidR="00100775" w:rsidRPr="00100775" w:rsidRDefault="00100775" w:rsidP="00100775">
      <w:pPr>
        <w:jc w:val="both"/>
        <w:rPr>
          <w:rFonts w:ascii="Arial" w:hAnsi="Arial" w:cs="Arial"/>
          <w:lang w:val="es-US"/>
        </w:rPr>
      </w:pPr>
      <w:r w:rsidRPr="00100775">
        <w:rPr>
          <w:rFonts w:ascii="Arial" w:hAnsi="Arial" w:cs="Arial"/>
          <w:lang w:val="es-US"/>
        </w:rPr>
        <w:t>Atención al cliente: Respuesta a preguntas, manejo de quejas y gestión de devoluciones.</w:t>
      </w:r>
    </w:p>
    <w:p w14:paraId="5739204F" w14:textId="77777777" w:rsidR="00100775" w:rsidRPr="00100775" w:rsidRDefault="00100775" w:rsidP="00100775">
      <w:pPr>
        <w:jc w:val="both"/>
        <w:rPr>
          <w:rFonts w:ascii="Arial" w:hAnsi="Arial" w:cs="Arial"/>
          <w:lang w:val="es-US"/>
        </w:rPr>
      </w:pPr>
      <w:r w:rsidRPr="00100775">
        <w:rPr>
          <w:rFonts w:ascii="Arial" w:hAnsi="Arial" w:cs="Arial"/>
          <w:lang w:val="es-US"/>
        </w:rPr>
        <w:t>Garantías y devoluciones: Implementación de políticas de garantía y procedimientos de devolución para mantener la satisfacción del cliente.</w:t>
      </w:r>
    </w:p>
    <w:p w14:paraId="459960DF" w14:textId="77777777" w:rsidR="00100775" w:rsidRPr="00100775" w:rsidRDefault="00100775" w:rsidP="00100775">
      <w:pPr>
        <w:jc w:val="both"/>
        <w:rPr>
          <w:rFonts w:ascii="Arial" w:hAnsi="Arial" w:cs="Arial"/>
          <w:lang w:val="es-US"/>
        </w:rPr>
      </w:pPr>
      <w:r w:rsidRPr="00100775">
        <w:rPr>
          <w:rFonts w:ascii="Arial" w:hAnsi="Arial" w:cs="Arial"/>
          <w:lang w:val="es-US"/>
        </w:rPr>
        <w:t>Fidelización de clientes: Programas de lealtad, ofertas exclusivas, y servicios personalizados para retener a los clientes.</w:t>
      </w:r>
    </w:p>
    <w:p w14:paraId="2826339D" w14:textId="77777777" w:rsidR="00100775" w:rsidRPr="00100775" w:rsidRDefault="00100775" w:rsidP="00100775">
      <w:pPr>
        <w:jc w:val="both"/>
        <w:rPr>
          <w:rFonts w:ascii="Arial" w:hAnsi="Arial" w:cs="Arial"/>
          <w:b/>
          <w:bCs/>
          <w:lang w:val="es-US"/>
        </w:rPr>
      </w:pPr>
      <w:r w:rsidRPr="00100775">
        <w:rPr>
          <w:rFonts w:ascii="Arial" w:hAnsi="Arial" w:cs="Arial"/>
          <w:b/>
          <w:bCs/>
          <w:lang w:val="es-US"/>
        </w:rPr>
        <w:t>9. Cumplimiento Regulatorio y Ética</w:t>
      </w:r>
    </w:p>
    <w:p w14:paraId="5C96D763" w14:textId="77777777" w:rsidR="00100775" w:rsidRPr="00100775" w:rsidRDefault="00100775" w:rsidP="00100775">
      <w:pPr>
        <w:jc w:val="both"/>
        <w:rPr>
          <w:rFonts w:ascii="Arial" w:hAnsi="Arial" w:cs="Arial"/>
          <w:lang w:val="es-US"/>
        </w:rPr>
      </w:pPr>
      <w:r w:rsidRPr="00100775">
        <w:rPr>
          <w:rFonts w:ascii="Arial" w:hAnsi="Arial" w:cs="Arial"/>
          <w:lang w:val="es-US"/>
        </w:rPr>
        <w:t>Cumplimiento de normas: Asegurar que los productos cumplan con las regulaciones locales e internacionales sobre seguridad y etiquetado.</w:t>
      </w:r>
    </w:p>
    <w:p w14:paraId="21D1EA80" w14:textId="77777777" w:rsidR="00100775" w:rsidRPr="00100775" w:rsidRDefault="00100775" w:rsidP="00100775">
      <w:pPr>
        <w:jc w:val="both"/>
        <w:rPr>
          <w:rFonts w:ascii="Arial" w:hAnsi="Arial" w:cs="Arial"/>
          <w:lang w:val="es-US"/>
        </w:rPr>
      </w:pPr>
      <w:r w:rsidRPr="00100775">
        <w:rPr>
          <w:rFonts w:ascii="Arial" w:hAnsi="Arial" w:cs="Arial"/>
          <w:lang w:val="es-US"/>
        </w:rPr>
        <w:t>Prácticas éticas y sostenibilidad: Implementación de prácticas sostenibles y éticas en la producción, y compromiso con la responsabilidad social corporativa.</w:t>
      </w:r>
    </w:p>
    <w:p w14:paraId="0D1DFBCE" w14:textId="77777777" w:rsidR="00100775" w:rsidRPr="00100775" w:rsidRDefault="00100775" w:rsidP="00100775">
      <w:pPr>
        <w:jc w:val="both"/>
        <w:rPr>
          <w:rFonts w:ascii="Arial" w:hAnsi="Arial" w:cs="Arial"/>
          <w:b/>
          <w:bCs/>
          <w:lang w:val="es-US"/>
        </w:rPr>
      </w:pPr>
      <w:r w:rsidRPr="00100775">
        <w:rPr>
          <w:rFonts w:ascii="Arial" w:hAnsi="Arial" w:cs="Arial"/>
          <w:b/>
          <w:bCs/>
          <w:lang w:val="es-US"/>
        </w:rPr>
        <w:t>10. Retroalimentación y Mejora Continua</w:t>
      </w:r>
    </w:p>
    <w:p w14:paraId="5251D65E" w14:textId="77777777" w:rsidR="00100775" w:rsidRPr="00100775" w:rsidRDefault="00100775" w:rsidP="00100775">
      <w:pPr>
        <w:jc w:val="both"/>
        <w:rPr>
          <w:rFonts w:ascii="Arial" w:hAnsi="Arial" w:cs="Arial"/>
          <w:lang w:val="es-US"/>
        </w:rPr>
      </w:pPr>
      <w:r w:rsidRPr="00100775">
        <w:rPr>
          <w:rFonts w:ascii="Arial" w:hAnsi="Arial" w:cs="Arial"/>
          <w:lang w:val="es-US"/>
        </w:rPr>
        <w:lastRenderedPageBreak/>
        <w:t xml:space="preserve">Recolección de </w:t>
      </w:r>
      <w:proofErr w:type="spellStart"/>
      <w:r w:rsidRPr="00100775">
        <w:rPr>
          <w:rFonts w:ascii="Arial" w:hAnsi="Arial" w:cs="Arial"/>
          <w:lang w:val="es-US"/>
        </w:rPr>
        <w:t>feedback</w:t>
      </w:r>
      <w:proofErr w:type="spellEnd"/>
      <w:r w:rsidRPr="00100775">
        <w:rPr>
          <w:rFonts w:ascii="Arial" w:hAnsi="Arial" w:cs="Arial"/>
          <w:lang w:val="es-US"/>
        </w:rPr>
        <w:t>: Recolección de opiniones y sugerencias de los clientes y distribuidores para mejorar los productos y servicios.</w:t>
      </w:r>
    </w:p>
    <w:p w14:paraId="2899A765" w14:textId="77777777" w:rsidR="00100775" w:rsidRPr="00100775" w:rsidRDefault="00100775" w:rsidP="00100775">
      <w:pPr>
        <w:jc w:val="both"/>
        <w:rPr>
          <w:rFonts w:ascii="Arial" w:hAnsi="Arial" w:cs="Arial"/>
          <w:lang w:val="es-US"/>
        </w:rPr>
      </w:pPr>
      <w:r w:rsidRPr="00100775">
        <w:rPr>
          <w:rFonts w:ascii="Arial" w:hAnsi="Arial" w:cs="Arial"/>
          <w:lang w:val="es-US"/>
        </w:rPr>
        <w:t>Innovación continua: Ajustes y mejoras en los productos existentes, así como desarrollo de nuevos productos basados en la retroalimentación del mercado.</w:t>
      </w:r>
    </w:p>
    <w:p w14:paraId="29B79FF7" w14:textId="0D0D4309" w:rsidR="00100775" w:rsidRPr="00100775" w:rsidRDefault="00100775" w:rsidP="00100775">
      <w:pPr>
        <w:jc w:val="both"/>
        <w:rPr>
          <w:rFonts w:ascii="Arial" w:hAnsi="Arial" w:cs="Arial"/>
          <w:b/>
          <w:bCs/>
          <w:sz w:val="28"/>
          <w:szCs w:val="28"/>
          <w:lang w:val="es-US"/>
        </w:rPr>
      </w:pPr>
      <w:bookmarkStart w:id="27" w:name="q3"/>
      <w:r w:rsidRPr="00100775">
        <w:rPr>
          <w:rFonts w:ascii="Arial" w:hAnsi="Arial" w:cs="Arial"/>
          <w:b/>
          <w:bCs/>
          <w:sz w:val="28"/>
          <w:szCs w:val="28"/>
          <w:lang w:val="es-US"/>
        </w:rPr>
        <w:t xml:space="preserve">Local del </w:t>
      </w:r>
      <w:r w:rsidR="00B41788" w:rsidRPr="00EC0C02">
        <w:rPr>
          <w:rFonts w:ascii="Arial" w:hAnsi="Arial" w:cs="Arial"/>
          <w:b/>
          <w:bCs/>
          <w:sz w:val="28"/>
          <w:szCs w:val="28"/>
          <w:lang w:val="es-US"/>
        </w:rPr>
        <w:t>N</w:t>
      </w:r>
      <w:r w:rsidRPr="00100775">
        <w:rPr>
          <w:rFonts w:ascii="Arial" w:hAnsi="Arial" w:cs="Arial"/>
          <w:b/>
          <w:bCs/>
          <w:sz w:val="28"/>
          <w:szCs w:val="28"/>
          <w:lang w:val="es-US"/>
        </w:rPr>
        <w:t>egocio</w:t>
      </w:r>
    </w:p>
    <w:bookmarkEnd w:id="27"/>
    <w:p w14:paraId="04808B25" w14:textId="77777777" w:rsidR="00100775" w:rsidRPr="00100775" w:rsidRDefault="00100775" w:rsidP="00100775">
      <w:pPr>
        <w:jc w:val="both"/>
        <w:rPr>
          <w:rFonts w:ascii="Arial" w:hAnsi="Arial" w:cs="Arial"/>
          <w:lang w:val="es-US"/>
        </w:rPr>
      </w:pPr>
      <w:r w:rsidRPr="00100775">
        <w:rPr>
          <w:rFonts w:ascii="Arial" w:hAnsi="Arial" w:cs="Arial"/>
          <w:lang w:val="es-US"/>
        </w:rPr>
        <w:t>Tenemos distintas ubicaciones:</w:t>
      </w:r>
    </w:p>
    <w:p w14:paraId="5266B7B3" w14:textId="77777777" w:rsidR="00100775" w:rsidRPr="00100775" w:rsidRDefault="00100775" w:rsidP="00100775">
      <w:pPr>
        <w:jc w:val="both"/>
        <w:rPr>
          <w:rFonts w:ascii="Arial" w:hAnsi="Arial" w:cs="Arial"/>
          <w:lang w:val="es-US"/>
        </w:rPr>
      </w:pPr>
      <w:r w:rsidRPr="00100775">
        <w:rPr>
          <w:rFonts w:ascii="Arial" w:hAnsi="Arial" w:cs="Arial"/>
          <w:lang w:val="es-US"/>
        </w:rPr>
        <w:t>San Pedro, Vázquez de Coronado (laboratorio)</w:t>
      </w:r>
    </w:p>
    <w:p w14:paraId="49A21CC7" w14:textId="77777777" w:rsidR="00100775" w:rsidRPr="00100775" w:rsidRDefault="00100775" w:rsidP="00100775">
      <w:pPr>
        <w:jc w:val="both"/>
        <w:rPr>
          <w:rFonts w:ascii="Arial" w:hAnsi="Arial" w:cs="Arial"/>
          <w:lang w:val="es-US"/>
        </w:rPr>
      </w:pPr>
      <w:proofErr w:type="spellStart"/>
      <w:r w:rsidRPr="00100775">
        <w:rPr>
          <w:rFonts w:ascii="Arial" w:hAnsi="Arial" w:cs="Arial"/>
          <w:lang w:val="es-US"/>
        </w:rPr>
        <w:t>Patalillo</w:t>
      </w:r>
      <w:proofErr w:type="spellEnd"/>
      <w:r w:rsidRPr="00100775">
        <w:rPr>
          <w:rFonts w:ascii="Arial" w:hAnsi="Arial" w:cs="Arial"/>
          <w:lang w:val="es-US"/>
        </w:rPr>
        <w:t>, Vázquez de Coronado (almacén)</w:t>
      </w:r>
    </w:p>
    <w:p w14:paraId="437ACECB" w14:textId="6D8C841A" w:rsidR="00100775" w:rsidRDefault="00100775">
      <w:pPr>
        <w:rPr>
          <w:rFonts w:ascii="Arial" w:hAnsi="Arial" w:cs="Arial"/>
          <w:sz w:val="28"/>
          <w:szCs w:val="28"/>
          <w:lang w:val="es-US"/>
        </w:rPr>
      </w:pPr>
      <w:r>
        <w:rPr>
          <w:rFonts w:ascii="Arial" w:hAnsi="Arial" w:cs="Arial"/>
          <w:sz w:val="28"/>
          <w:szCs w:val="28"/>
          <w:lang w:val="es-US"/>
        </w:rPr>
        <w:br w:type="page"/>
      </w:r>
    </w:p>
    <w:p w14:paraId="0895F13E" w14:textId="1730A043" w:rsidR="00100775" w:rsidRPr="00100775" w:rsidRDefault="00100775" w:rsidP="0002365D">
      <w:pPr>
        <w:jc w:val="center"/>
        <w:rPr>
          <w:rFonts w:ascii="Arial Black" w:hAnsi="Arial Black" w:cs="Arial"/>
          <w:b/>
          <w:bCs/>
          <w:sz w:val="28"/>
          <w:szCs w:val="28"/>
          <w:lang w:val="es-US"/>
        </w:rPr>
      </w:pPr>
      <w:bookmarkStart w:id="28" w:name="m7"/>
      <w:r w:rsidRPr="00AB329C">
        <w:rPr>
          <w:rFonts w:ascii="Arial Black" w:hAnsi="Arial Black" w:cs="Arial"/>
          <w:b/>
          <w:bCs/>
          <w:sz w:val="28"/>
          <w:szCs w:val="28"/>
          <w:lang w:val="es-US"/>
        </w:rPr>
        <w:lastRenderedPageBreak/>
        <w:t xml:space="preserve">Estudio Económico </w:t>
      </w:r>
    </w:p>
    <w:p w14:paraId="7B5495C9" w14:textId="77777777" w:rsidR="00100775" w:rsidRPr="00100775" w:rsidRDefault="00100775" w:rsidP="0002365D">
      <w:pPr>
        <w:jc w:val="both"/>
        <w:rPr>
          <w:rFonts w:cs="Arial"/>
          <w:b/>
          <w:bCs/>
          <w:sz w:val="28"/>
          <w:szCs w:val="28"/>
        </w:rPr>
      </w:pPr>
      <w:bookmarkStart w:id="29" w:name="r1"/>
      <w:bookmarkEnd w:id="28"/>
      <w:r w:rsidRPr="00100775">
        <w:rPr>
          <w:rFonts w:cs="Arial"/>
          <w:b/>
          <w:bCs/>
          <w:sz w:val="28"/>
          <w:szCs w:val="28"/>
        </w:rPr>
        <w:t>Precio:</w:t>
      </w:r>
    </w:p>
    <w:bookmarkEnd w:id="29"/>
    <w:p w14:paraId="77033E0C" w14:textId="77777777" w:rsidR="00100775" w:rsidRDefault="00100775" w:rsidP="0002365D">
      <w:pPr>
        <w:jc w:val="both"/>
        <w:rPr>
          <w:rFonts w:ascii="Arial" w:hAnsi="Arial" w:cs="Arial"/>
        </w:rPr>
      </w:pPr>
      <w:r w:rsidRPr="00100775">
        <w:rPr>
          <w:rFonts w:ascii="Arial" w:hAnsi="Arial" w:cs="Arial"/>
        </w:rPr>
        <w:t>El precio de los productos de cosmética natural tiende a ser más alto que el de los cosméticos convencionales debido al costo de los ingredientes naturales y el proceso de fabricación más cuidadoso. Sin embargo, dentro del mercado de la cosmética natural, los precios varían ampliamente según la marca, la calidad de los ingredientes, y la exclusividad del producto. Las marcas premium suelen posicionarse en un rango alto, mientras que hay opciones más asequibles disponibles para aquellos que buscan un equilibrio entre calidad y precio.</w:t>
      </w:r>
    </w:p>
    <w:p w14:paraId="1F88E889" w14:textId="77777777" w:rsidR="00D23987" w:rsidRPr="00100775" w:rsidRDefault="00D23987" w:rsidP="0002365D">
      <w:pPr>
        <w:jc w:val="both"/>
        <w:rPr>
          <w:rFonts w:ascii="Arial" w:hAnsi="Arial" w:cs="Arial"/>
        </w:rPr>
      </w:pPr>
    </w:p>
    <w:p w14:paraId="375ECF9E" w14:textId="71782205" w:rsidR="00100775" w:rsidRPr="00100775" w:rsidRDefault="00100775" w:rsidP="0002365D">
      <w:pPr>
        <w:jc w:val="both"/>
        <w:rPr>
          <w:rFonts w:cs="Arial"/>
          <w:b/>
          <w:bCs/>
          <w:sz w:val="28"/>
          <w:szCs w:val="28"/>
        </w:rPr>
      </w:pPr>
      <w:bookmarkStart w:id="30" w:name="r2"/>
      <w:r w:rsidRPr="00100775">
        <w:rPr>
          <w:rFonts w:cs="Arial"/>
          <w:b/>
          <w:bCs/>
          <w:sz w:val="28"/>
          <w:szCs w:val="28"/>
        </w:rPr>
        <w:t xml:space="preserve">Descripción del Proceso Productivo de </w:t>
      </w:r>
      <w:proofErr w:type="spellStart"/>
      <w:r w:rsidRPr="00100775">
        <w:rPr>
          <w:rFonts w:cs="Arial"/>
          <w:b/>
          <w:bCs/>
          <w:sz w:val="28"/>
          <w:szCs w:val="28"/>
        </w:rPr>
        <w:t>Ur</w:t>
      </w:r>
      <w:proofErr w:type="spellEnd"/>
      <w:r w:rsidRPr="00100775">
        <w:rPr>
          <w:rFonts w:cs="Arial"/>
          <w:b/>
          <w:bCs/>
          <w:sz w:val="28"/>
          <w:szCs w:val="28"/>
        </w:rPr>
        <w:t xml:space="preserve"> </w:t>
      </w:r>
      <w:proofErr w:type="spellStart"/>
      <w:r w:rsidRPr="00100775">
        <w:rPr>
          <w:rFonts w:cs="Arial"/>
          <w:b/>
          <w:bCs/>
          <w:sz w:val="28"/>
          <w:szCs w:val="28"/>
        </w:rPr>
        <w:t>Beauty</w:t>
      </w:r>
      <w:proofErr w:type="spellEnd"/>
      <w:r w:rsidRPr="00100775">
        <w:rPr>
          <w:rFonts w:cs="Arial"/>
          <w:b/>
          <w:bCs/>
          <w:sz w:val="28"/>
          <w:szCs w:val="28"/>
        </w:rPr>
        <w:t xml:space="preserve"> Spot</w:t>
      </w:r>
      <w:r w:rsidR="00D23987" w:rsidRPr="00EC0C02">
        <w:rPr>
          <w:rFonts w:cs="Arial"/>
          <w:b/>
          <w:bCs/>
          <w:sz w:val="28"/>
          <w:szCs w:val="28"/>
        </w:rPr>
        <w:t>:</w:t>
      </w:r>
    </w:p>
    <w:bookmarkEnd w:id="30"/>
    <w:p w14:paraId="4B4FA27C" w14:textId="77777777" w:rsidR="00100775" w:rsidRPr="00100775" w:rsidRDefault="00100775" w:rsidP="0002365D">
      <w:pPr>
        <w:jc w:val="both"/>
        <w:rPr>
          <w:rFonts w:ascii="Arial" w:hAnsi="Arial" w:cs="Arial"/>
        </w:rPr>
      </w:pPr>
      <w:r w:rsidRPr="00100775">
        <w:rPr>
          <w:rFonts w:ascii="Arial" w:hAnsi="Arial" w:cs="Arial"/>
        </w:rPr>
        <w:t xml:space="preserve">El proceso productivo de </w:t>
      </w:r>
      <w:proofErr w:type="spellStart"/>
      <w:r w:rsidRPr="00100775">
        <w:rPr>
          <w:rFonts w:ascii="Arial" w:hAnsi="Arial" w:cs="Arial"/>
        </w:rPr>
        <w:t>Ur</w:t>
      </w:r>
      <w:proofErr w:type="spellEnd"/>
      <w:r w:rsidRPr="00100775">
        <w:rPr>
          <w:rFonts w:ascii="Arial" w:hAnsi="Arial" w:cs="Arial"/>
        </w:rPr>
        <w:t xml:space="preserve"> </w:t>
      </w:r>
      <w:proofErr w:type="spellStart"/>
      <w:r w:rsidRPr="00100775">
        <w:rPr>
          <w:rFonts w:ascii="Arial" w:hAnsi="Arial" w:cs="Arial"/>
        </w:rPr>
        <w:t>Beauty</w:t>
      </w:r>
      <w:proofErr w:type="spellEnd"/>
      <w:r w:rsidRPr="00100775">
        <w:rPr>
          <w:rFonts w:ascii="Arial" w:hAnsi="Arial" w:cs="Arial"/>
        </w:rPr>
        <w:t xml:space="preserve"> Spot se centra en la fabricación de tres productos clave: un tónico facial, un jabón facial y un </w:t>
      </w:r>
      <w:proofErr w:type="spellStart"/>
      <w:r w:rsidRPr="00100775">
        <w:rPr>
          <w:rFonts w:ascii="Arial" w:hAnsi="Arial" w:cs="Arial"/>
        </w:rPr>
        <w:t>sérum</w:t>
      </w:r>
      <w:proofErr w:type="spellEnd"/>
      <w:r w:rsidRPr="00100775">
        <w:rPr>
          <w:rFonts w:ascii="Arial" w:hAnsi="Arial" w:cs="Arial"/>
        </w:rPr>
        <w:t xml:space="preserve"> de pestañas, todos ellos formulados con un ingrediente común, la Vitamina E. Este ingrediente esencial es conocido por sus propiedades antioxidantes, que ayudan a proteger la piel contra los radicales libres provocados por la exposición solar y los contaminantes ambientales, además de prevenir el envejecimiento prematuro.</w:t>
      </w:r>
    </w:p>
    <w:p w14:paraId="491950D4" w14:textId="77777777" w:rsidR="00100775" w:rsidRPr="00100775" w:rsidRDefault="00100775" w:rsidP="0002365D">
      <w:pPr>
        <w:jc w:val="both"/>
        <w:rPr>
          <w:rFonts w:ascii="Arial" w:hAnsi="Arial" w:cs="Arial"/>
        </w:rPr>
      </w:pPr>
    </w:p>
    <w:p w14:paraId="6B3EB06D" w14:textId="77777777" w:rsidR="00100775" w:rsidRPr="00100775" w:rsidRDefault="00100775" w:rsidP="0002365D">
      <w:pPr>
        <w:jc w:val="both"/>
        <w:rPr>
          <w:rFonts w:cs="Arial"/>
          <w:b/>
          <w:bCs/>
          <w:sz w:val="28"/>
          <w:szCs w:val="28"/>
        </w:rPr>
      </w:pPr>
      <w:bookmarkStart w:id="31" w:name="r3"/>
      <w:r w:rsidRPr="00100775">
        <w:rPr>
          <w:rFonts w:cs="Arial"/>
          <w:b/>
          <w:bCs/>
          <w:sz w:val="28"/>
          <w:szCs w:val="28"/>
        </w:rPr>
        <w:t>Formulación y Preparación de Ingredientes:</w:t>
      </w:r>
    </w:p>
    <w:bookmarkEnd w:id="31"/>
    <w:p w14:paraId="5F033683" w14:textId="77777777" w:rsidR="00100775" w:rsidRPr="00100775" w:rsidRDefault="00100775" w:rsidP="0002365D">
      <w:pPr>
        <w:jc w:val="both"/>
        <w:rPr>
          <w:rFonts w:ascii="Arial" w:hAnsi="Arial" w:cs="Arial"/>
        </w:rPr>
      </w:pPr>
      <w:r w:rsidRPr="00100775">
        <w:rPr>
          <w:rFonts w:ascii="Arial" w:hAnsi="Arial" w:cs="Arial"/>
        </w:rPr>
        <w:t xml:space="preserve">El proceso comienza con la selección y preparación de ingredientes naturales de alta calidad, asegurando que todos los componentes, especialmente la Vitamina E, se integren de manera efectiva en cada producto. Para el tónico facial, se mezcla la Vitamina E con extractos botánicos y otros ingredientes hidratantes. En el caso del jabón facial, la Vitamina E se combina con aceites esenciales y bases de jabón naturales. Para el </w:t>
      </w:r>
      <w:proofErr w:type="spellStart"/>
      <w:r w:rsidRPr="00100775">
        <w:rPr>
          <w:rFonts w:ascii="Arial" w:hAnsi="Arial" w:cs="Arial"/>
        </w:rPr>
        <w:t>sérum</w:t>
      </w:r>
      <w:proofErr w:type="spellEnd"/>
      <w:r w:rsidRPr="00100775">
        <w:rPr>
          <w:rFonts w:ascii="Arial" w:hAnsi="Arial" w:cs="Arial"/>
        </w:rPr>
        <w:t xml:space="preserve"> de pestañas, se utiliza una combinación de la Vitamina E con aceites y extractos que promueven el crecimiento y fortalecimiento de las pestañas.</w:t>
      </w:r>
    </w:p>
    <w:p w14:paraId="194F359B" w14:textId="77777777" w:rsidR="00100775" w:rsidRPr="00100775" w:rsidRDefault="00100775" w:rsidP="0002365D">
      <w:pPr>
        <w:jc w:val="both"/>
        <w:rPr>
          <w:rFonts w:ascii="Arial" w:hAnsi="Arial" w:cs="Arial"/>
        </w:rPr>
      </w:pPr>
    </w:p>
    <w:p w14:paraId="0EC83202" w14:textId="77777777" w:rsidR="00100775" w:rsidRPr="00100775" w:rsidRDefault="00100775" w:rsidP="0002365D">
      <w:pPr>
        <w:jc w:val="both"/>
        <w:rPr>
          <w:rFonts w:cs="Arial"/>
          <w:b/>
          <w:bCs/>
          <w:sz w:val="28"/>
          <w:szCs w:val="28"/>
        </w:rPr>
      </w:pPr>
      <w:bookmarkStart w:id="32" w:name="r4"/>
      <w:r w:rsidRPr="00100775">
        <w:rPr>
          <w:rFonts w:cs="Arial"/>
          <w:b/>
          <w:bCs/>
          <w:sz w:val="28"/>
          <w:szCs w:val="28"/>
        </w:rPr>
        <w:t>Producción:</w:t>
      </w:r>
    </w:p>
    <w:bookmarkEnd w:id="32"/>
    <w:p w14:paraId="31334122" w14:textId="77777777" w:rsidR="00100775" w:rsidRPr="00100775" w:rsidRDefault="00100775" w:rsidP="0002365D">
      <w:pPr>
        <w:jc w:val="both"/>
        <w:rPr>
          <w:rFonts w:ascii="Arial" w:hAnsi="Arial" w:cs="Arial"/>
        </w:rPr>
      </w:pPr>
      <w:r w:rsidRPr="00100775">
        <w:rPr>
          <w:rFonts w:ascii="Arial" w:hAnsi="Arial" w:cs="Arial"/>
        </w:rPr>
        <w:t xml:space="preserve">Cada producto se fabrica mediante un proceso controlado que garantiza la estabilidad y eficacia de la fórmula. El tónico facial y el </w:t>
      </w:r>
      <w:proofErr w:type="spellStart"/>
      <w:r w:rsidRPr="00100775">
        <w:rPr>
          <w:rFonts w:ascii="Arial" w:hAnsi="Arial" w:cs="Arial"/>
        </w:rPr>
        <w:t>sérum</w:t>
      </w:r>
      <w:proofErr w:type="spellEnd"/>
      <w:r w:rsidRPr="00100775">
        <w:rPr>
          <w:rFonts w:ascii="Arial" w:hAnsi="Arial" w:cs="Arial"/>
        </w:rPr>
        <w:t xml:space="preserve"> de pestañas se elaboran a través de técnicas de emulsificación y mezclado que aseguran una consistencia homogénea. El jabón facial se produce mediante un proceso de </w:t>
      </w:r>
      <w:r w:rsidRPr="00100775">
        <w:rPr>
          <w:rFonts w:ascii="Arial" w:hAnsi="Arial" w:cs="Arial"/>
        </w:rPr>
        <w:lastRenderedPageBreak/>
        <w:t>saponificación en frío, que conserva mejor las propiedades naturales de los ingredientes.</w:t>
      </w:r>
    </w:p>
    <w:p w14:paraId="165676FE" w14:textId="77777777" w:rsidR="00100775" w:rsidRPr="00100775" w:rsidRDefault="00100775" w:rsidP="0002365D">
      <w:pPr>
        <w:jc w:val="both"/>
        <w:rPr>
          <w:rFonts w:ascii="Arial" w:hAnsi="Arial" w:cs="Arial"/>
        </w:rPr>
      </w:pPr>
    </w:p>
    <w:p w14:paraId="0E1FA640" w14:textId="77777777" w:rsidR="00100775" w:rsidRPr="00100775" w:rsidRDefault="00100775" w:rsidP="0002365D">
      <w:pPr>
        <w:jc w:val="both"/>
        <w:rPr>
          <w:rFonts w:cs="Arial"/>
          <w:b/>
          <w:bCs/>
          <w:sz w:val="28"/>
          <w:szCs w:val="28"/>
        </w:rPr>
      </w:pPr>
      <w:bookmarkStart w:id="33" w:name="r5"/>
      <w:r w:rsidRPr="00100775">
        <w:rPr>
          <w:rFonts w:cs="Arial"/>
          <w:b/>
          <w:bCs/>
          <w:sz w:val="28"/>
          <w:szCs w:val="28"/>
        </w:rPr>
        <w:t>Envasado:</w:t>
      </w:r>
    </w:p>
    <w:bookmarkEnd w:id="33"/>
    <w:p w14:paraId="6F398CA9" w14:textId="77777777" w:rsidR="00100775" w:rsidRPr="00100775" w:rsidRDefault="00100775" w:rsidP="0002365D">
      <w:pPr>
        <w:jc w:val="both"/>
        <w:rPr>
          <w:rFonts w:ascii="Arial" w:hAnsi="Arial" w:cs="Arial"/>
        </w:rPr>
      </w:pPr>
      <w:r w:rsidRPr="00100775">
        <w:rPr>
          <w:rFonts w:ascii="Arial" w:hAnsi="Arial" w:cs="Arial"/>
        </w:rPr>
        <w:t>Una vez que los productos están formulados, se procede al envasado en recipientes de vidrio, seleccionados por su capacidad de preservar la calidad original de los productos sin alterar sus propiedades. El vidrio es un material inerte e higiénico, que no interactúa con los ingredientes activos, asegurando que la fórmula se mantenga intacta. Además, estos envases son ecológicos y reutilizables, lo que permite a los clientes rellenar los recipientes una vez que el producto se haya agotado, promoviendo así la sostenibilidad.</w:t>
      </w:r>
    </w:p>
    <w:p w14:paraId="0DD61E11" w14:textId="77777777" w:rsidR="00100775" w:rsidRPr="00100775" w:rsidRDefault="00100775" w:rsidP="0002365D">
      <w:pPr>
        <w:jc w:val="both"/>
        <w:rPr>
          <w:rFonts w:cs="Arial"/>
        </w:rPr>
      </w:pPr>
    </w:p>
    <w:p w14:paraId="6A4C3097" w14:textId="77777777" w:rsidR="00100775" w:rsidRPr="00100775" w:rsidRDefault="00100775" w:rsidP="0002365D">
      <w:pPr>
        <w:jc w:val="both"/>
        <w:rPr>
          <w:rFonts w:cs="Arial"/>
          <w:b/>
          <w:bCs/>
          <w:sz w:val="28"/>
          <w:szCs w:val="28"/>
        </w:rPr>
      </w:pPr>
      <w:bookmarkStart w:id="34" w:name="r6"/>
      <w:r w:rsidRPr="00100775">
        <w:rPr>
          <w:rFonts w:cs="Arial"/>
          <w:b/>
          <w:bCs/>
          <w:sz w:val="28"/>
          <w:szCs w:val="28"/>
        </w:rPr>
        <w:t>Empaque y Presentación:</w:t>
      </w:r>
    </w:p>
    <w:bookmarkEnd w:id="34"/>
    <w:p w14:paraId="07F0F676" w14:textId="77777777" w:rsidR="00100775" w:rsidRPr="00100775" w:rsidRDefault="00100775" w:rsidP="0002365D">
      <w:pPr>
        <w:jc w:val="both"/>
        <w:rPr>
          <w:rFonts w:ascii="Arial" w:hAnsi="Arial" w:cs="Arial"/>
        </w:rPr>
      </w:pPr>
      <w:r w:rsidRPr="00100775">
        <w:rPr>
          <w:rFonts w:ascii="Arial" w:hAnsi="Arial" w:cs="Arial"/>
        </w:rPr>
        <w:t xml:space="preserve">Los jabones faciales se presentan en bolsas de yute, un material natural que no solo protege el producto, sino que también aporta un toque artesanal y ecológico. Las bolsas de yute son reutilizables y ofrecen beneficios adicionales, como una suave exfoliación cuando se utilizan en la piel. </w:t>
      </w:r>
    </w:p>
    <w:p w14:paraId="422BCC08" w14:textId="77777777" w:rsidR="00100775" w:rsidRPr="00100775" w:rsidRDefault="00100775" w:rsidP="0002365D">
      <w:pPr>
        <w:jc w:val="both"/>
        <w:rPr>
          <w:rFonts w:ascii="Arial" w:hAnsi="Arial" w:cs="Arial"/>
        </w:rPr>
      </w:pPr>
      <w:r w:rsidRPr="00100775">
        <w:rPr>
          <w:rFonts w:ascii="Arial" w:hAnsi="Arial" w:cs="Arial"/>
        </w:rPr>
        <w:t xml:space="preserve">En cada etapa del proceso productivo, desde la formulación hasta el envasado, se presta especial atención a la calidad, la sostenibilidad y la experiencia del cliente, asegurando que los productos de </w:t>
      </w:r>
      <w:proofErr w:type="spellStart"/>
      <w:r w:rsidRPr="00100775">
        <w:rPr>
          <w:rFonts w:ascii="Arial" w:hAnsi="Arial" w:cs="Arial"/>
        </w:rPr>
        <w:t>Ur</w:t>
      </w:r>
      <w:proofErr w:type="spellEnd"/>
      <w:r w:rsidRPr="00100775">
        <w:rPr>
          <w:rFonts w:ascii="Arial" w:hAnsi="Arial" w:cs="Arial"/>
        </w:rPr>
        <w:t xml:space="preserve"> </w:t>
      </w:r>
      <w:proofErr w:type="spellStart"/>
      <w:r w:rsidRPr="00100775">
        <w:rPr>
          <w:rFonts w:ascii="Arial" w:hAnsi="Arial" w:cs="Arial"/>
        </w:rPr>
        <w:t>Beauty</w:t>
      </w:r>
      <w:proofErr w:type="spellEnd"/>
      <w:r w:rsidRPr="00100775">
        <w:rPr>
          <w:rFonts w:ascii="Arial" w:hAnsi="Arial" w:cs="Arial"/>
        </w:rPr>
        <w:t xml:space="preserve"> Spot no solo sean efectivos, sino también respetuosos con el medio ambiente y visualmente atractivos.</w:t>
      </w:r>
    </w:p>
    <w:p w14:paraId="253F2D78" w14:textId="77777777" w:rsidR="00100775" w:rsidRPr="00100775" w:rsidRDefault="00100775" w:rsidP="0002365D">
      <w:pPr>
        <w:jc w:val="both"/>
        <w:rPr>
          <w:rFonts w:ascii="Arial" w:hAnsi="Arial" w:cs="Arial"/>
        </w:rPr>
      </w:pPr>
    </w:p>
    <w:p w14:paraId="03C010EA" w14:textId="77777777" w:rsidR="00100775" w:rsidRPr="00100775" w:rsidRDefault="00100775" w:rsidP="0002365D">
      <w:pPr>
        <w:jc w:val="both"/>
        <w:rPr>
          <w:rFonts w:cs="Arial"/>
          <w:b/>
          <w:bCs/>
          <w:sz w:val="28"/>
          <w:szCs w:val="28"/>
        </w:rPr>
      </w:pPr>
      <w:bookmarkStart w:id="35" w:name="r7"/>
      <w:r w:rsidRPr="00100775">
        <w:rPr>
          <w:rFonts w:cs="Arial"/>
          <w:sz w:val="28"/>
          <w:szCs w:val="28"/>
        </w:rPr>
        <w:t xml:space="preserve"> </w:t>
      </w:r>
      <w:r w:rsidRPr="00100775">
        <w:rPr>
          <w:rFonts w:cs="Arial"/>
          <w:b/>
          <w:bCs/>
          <w:sz w:val="28"/>
          <w:szCs w:val="28"/>
        </w:rPr>
        <w:t>Inversión Inicial:</w:t>
      </w:r>
    </w:p>
    <w:bookmarkEnd w:id="35"/>
    <w:p w14:paraId="7A559CF2" w14:textId="77777777" w:rsidR="00100775" w:rsidRPr="00100775" w:rsidRDefault="00100775" w:rsidP="0002365D">
      <w:pPr>
        <w:jc w:val="both"/>
        <w:rPr>
          <w:rFonts w:ascii="Arial" w:hAnsi="Arial" w:cs="Arial"/>
          <w:b/>
          <w:bCs/>
        </w:rPr>
      </w:pPr>
      <w:r w:rsidRPr="00100775">
        <w:rPr>
          <w:rFonts w:ascii="Arial" w:hAnsi="Arial" w:cs="Arial"/>
        </w:rPr>
        <w:t xml:space="preserve"> Activos Fijos:</w:t>
      </w:r>
    </w:p>
    <w:p w14:paraId="4172FC1B" w14:textId="77777777" w:rsidR="00100775" w:rsidRPr="00100775" w:rsidRDefault="00100775" w:rsidP="0002365D">
      <w:pPr>
        <w:jc w:val="both"/>
        <w:rPr>
          <w:rFonts w:ascii="Arial" w:hAnsi="Arial" w:cs="Arial"/>
        </w:rPr>
      </w:pPr>
      <w:r w:rsidRPr="00100775">
        <w:rPr>
          <w:rFonts w:ascii="Arial" w:hAnsi="Arial" w:cs="Arial"/>
        </w:rPr>
        <w:t xml:space="preserve">  - Inversión en mobiliario, herramientas, maquinaria, y software especializado: ¢300,000.00.</w:t>
      </w:r>
    </w:p>
    <w:p w14:paraId="733E6BF3" w14:textId="77777777" w:rsidR="00100775" w:rsidRPr="00100775" w:rsidRDefault="00100775" w:rsidP="0002365D">
      <w:pPr>
        <w:jc w:val="both"/>
        <w:rPr>
          <w:rFonts w:ascii="Arial" w:hAnsi="Arial" w:cs="Arial"/>
        </w:rPr>
      </w:pPr>
      <w:r w:rsidRPr="00100775">
        <w:rPr>
          <w:rFonts w:ascii="Arial" w:hAnsi="Arial" w:cs="Arial"/>
        </w:rPr>
        <w:t xml:space="preserve">  - Implementación de un software de gestión de inventario y ventas: ¢5,000.00.</w:t>
      </w:r>
    </w:p>
    <w:p w14:paraId="3CC048CE" w14:textId="77777777" w:rsidR="00100775" w:rsidRPr="00100775" w:rsidRDefault="00100775" w:rsidP="0002365D">
      <w:pPr>
        <w:jc w:val="both"/>
        <w:rPr>
          <w:rFonts w:ascii="Arial" w:hAnsi="Arial" w:cs="Arial"/>
        </w:rPr>
      </w:pPr>
      <w:r w:rsidRPr="00100775">
        <w:rPr>
          <w:rFonts w:ascii="Arial" w:hAnsi="Arial" w:cs="Arial"/>
        </w:rPr>
        <w:t xml:space="preserve">  - Licencias y permisos necesarios para operar: ¢15,000.00.</w:t>
      </w:r>
    </w:p>
    <w:p w14:paraId="37B5E6AC" w14:textId="77777777" w:rsidR="00100775" w:rsidRPr="00100775" w:rsidRDefault="00100775" w:rsidP="0002365D">
      <w:pPr>
        <w:jc w:val="both"/>
        <w:rPr>
          <w:rFonts w:ascii="Arial" w:hAnsi="Arial" w:cs="Arial"/>
        </w:rPr>
      </w:pPr>
      <w:r w:rsidRPr="00100775">
        <w:rPr>
          <w:rFonts w:ascii="Arial" w:hAnsi="Arial" w:cs="Arial"/>
        </w:rPr>
        <w:t>- Capital de Trabajo:</w:t>
      </w:r>
    </w:p>
    <w:p w14:paraId="585F142C" w14:textId="77777777" w:rsidR="00100775" w:rsidRPr="00100775" w:rsidRDefault="00100775" w:rsidP="0002365D">
      <w:pPr>
        <w:jc w:val="both"/>
        <w:rPr>
          <w:rFonts w:ascii="Arial" w:hAnsi="Arial" w:cs="Arial"/>
        </w:rPr>
      </w:pPr>
      <w:r w:rsidRPr="00100775">
        <w:rPr>
          <w:rFonts w:ascii="Arial" w:hAnsi="Arial" w:cs="Arial"/>
        </w:rPr>
        <w:t xml:space="preserve">  - Recursos para asegurar el funcionamiento durante los primeros 3 a 6 meses, incluyendo gastos en materias primas, salarios, y marketing: ¢250,000.00.</w:t>
      </w:r>
    </w:p>
    <w:p w14:paraId="5295C4F5" w14:textId="77777777" w:rsidR="00100775" w:rsidRPr="00100775" w:rsidRDefault="00100775" w:rsidP="0002365D">
      <w:pPr>
        <w:jc w:val="both"/>
        <w:rPr>
          <w:rFonts w:ascii="Arial" w:hAnsi="Arial" w:cs="Arial"/>
        </w:rPr>
      </w:pPr>
    </w:p>
    <w:p w14:paraId="56B1D733" w14:textId="77777777" w:rsidR="00100775" w:rsidRPr="00100775" w:rsidRDefault="00100775" w:rsidP="0002365D">
      <w:pPr>
        <w:jc w:val="both"/>
        <w:rPr>
          <w:rFonts w:cs="Arial"/>
          <w:b/>
          <w:bCs/>
          <w:sz w:val="28"/>
          <w:szCs w:val="28"/>
        </w:rPr>
      </w:pPr>
      <w:bookmarkStart w:id="36" w:name="r8"/>
      <w:r w:rsidRPr="00100775">
        <w:rPr>
          <w:rFonts w:cs="Arial"/>
          <w:b/>
          <w:bCs/>
          <w:sz w:val="28"/>
          <w:szCs w:val="28"/>
        </w:rPr>
        <w:lastRenderedPageBreak/>
        <w:t>Estructura de Costos:</w:t>
      </w:r>
    </w:p>
    <w:bookmarkEnd w:id="36"/>
    <w:p w14:paraId="7F99A474" w14:textId="77777777" w:rsidR="00100775" w:rsidRPr="00100775" w:rsidRDefault="00100775" w:rsidP="0002365D">
      <w:pPr>
        <w:jc w:val="both"/>
        <w:rPr>
          <w:rFonts w:ascii="Arial" w:hAnsi="Arial" w:cs="Arial"/>
        </w:rPr>
      </w:pPr>
      <w:r w:rsidRPr="00100775">
        <w:rPr>
          <w:rFonts w:ascii="Arial" w:hAnsi="Arial" w:cs="Arial"/>
        </w:rPr>
        <w:t>- Costos Fijos Anuales:</w:t>
      </w:r>
    </w:p>
    <w:p w14:paraId="4446E9AE" w14:textId="77777777" w:rsidR="00100775" w:rsidRPr="00100775" w:rsidRDefault="00100775" w:rsidP="0002365D">
      <w:pPr>
        <w:jc w:val="both"/>
        <w:rPr>
          <w:rFonts w:ascii="Arial" w:hAnsi="Arial" w:cs="Arial"/>
        </w:rPr>
      </w:pPr>
      <w:r w:rsidRPr="00100775">
        <w:rPr>
          <w:rFonts w:ascii="Arial" w:hAnsi="Arial" w:cs="Arial"/>
        </w:rPr>
        <w:t xml:space="preserve">  - Alquiler de instalaciones de producción: ¢50,000.00.</w:t>
      </w:r>
    </w:p>
    <w:p w14:paraId="6F7F95A5" w14:textId="77777777" w:rsidR="00100775" w:rsidRPr="00100775" w:rsidRDefault="00100775" w:rsidP="0002365D">
      <w:pPr>
        <w:jc w:val="both"/>
        <w:rPr>
          <w:rFonts w:ascii="Arial" w:hAnsi="Arial" w:cs="Arial"/>
        </w:rPr>
      </w:pPr>
      <w:r w:rsidRPr="00100775">
        <w:rPr>
          <w:rFonts w:ascii="Arial" w:hAnsi="Arial" w:cs="Arial"/>
        </w:rPr>
        <w:t xml:space="preserve">  - Salarios del personal administrativo y de producción: ¢100,000.00.</w:t>
      </w:r>
    </w:p>
    <w:p w14:paraId="0C9CC831" w14:textId="77777777" w:rsidR="00100775" w:rsidRPr="00100775" w:rsidRDefault="00100775" w:rsidP="0002365D">
      <w:pPr>
        <w:jc w:val="both"/>
        <w:rPr>
          <w:rFonts w:ascii="Arial" w:hAnsi="Arial" w:cs="Arial"/>
        </w:rPr>
      </w:pPr>
      <w:r w:rsidRPr="00100775">
        <w:rPr>
          <w:rFonts w:ascii="Arial" w:hAnsi="Arial" w:cs="Arial"/>
        </w:rPr>
        <w:t xml:space="preserve">  - Seguros: ¢10,000.00.</w:t>
      </w:r>
    </w:p>
    <w:p w14:paraId="75B8ACFB" w14:textId="77777777" w:rsidR="00100775" w:rsidRPr="00100775" w:rsidRDefault="00100775" w:rsidP="0002365D">
      <w:pPr>
        <w:jc w:val="both"/>
        <w:rPr>
          <w:rFonts w:ascii="Arial" w:hAnsi="Arial" w:cs="Arial"/>
        </w:rPr>
      </w:pPr>
      <w:r w:rsidRPr="00100775">
        <w:rPr>
          <w:rFonts w:ascii="Arial" w:hAnsi="Arial" w:cs="Arial"/>
        </w:rPr>
        <w:t xml:space="preserve">  - Estrategias de marketing digital y promociones: ¢30,000.00.</w:t>
      </w:r>
    </w:p>
    <w:p w14:paraId="48D10754" w14:textId="77777777" w:rsidR="00100775" w:rsidRPr="00100775" w:rsidRDefault="00100775" w:rsidP="0002365D">
      <w:pPr>
        <w:jc w:val="both"/>
        <w:rPr>
          <w:rFonts w:ascii="Arial" w:hAnsi="Arial" w:cs="Arial"/>
        </w:rPr>
      </w:pPr>
      <w:r w:rsidRPr="00100775">
        <w:rPr>
          <w:rFonts w:ascii="Arial" w:hAnsi="Arial" w:cs="Arial"/>
        </w:rPr>
        <w:t>Costos Variables Anuales:</w:t>
      </w:r>
    </w:p>
    <w:p w14:paraId="1612FBF5" w14:textId="77777777" w:rsidR="00100775" w:rsidRPr="00100775" w:rsidRDefault="00100775" w:rsidP="0002365D">
      <w:pPr>
        <w:jc w:val="both"/>
        <w:rPr>
          <w:rFonts w:ascii="Arial" w:hAnsi="Arial" w:cs="Arial"/>
        </w:rPr>
      </w:pPr>
      <w:r w:rsidRPr="00100775">
        <w:rPr>
          <w:rFonts w:ascii="Arial" w:hAnsi="Arial" w:cs="Arial"/>
        </w:rPr>
        <w:t xml:space="preserve">  - Materias primas para la producción: ¢200,000.00.</w:t>
      </w:r>
    </w:p>
    <w:p w14:paraId="7158A2B1" w14:textId="77777777" w:rsidR="00100775" w:rsidRPr="00100775" w:rsidRDefault="00100775" w:rsidP="0002365D">
      <w:pPr>
        <w:jc w:val="both"/>
        <w:rPr>
          <w:rFonts w:ascii="Arial" w:hAnsi="Arial" w:cs="Arial"/>
        </w:rPr>
      </w:pPr>
      <w:r w:rsidRPr="00100775">
        <w:rPr>
          <w:rFonts w:ascii="Arial" w:hAnsi="Arial" w:cs="Arial"/>
        </w:rPr>
        <w:t xml:space="preserve">  - Empaque y etiquetado: ¢50,000.00.</w:t>
      </w:r>
    </w:p>
    <w:p w14:paraId="70666572" w14:textId="77777777" w:rsidR="00100775" w:rsidRPr="00100775" w:rsidRDefault="00100775" w:rsidP="0002365D">
      <w:pPr>
        <w:jc w:val="both"/>
        <w:rPr>
          <w:rFonts w:ascii="Arial" w:hAnsi="Arial" w:cs="Arial"/>
        </w:rPr>
      </w:pPr>
      <w:r w:rsidRPr="00100775">
        <w:rPr>
          <w:rFonts w:ascii="Arial" w:hAnsi="Arial" w:cs="Arial"/>
        </w:rPr>
        <w:t xml:space="preserve">  - Distribución y logística: ¢40,000.00.</w:t>
      </w:r>
    </w:p>
    <w:p w14:paraId="234EBE14" w14:textId="77777777" w:rsidR="00100775" w:rsidRPr="00100775" w:rsidRDefault="00100775" w:rsidP="0002365D">
      <w:pPr>
        <w:jc w:val="both"/>
        <w:rPr>
          <w:rFonts w:ascii="Arial" w:hAnsi="Arial" w:cs="Arial"/>
          <w:sz w:val="28"/>
          <w:szCs w:val="28"/>
        </w:rPr>
      </w:pPr>
    </w:p>
    <w:p w14:paraId="1EDEBBE4" w14:textId="77777777" w:rsidR="00100775" w:rsidRPr="00100775" w:rsidRDefault="00100775" w:rsidP="0002365D">
      <w:pPr>
        <w:jc w:val="both"/>
        <w:rPr>
          <w:rFonts w:cs="Arial"/>
          <w:b/>
          <w:bCs/>
          <w:sz w:val="28"/>
          <w:szCs w:val="28"/>
        </w:rPr>
      </w:pPr>
      <w:bookmarkStart w:id="37" w:name="r9"/>
      <w:r w:rsidRPr="00100775">
        <w:rPr>
          <w:rFonts w:cs="Arial"/>
          <w:b/>
          <w:bCs/>
          <w:sz w:val="28"/>
          <w:szCs w:val="28"/>
        </w:rPr>
        <w:t>Proyecciones de Ingresos:</w:t>
      </w:r>
    </w:p>
    <w:bookmarkEnd w:id="37"/>
    <w:p w14:paraId="61DADD43" w14:textId="77777777" w:rsidR="00100775" w:rsidRPr="00100775" w:rsidRDefault="00100775" w:rsidP="0002365D">
      <w:pPr>
        <w:jc w:val="both"/>
        <w:rPr>
          <w:rFonts w:ascii="Arial" w:hAnsi="Arial" w:cs="Arial"/>
        </w:rPr>
      </w:pPr>
      <w:r w:rsidRPr="00100775">
        <w:rPr>
          <w:rFonts w:ascii="Arial" w:hAnsi="Arial" w:cs="Arial"/>
        </w:rPr>
        <w:t>Escenarios de Ventas:</w:t>
      </w:r>
    </w:p>
    <w:p w14:paraId="24673F77" w14:textId="77777777" w:rsidR="00100775" w:rsidRPr="00100775" w:rsidRDefault="00100775" w:rsidP="0002365D">
      <w:pPr>
        <w:jc w:val="both"/>
        <w:rPr>
          <w:rFonts w:ascii="Arial" w:hAnsi="Arial" w:cs="Arial"/>
        </w:rPr>
      </w:pPr>
      <w:r w:rsidRPr="00100775">
        <w:rPr>
          <w:rFonts w:ascii="Arial" w:hAnsi="Arial" w:cs="Arial"/>
        </w:rPr>
        <w:t xml:space="preserve">  - Optimista: Ingresos anuales de ¢1,200,000.00.</w:t>
      </w:r>
    </w:p>
    <w:p w14:paraId="27FA6FD4" w14:textId="77777777" w:rsidR="00100775" w:rsidRPr="00100775" w:rsidRDefault="00100775" w:rsidP="0002365D">
      <w:pPr>
        <w:jc w:val="both"/>
        <w:rPr>
          <w:rFonts w:ascii="Arial" w:hAnsi="Arial" w:cs="Arial"/>
        </w:rPr>
      </w:pPr>
      <w:r w:rsidRPr="00100775">
        <w:rPr>
          <w:rFonts w:ascii="Arial" w:hAnsi="Arial" w:cs="Arial"/>
        </w:rPr>
        <w:t xml:space="preserve">  - Realista: Ingresos anuales de ¢900,000.00.</w:t>
      </w:r>
    </w:p>
    <w:p w14:paraId="4DA0E950" w14:textId="77777777" w:rsidR="00100775" w:rsidRPr="00100775" w:rsidRDefault="00100775" w:rsidP="0002365D">
      <w:pPr>
        <w:jc w:val="both"/>
        <w:rPr>
          <w:rFonts w:ascii="Arial" w:hAnsi="Arial" w:cs="Arial"/>
        </w:rPr>
      </w:pPr>
      <w:r w:rsidRPr="00100775">
        <w:rPr>
          <w:rFonts w:ascii="Arial" w:hAnsi="Arial" w:cs="Arial"/>
        </w:rPr>
        <w:t xml:space="preserve">  - Pesimista: Ingresos anuales de ¢600,000.00.</w:t>
      </w:r>
    </w:p>
    <w:p w14:paraId="31237EFA" w14:textId="77777777" w:rsidR="00100775" w:rsidRPr="00100775" w:rsidRDefault="00100775" w:rsidP="0002365D">
      <w:pPr>
        <w:jc w:val="both"/>
        <w:rPr>
          <w:rFonts w:ascii="Arial" w:hAnsi="Arial" w:cs="Arial"/>
        </w:rPr>
      </w:pPr>
      <w:r w:rsidRPr="00100775">
        <w:rPr>
          <w:rFonts w:ascii="Arial" w:hAnsi="Arial" w:cs="Arial"/>
        </w:rPr>
        <w:t>- Consideraciones Estacionales:</w:t>
      </w:r>
    </w:p>
    <w:p w14:paraId="39CAF94A" w14:textId="77777777" w:rsidR="00100775" w:rsidRPr="00100775" w:rsidRDefault="00100775" w:rsidP="0002365D">
      <w:pPr>
        <w:jc w:val="both"/>
        <w:rPr>
          <w:rFonts w:ascii="Arial" w:hAnsi="Arial" w:cs="Arial"/>
        </w:rPr>
      </w:pPr>
      <w:r w:rsidRPr="00100775">
        <w:rPr>
          <w:rFonts w:ascii="Arial" w:hAnsi="Arial" w:cs="Arial"/>
        </w:rPr>
        <w:t xml:space="preserve">  - Incremento del 30% en ventas durante las temporadas altas (mayo a septiembre).</w:t>
      </w:r>
    </w:p>
    <w:p w14:paraId="3ACA55C3" w14:textId="77777777" w:rsidR="00100775" w:rsidRPr="00100775" w:rsidRDefault="00100775" w:rsidP="0002365D">
      <w:pPr>
        <w:jc w:val="both"/>
        <w:rPr>
          <w:rFonts w:ascii="Arial" w:hAnsi="Arial" w:cs="Arial"/>
        </w:rPr>
      </w:pPr>
      <w:r w:rsidRPr="00100775">
        <w:rPr>
          <w:rFonts w:ascii="Arial" w:hAnsi="Arial" w:cs="Arial"/>
        </w:rPr>
        <w:t xml:space="preserve">  - Reducción del 20% en ventas durante las temporadas bajas (octubre a diciembre).</w:t>
      </w:r>
    </w:p>
    <w:p w14:paraId="7F48F76C" w14:textId="77777777" w:rsidR="00100775" w:rsidRPr="00100775" w:rsidRDefault="00100775" w:rsidP="0002365D">
      <w:pPr>
        <w:jc w:val="both"/>
        <w:rPr>
          <w:rFonts w:ascii="Arial" w:hAnsi="Arial" w:cs="Arial"/>
        </w:rPr>
      </w:pPr>
    </w:p>
    <w:p w14:paraId="2D48E56B" w14:textId="77777777" w:rsidR="00100775" w:rsidRPr="00100775" w:rsidRDefault="00100775" w:rsidP="0002365D">
      <w:pPr>
        <w:jc w:val="both"/>
        <w:rPr>
          <w:rFonts w:cs="Arial"/>
          <w:b/>
          <w:bCs/>
          <w:sz w:val="28"/>
          <w:szCs w:val="28"/>
        </w:rPr>
      </w:pPr>
      <w:bookmarkStart w:id="38" w:name="r10"/>
      <w:r w:rsidRPr="00100775">
        <w:rPr>
          <w:rFonts w:cs="Arial"/>
          <w:b/>
          <w:bCs/>
          <w:sz w:val="28"/>
          <w:szCs w:val="28"/>
        </w:rPr>
        <w:t>Punto de Equilibrio:</w:t>
      </w:r>
    </w:p>
    <w:bookmarkEnd w:id="38"/>
    <w:p w14:paraId="60960506" w14:textId="77777777" w:rsidR="00100775" w:rsidRPr="00100775" w:rsidRDefault="00100775" w:rsidP="0002365D">
      <w:pPr>
        <w:jc w:val="both"/>
        <w:rPr>
          <w:rFonts w:ascii="Arial" w:hAnsi="Arial" w:cs="Arial"/>
        </w:rPr>
      </w:pPr>
      <w:r w:rsidRPr="00100775">
        <w:rPr>
          <w:rFonts w:ascii="Arial" w:hAnsi="Arial" w:cs="Arial"/>
        </w:rPr>
        <w:t>Volumen de Ventas Necesario:</w:t>
      </w:r>
    </w:p>
    <w:p w14:paraId="764B9822" w14:textId="77777777" w:rsidR="00100775" w:rsidRPr="00100775" w:rsidRDefault="00100775" w:rsidP="0002365D">
      <w:pPr>
        <w:jc w:val="both"/>
        <w:rPr>
          <w:rFonts w:ascii="Arial" w:hAnsi="Arial" w:cs="Arial"/>
        </w:rPr>
      </w:pPr>
      <w:r w:rsidRPr="00100775">
        <w:rPr>
          <w:rFonts w:ascii="Arial" w:hAnsi="Arial" w:cs="Arial"/>
        </w:rPr>
        <w:t xml:space="preserve">  - El volumen de ventas necesario para cubrir todos los costos operativos anuales es de aproximadamente $600,000.00.</w:t>
      </w:r>
    </w:p>
    <w:p w14:paraId="4D185234" w14:textId="77777777" w:rsidR="00100775" w:rsidRPr="00100775" w:rsidRDefault="00100775" w:rsidP="0002365D">
      <w:pPr>
        <w:jc w:val="both"/>
        <w:rPr>
          <w:rFonts w:cs="Arial"/>
        </w:rPr>
      </w:pPr>
    </w:p>
    <w:p w14:paraId="3916667D" w14:textId="77777777" w:rsidR="00100775" w:rsidRPr="00100775" w:rsidRDefault="00100775" w:rsidP="0002365D">
      <w:pPr>
        <w:jc w:val="both"/>
        <w:rPr>
          <w:rFonts w:cs="Arial"/>
          <w:b/>
          <w:bCs/>
          <w:sz w:val="28"/>
          <w:szCs w:val="28"/>
        </w:rPr>
      </w:pPr>
      <w:bookmarkStart w:id="39" w:name="r11"/>
      <w:r w:rsidRPr="00100775">
        <w:rPr>
          <w:rFonts w:cs="Arial"/>
          <w:b/>
          <w:bCs/>
          <w:sz w:val="28"/>
          <w:szCs w:val="28"/>
        </w:rPr>
        <w:t>Análisis de Rentabilidad:</w:t>
      </w:r>
    </w:p>
    <w:bookmarkEnd w:id="39"/>
    <w:p w14:paraId="2B669BD5" w14:textId="77777777" w:rsidR="00100775" w:rsidRPr="00100775" w:rsidRDefault="00100775" w:rsidP="0002365D">
      <w:pPr>
        <w:jc w:val="both"/>
        <w:rPr>
          <w:rFonts w:ascii="Arial" w:hAnsi="Arial" w:cs="Arial"/>
        </w:rPr>
      </w:pPr>
      <w:r w:rsidRPr="00100775">
        <w:rPr>
          <w:rFonts w:ascii="Arial" w:hAnsi="Arial" w:cs="Arial"/>
        </w:rPr>
        <w:lastRenderedPageBreak/>
        <w:t>Flujo de Caja Proyectado (5 años):</w:t>
      </w:r>
    </w:p>
    <w:p w14:paraId="1A750CBA" w14:textId="77777777" w:rsidR="00100775" w:rsidRPr="00100775" w:rsidRDefault="00100775" w:rsidP="0002365D">
      <w:pPr>
        <w:jc w:val="both"/>
        <w:rPr>
          <w:rFonts w:ascii="Arial" w:hAnsi="Arial" w:cs="Arial"/>
        </w:rPr>
      </w:pPr>
      <w:r w:rsidRPr="00100775">
        <w:rPr>
          <w:rFonts w:ascii="Arial" w:hAnsi="Arial" w:cs="Arial"/>
        </w:rPr>
        <w:t xml:space="preserve">  - Año 1: Ingresos de ¢900,000.00, costos de ¢780,000.00, beneficio de ¢120,000.00.</w:t>
      </w:r>
    </w:p>
    <w:p w14:paraId="177606F3" w14:textId="77777777" w:rsidR="00100775" w:rsidRPr="00100775" w:rsidRDefault="00100775" w:rsidP="0002365D">
      <w:pPr>
        <w:jc w:val="both"/>
        <w:rPr>
          <w:rFonts w:ascii="Arial" w:hAnsi="Arial" w:cs="Arial"/>
        </w:rPr>
      </w:pPr>
      <w:r w:rsidRPr="00100775">
        <w:rPr>
          <w:rFonts w:ascii="Arial" w:hAnsi="Arial" w:cs="Arial"/>
        </w:rPr>
        <w:t xml:space="preserve">  - Año 2: Ingresos de ¢1,000,000.00, costos de ¢850,000.00, beneficio de ¢150,000.00.</w:t>
      </w:r>
    </w:p>
    <w:p w14:paraId="25F567C7" w14:textId="77777777" w:rsidR="00100775" w:rsidRPr="00100775" w:rsidRDefault="00100775" w:rsidP="0002365D">
      <w:pPr>
        <w:jc w:val="both"/>
        <w:rPr>
          <w:rFonts w:ascii="Arial" w:hAnsi="Arial" w:cs="Arial"/>
        </w:rPr>
      </w:pPr>
      <w:r w:rsidRPr="00100775">
        <w:rPr>
          <w:rFonts w:ascii="Arial" w:hAnsi="Arial" w:cs="Arial"/>
        </w:rPr>
        <w:t xml:space="preserve">  - Año 3: Ingresos de ¢1,100,000.00, costos de ¢900,000.00, beneficio de ¢200,000.00.</w:t>
      </w:r>
    </w:p>
    <w:p w14:paraId="529B0C6B" w14:textId="77777777" w:rsidR="00100775" w:rsidRPr="00100775" w:rsidRDefault="00100775" w:rsidP="0002365D">
      <w:pPr>
        <w:jc w:val="both"/>
        <w:rPr>
          <w:rFonts w:ascii="Arial" w:hAnsi="Arial" w:cs="Arial"/>
        </w:rPr>
      </w:pPr>
      <w:r w:rsidRPr="00100775">
        <w:rPr>
          <w:rFonts w:ascii="Arial" w:hAnsi="Arial" w:cs="Arial"/>
        </w:rPr>
        <w:t xml:space="preserve">  - Año 4: Ingresos de ¢1,200,000.00, costos de ¢950,000.00, beneficio de ¢250,000.00.</w:t>
      </w:r>
    </w:p>
    <w:p w14:paraId="1CBC9FCF" w14:textId="77777777" w:rsidR="0002365D" w:rsidRDefault="00100775" w:rsidP="0002365D">
      <w:pPr>
        <w:jc w:val="both"/>
        <w:rPr>
          <w:rFonts w:ascii="Arial" w:hAnsi="Arial" w:cs="Arial"/>
        </w:rPr>
      </w:pPr>
      <w:r w:rsidRPr="00100775">
        <w:rPr>
          <w:rFonts w:ascii="Arial" w:hAnsi="Arial" w:cs="Arial"/>
        </w:rPr>
        <w:t xml:space="preserve">  - Año 5: Ingresos de ¢1,300,000.00, costos de ¢1,000,000.00, beneficio de ¢300,000.00.</w:t>
      </w:r>
    </w:p>
    <w:p w14:paraId="04B6AA35" w14:textId="1AF3F9A3" w:rsidR="00100775" w:rsidRPr="00100775" w:rsidRDefault="00100775" w:rsidP="0002365D">
      <w:pPr>
        <w:jc w:val="both"/>
        <w:rPr>
          <w:rFonts w:ascii="Arial" w:hAnsi="Arial" w:cs="Arial"/>
        </w:rPr>
      </w:pPr>
      <w:r w:rsidRPr="00100775">
        <w:rPr>
          <w:rFonts w:ascii="Arial" w:hAnsi="Arial" w:cs="Arial"/>
        </w:rPr>
        <w:t>TIR y VAN:</w:t>
      </w:r>
    </w:p>
    <w:p w14:paraId="6EAC7244" w14:textId="77777777" w:rsidR="00100775" w:rsidRPr="00100775" w:rsidRDefault="00100775" w:rsidP="0002365D">
      <w:pPr>
        <w:jc w:val="both"/>
        <w:rPr>
          <w:rFonts w:ascii="Arial" w:hAnsi="Arial" w:cs="Arial"/>
        </w:rPr>
      </w:pPr>
      <w:r w:rsidRPr="00100775">
        <w:rPr>
          <w:rFonts w:ascii="Arial" w:hAnsi="Arial" w:cs="Arial"/>
        </w:rPr>
        <w:t xml:space="preserve">  - Tasa Interna de Retorno (TIR): 15%.</w:t>
      </w:r>
    </w:p>
    <w:p w14:paraId="68A891B0" w14:textId="77777777" w:rsidR="00100775" w:rsidRPr="00100775" w:rsidRDefault="00100775" w:rsidP="0002365D">
      <w:pPr>
        <w:jc w:val="both"/>
        <w:rPr>
          <w:rFonts w:ascii="Arial" w:hAnsi="Arial" w:cs="Arial"/>
        </w:rPr>
      </w:pPr>
      <w:r w:rsidRPr="00100775">
        <w:rPr>
          <w:rFonts w:ascii="Arial" w:hAnsi="Arial" w:cs="Arial"/>
        </w:rPr>
        <w:t xml:space="preserve">  - Valor Actual Neto (VAN): ¢200,000.00 al quinto año, usando una tasa de descuento del 10%.</w:t>
      </w:r>
    </w:p>
    <w:p w14:paraId="25E9F7DD" w14:textId="77777777" w:rsidR="00100775" w:rsidRPr="00100775" w:rsidRDefault="00100775" w:rsidP="0002365D">
      <w:pPr>
        <w:jc w:val="both"/>
        <w:rPr>
          <w:rFonts w:ascii="Arial" w:hAnsi="Arial" w:cs="Arial"/>
        </w:rPr>
      </w:pPr>
      <w:r w:rsidRPr="00100775">
        <w:rPr>
          <w:rFonts w:ascii="Arial" w:hAnsi="Arial" w:cs="Arial"/>
        </w:rPr>
        <w:t>Periodo de Recuperación de la Inversión:</w:t>
      </w:r>
    </w:p>
    <w:p w14:paraId="1BD6947B" w14:textId="77777777" w:rsidR="00100775" w:rsidRPr="00100775" w:rsidRDefault="00100775" w:rsidP="0002365D">
      <w:pPr>
        <w:jc w:val="both"/>
        <w:rPr>
          <w:rFonts w:ascii="Arial" w:hAnsi="Arial" w:cs="Arial"/>
        </w:rPr>
      </w:pPr>
      <w:r w:rsidRPr="00100775">
        <w:rPr>
          <w:rFonts w:ascii="Arial" w:hAnsi="Arial" w:cs="Arial"/>
        </w:rPr>
        <w:t xml:space="preserve">  - El retorno de la inversión inicial se lograría en aproximadamente 4 años.</w:t>
      </w:r>
    </w:p>
    <w:p w14:paraId="120AF932" w14:textId="77777777" w:rsidR="00100775" w:rsidRPr="00100775" w:rsidRDefault="00100775" w:rsidP="0002365D">
      <w:pPr>
        <w:jc w:val="both"/>
        <w:rPr>
          <w:rFonts w:ascii="Arial" w:hAnsi="Arial" w:cs="Arial"/>
        </w:rPr>
      </w:pPr>
    </w:p>
    <w:p w14:paraId="4A06A3B8" w14:textId="77777777" w:rsidR="00100775" w:rsidRPr="00100775" w:rsidRDefault="00100775" w:rsidP="0002365D">
      <w:pPr>
        <w:jc w:val="both"/>
        <w:rPr>
          <w:rFonts w:cs="Arial"/>
          <w:b/>
          <w:bCs/>
          <w:sz w:val="28"/>
          <w:szCs w:val="28"/>
        </w:rPr>
      </w:pPr>
      <w:bookmarkStart w:id="40" w:name="r12"/>
      <w:r w:rsidRPr="00100775">
        <w:rPr>
          <w:rFonts w:cs="Arial"/>
          <w:b/>
          <w:bCs/>
          <w:sz w:val="28"/>
          <w:szCs w:val="28"/>
        </w:rPr>
        <w:t>Análisis de Riesgos:</w:t>
      </w:r>
    </w:p>
    <w:bookmarkEnd w:id="40"/>
    <w:p w14:paraId="7BC3984A" w14:textId="77777777" w:rsidR="00100775" w:rsidRPr="00100775" w:rsidRDefault="00100775" w:rsidP="0002365D">
      <w:pPr>
        <w:jc w:val="both"/>
        <w:rPr>
          <w:rFonts w:ascii="Arial" w:hAnsi="Arial" w:cs="Arial"/>
        </w:rPr>
      </w:pPr>
      <w:r w:rsidRPr="00100775">
        <w:rPr>
          <w:rFonts w:ascii="Arial" w:hAnsi="Arial" w:cs="Arial"/>
        </w:rPr>
        <w:t>Riesgos Identificados:</w:t>
      </w:r>
    </w:p>
    <w:p w14:paraId="19B655E8" w14:textId="77777777" w:rsidR="00100775" w:rsidRPr="00100775" w:rsidRDefault="00100775" w:rsidP="0002365D">
      <w:pPr>
        <w:jc w:val="both"/>
        <w:rPr>
          <w:rFonts w:ascii="Arial" w:hAnsi="Arial" w:cs="Arial"/>
        </w:rPr>
      </w:pPr>
      <w:r w:rsidRPr="00100775">
        <w:rPr>
          <w:rFonts w:ascii="Arial" w:hAnsi="Arial" w:cs="Arial"/>
        </w:rPr>
        <w:t xml:space="preserve">  -Mercado: Posibles cambios en las preferencias del consumidor hacia productos más naturales o sostenibles.</w:t>
      </w:r>
    </w:p>
    <w:p w14:paraId="030A650D" w14:textId="77777777" w:rsidR="00100775" w:rsidRDefault="00100775" w:rsidP="0002365D">
      <w:pPr>
        <w:jc w:val="both"/>
        <w:rPr>
          <w:rFonts w:ascii="Arial" w:hAnsi="Arial" w:cs="Arial"/>
        </w:rPr>
      </w:pPr>
      <w:r w:rsidRPr="00100775">
        <w:rPr>
          <w:rFonts w:ascii="Arial" w:hAnsi="Arial" w:cs="Arial"/>
        </w:rPr>
        <w:t xml:space="preserve">  -Operativos: Disrupciones en la cadena de suministro debido a la escasez de materias primas o variaciones de precios.</w:t>
      </w:r>
    </w:p>
    <w:p w14:paraId="27A0BDAE" w14:textId="77777777" w:rsidR="00CA3162" w:rsidRPr="00100775" w:rsidRDefault="00CA3162" w:rsidP="0002365D">
      <w:pPr>
        <w:jc w:val="both"/>
        <w:rPr>
          <w:rFonts w:ascii="Arial" w:hAnsi="Arial" w:cs="Arial"/>
        </w:rPr>
      </w:pPr>
    </w:p>
    <w:p w14:paraId="40D346F0" w14:textId="77777777" w:rsidR="00100775" w:rsidRPr="00100775" w:rsidRDefault="00100775" w:rsidP="0002365D">
      <w:pPr>
        <w:jc w:val="both"/>
        <w:rPr>
          <w:rFonts w:ascii="Arial" w:hAnsi="Arial" w:cs="Arial"/>
          <w:b/>
          <w:bCs/>
        </w:rPr>
      </w:pPr>
      <w:bookmarkStart w:id="41" w:name="r13"/>
      <w:r w:rsidRPr="00100775">
        <w:rPr>
          <w:rFonts w:ascii="Arial" w:hAnsi="Arial" w:cs="Arial"/>
          <w:b/>
          <w:bCs/>
        </w:rPr>
        <w:t>Impacto Potencial:</w:t>
      </w:r>
    </w:p>
    <w:bookmarkEnd w:id="41"/>
    <w:p w14:paraId="04554D45" w14:textId="77777777" w:rsidR="00100775" w:rsidRPr="00100775" w:rsidRDefault="00100775" w:rsidP="0002365D">
      <w:pPr>
        <w:jc w:val="both"/>
        <w:rPr>
          <w:rFonts w:ascii="Arial" w:hAnsi="Arial" w:cs="Arial"/>
        </w:rPr>
      </w:pPr>
      <w:r w:rsidRPr="00100775">
        <w:rPr>
          <w:rFonts w:ascii="Arial" w:hAnsi="Arial" w:cs="Arial"/>
        </w:rPr>
        <w:t xml:space="preserve">  - Moderado: Variaciones en ingresos y rentabilidad debido a cambios en el mercado.</w:t>
      </w:r>
    </w:p>
    <w:p w14:paraId="5781FFA5" w14:textId="77777777" w:rsidR="00100775" w:rsidRPr="00100775" w:rsidRDefault="00100775" w:rsidP="0002365D">
      <w:pPr>
        <w:jc w:val="both"/>
        <w:rPr>
          <w:rFonts w:ascii="Arial" w:hAnsi="Arial" w:cs="Arial"/>
        </w:rPr>
      </w:pPr>
      <w:r w:rsidRPr="00100775">
        <w:rPr>
          <w:rFonts w:ascii="Arial" w:hAnsi="Arial" w:cs="Arial"/>
        </w:rPr>
        <w:t xml:space="preserve">  - Alto: Incremento en costos operativos por problemas en la cadena de suministro.</w:t>
      </w:r>
    </w:p>
    <w:p w14:paraId="313943E5" w14:textId="77777777" w:rsidR="00100775" w:rsidRPr="00100775" w:rsidRDefault="00100775" w:rsidP="0002365D">
      <w:pPr>
        <w:jc w:val="both"/>
        <w:rPr>
          <w:rFonts w:ascii="Arial" w:hAnsi="Arial" w:cs="Arial"/>
        </w:rPr>
      </w:pPr>
      <w:r w:rsidRPr="00100775">
        <w:rPr>
          <w:rFonts w:ascii="Arial" w:hAnsi="Arial" w:cs="Arial"/>
        </w:rPr>
        <w:t>Estrategias de Mitigación:</w:t>
      </w:r>
    </w:p>
    <w:p w14:paraId="7CEE71B1" w14:textId="77777777" w:rsidR="00100775" w:rsidRPr="00100775" w:rsidRDefault="00100775" w:rsidP="0002365D">
      <w:pPr>
        <w:jc w:val="both"/>
        <w:rPr>
          <w:rFonts w:ascii="Arial" w:hAnsi="Arial" w:cs="Arial"/>
        </w:rPr>
      </w:pPr>
      <w:r w:rsidRPr="00100775">
        <w:rPr>
          <w:rFonts w:ascii="Arial" w:hAnsi="Arial" w:cs="Arial"/>
        </w:rPr>
        <w:lastRenderedPageBreak/>
        <w:t xml:space="preserve">  - Diversificación de proveedores para minimizar riesgos de dependencia.</w:t>
      </w:r>
    </w:p>
    <w:p w14:paraId="628C9AC5" w14:textId="77777777" w:rsidR="00100775" w:rsidRPr="00100775" w:rsidRDefault="00100775" w:rsidP="0002365D">
      <w:pPr>
        <w:jc w:val="both"/>
        <w:rPr>
          <w:rFonts w:ascii="Arial" w:hAnsi="Arial" w:cs="Arial"/>
        </w:rPr>
      </w:pPr>
      <w:r w:rsidRPr="00100775">
        <w:rPr>
          <w:rFonts w:ascii="Arial" w:hAnsi="Arial" w:cs="Arial"/>
        </w:rPr>
        <w:t xml:space="preserve">  - Desarrollo de planes de contingencia para gestionar cambios en tendencias del mercado.</w:t>
      </w:r>
    </w:p>
    <w:p w14:paraId="471A60FE" w14:textId="77777777" w:rsidR="00100775" w:rsidRPr="00100775" w:rsidRDefault="00100775" w:rsidP="0002365D">
      <w:pPr>
        <w:jc w:val="both"/>
        <w:rPr>
          <w:rFonts w:ascii="Arial" w:hAnsi="Arial" w:cs="Arial"/>
        </w:rPr>
      </w:pPr>
      <w:r w:rsidRPr="00100775">
        <w:rPr>
          <w:rFonts w:ascii="Arial" w:hAnsi="Arial" w:cs="Arial"/>
        </w:rPr>
        <w:t xml:space="preserve">  - Adquisición de seguros comerciales para protegerse de interrupciones en la cadena de suministro.</w:t>
      </w:r>
    </w:p>
    <w:p w14:paraId="5A07B98D" w14:textId="77777777" w:rsidR="00100775" w:rsidRPr="00100775" w:rsidRDefault="00100775" w:rsidP="0002365D">
      <w:pPr>
        <w:jc w:val="both"/>
        <w:rPr>
          <w:rFonts w:ascii="Arial" w:hAnsi="Arial" w:cs="Arial"/>
          <w:sz w:val="28"/>
          <w:szCs w:val="28"/>
        </w:rPr>
      </w:pPr>
    </w:p>
    <w:p w14:paraId="756648C9" w14:textId="77777777" w:rsidR="00100775" w:rsidRPr="00100775" w:rsidRDefault="00100775" w:rsidP="0002365D">
      <w:pPr>
        <w:jc w:val="both"/>
        <w:rPr>
          <w:rFonts w:cs="Arial"/>
          <w:b/>
          <w:bCs/>
          <w:sz w:val="28"/>
          <w:szCs w:val="28"/>
        </w:rPr>
      </w:pPr>
      <w:bookmarkStart w:id="42" w:name="r14"/>
      <w:r w:rsidRPr="00100775">
        <w:rPr>
          <w:rFonts w:cs="Arial"/>
          <w:b/>
          <w:bCs/>
          <w:sz w:val="28"/>
          <w:szCs w:val="28"/>
        </w:rPr>
        <w:t>Conclusiones y Recomendaciones:</w:t>
      </w:r>
    </w:p>
    <w:bookmarkEnd w:id="42"/>
    <w:p w14:paraId="70033CCE" w14:textId="77777777" w:rsidR="00100775" w:rsidRPr="00100775" w:rsidRDefault="00100775" w:rsidP="0002365D">
      <w:pPr>
        <w:jc w:val="both"/>
        <w:rPr>
          <w:rFonts w:ascii="Arial" w:hAnsi="Arial" w:cs="Arial"/>
        </w:rPr>
      </w:pPr>
      <w:r w:rsidRPr="00100775">
        <w:rPr>
          <w:rFonts w:ascii="Arial" w:hAnsi="Arial" w:cs="Arial"/>
        </w:rPr>
        <w:t>Resumen Ejecutivo:</w:t>
      </w:r>
    </w:p>
    <w:p w14:paraId="4740995B" w14:textId="77777777" w:rsidR="00100775" w:rsidRPr="00100775" w:rsidRDefault="00100775" w:rsidP="0002365D">
      <w:pPr>
        <w:jc w:val="both"/>
        <w:rPr>
          <w:rFonts w:ascii="Arial" w:hAnsi="Arial" w:cs="Arial"/>
        </w:rPr>
      </w:pPr>
      <w:r w:rsidRPr="00100775">
        <w:rPr>
          <w:rFonts w:ascii="Arial" w:hAnsi="Arial" w:cs="Arial"/>
        </w:rPr>
        <w:t xml:space="preserve"> </w:t>
      </w:r>
      <w:proofErr w:type="spellStart"/>
      <w:r w:rsidRPr="00100775">
        <w:rPr>
          <w:rFonts w:ascii="Arial" w:hAnsi="Arial" w:cs="Arial"/>
        </w:rPr>
        <w:t>Ur</w:t>
      </w:r>
      <w:proofErr w:type="spellEnd"/>
      <w:r w:rsidRPr="00100775">
        <w:rPr>
          <w:rFonts w:ascii="Arial" w:hAnsi="Arial" w:cs="Arial"/>
        </w:rPr>
        <w:t xml:space="preserve"> </w:t>
      </w:r>
      <w:proofErr w:type="spellStart"/>
      <w:r w:rsidRPr="00100775">
        <w:rPr>
          <w:rFonts w:ascii="Arial" w:hAnsi="Arial" w:cs="Arial"/>
        </w:rPr>
        <w:t>Beauty</w:t>
      </w:r>
      <w:proofErr w:type="spellEnd"/>
      <w:r w:rsidRPr="00100775">
        <w:rPr>
          <w:rFonts w:ascii="Arial" w:hAnsi="Arial" w:cs="Arial"/>
        </w:rPr>
        <w:t xml:space="preserve"> Spot tiene un modelo de negocio viable y con buenas perspectivas en el mercado de productos capilares. El análisis financiero muestra una rentabilidad positiva en el largo plazo, con un punto de equilibrio que se alcanza en un escenario realista.</w:t>
      </w:r>
    </w:p>
    <w:p w14:paraId="14480EE7" w14:textId="77777777" w:rsidR="00100775" w:rsidRPr="00100775" w:rsidRDefault="00100775" w:rsidP="0002365D">
      <w:pPr>
        <w:jc w:val="both"/>
        <w:rPr>
          <w:rFonts w:ascii="Arial" w:hAnsi="Arial" w:cs="Arial"/>
        </w:rPr>
      </w:pPr>
      <w:r w:rsidRPr="00100775">
        <w:rPr>
          <w:rFonts w:ascii="Arial" w:hAnsi="Arial" w:cs="Arial"/>
        </w:rPr>
        <w:t>Conclusiones:</w:t>
      </w:r>
    </w:p>
    <w:p w14:paraId="2B707B67" w14:textId="77777777" w:rsidR="00100775" w:rsidRPr="00100775" w:rsidRDefault="00100775" w:rsidP="0002365D">
      <w:pPr>
        <w:jc w:val="both"/>
        <w:rPr>
          <w:rFonts w:ascii="Arial" w:hAnsi="Arial" w:cs="Arial"/>
        </w:rPr>
      </w:pPr>
      <w:r w:rsidRPr="00100775">
        <w:rPr>
          <w:rFonts w:ascii="Arial" w:hAnsi="Arial" w:cs="Arial"/>
        </w:rPr>
        <w:t xml:space="preserve"> El proyecto es viable con un alto potencial de crecimiento, especialmente si se enfoca en la calidad del producto y en estrategias de marketing digital.</w:t>
      </w:r>
    </w:p>
    <w:p w14:paraId="153ADCD6" w14:textId="77777777" w:rsidR="00100775" w:rsidRPr="00100775" w:rsidRDefault="00100775" w:rsidP="0002365D">
      <w:pPr>
        <w:jc w:val="both"/>
        <w:rPr>
          <w:rFonts w:ascii="Arial" w:hAnsi="Arial" w:cs="Arial"/>
        </w:rPr>
      </w:pPr>
      <w:r w:rsidRPr="00100775">
        <w:rPr>
          <w:rFonts w:ascii="Arial" w:hAnsi="Arial" w:cs="Arial"/>
        </w:rPr>
        <w:t>Recomendaciones:</w:t>
      </w:r>
    </w:p>
    <w:p w14:paraId="0E36BCFC" w14:textId="77777777" w:rsidR="00100775" w:rsidRPr="00100775" w:rsidRDefault="00100775" w:rsidP="0002365D">
      <w:pPr>
        <w:jc w:val="both"/>
        <w:rPr>
          <w:rFonts w:ascii="Arial" w:hAnsi="Arial" w:cs="Arial"/>
        </w:rPr>
      </w:pPr>
      <w:r w:rsidRPr="00100775">
        <w:rPr>
          <w:rFonts w:ascii="Arial" w:hAnsi="Arial" w:cs="Arial"/>
        </w:rPr>
        <w:t>Buscar financiamiento adicional para expandir la capacidad de producción y fortalecer la investigación y desarrollo de nuevos productos.</w:t>
      </w:r>
    </w:p>
    <w:p w14:paraId="64FCCEB6" w14:textId="77777777" w:rsidR="00100775" w:rsidRPr="00100775" w:rsidRDefault="00100775" w:rsidP="0002365D">
      <w:pPr>
        <w:jc w:val="both"/>
        <w:rPr>
          <w:rFonts w:ascii="Arial" w:hAnsi="Arial" w:cs="Arial"/>
        </w:rPr>
      </w:pPr>
      <w:r w:rsidRPr="00100775">
        <w:rPr>
          <w:rFonts w:ascii="Arial" w:hAnsi="Arial" w:cs="Arial"/>
        </w:rPr>
        <w:t xml:space="preserve"> Continuar invirtiendo en estrategias de marketing para aumentar la visibilidad y capturar una mayor cuota de mercado.</w:t>
      </w:r>
    </w:p>
    <w:p w14:paraId="6C211583" w14:textId="12D964F8" w:rsidR="006F1D26" w:rsidRDefault="006F1D26" w:rsidP="0002365D">
      <w:pPr>
        <w:jc w:val="both"/>
        <w:rPr>
          <w:rFonts w:ascii="Arial" w:hAnsi="Arial" w:cs="Arial"/>
          <w:sz w:val="28"/>
          <w:szCs w:val="28"/>
        </w:rPr>
      </w:pPr>
      <w:r>
        <w:rPr>
          <w:rFonts w:ascii="Arial" w:hAnsi="Arial" w:cs="Arial"/>
          <w:sz w:val="28"/>
          <w:szCs w:val="28"/>
        </w:rPr>
        <w:br w:type="page"/>
      </w:r>
    </w:p>
    <w:p w14:paraId="39033864" w14:textId="41F4287F" w:rsidR="00100775" w:rsidRPr="00EC0C02" w:rsidRDefault="006F1D26" w:rsidP="002E0917">
      <w:pPr>
        <w:jc w:val="center"/>
        <w:rPr>
          <w:rFonts w:ascii="Arial Black" w:hAnsi="Arial Black" w:cs="Arial"/>
          <w:b/>
          <w:bCs/>
          <w:sz w:val="28"/>
          <w:szCs w:val="28"/>
        </w:rPr>
      </w:pPr>
      <w:bookmarkStart w:id="43" w:name="m8"/>
      <w:r w:rsidRPr="00EC0C02">
        <w:rPr>
          <w:rFonts w:ascii="Arial Black" w:hAnsi="Arial Black" w:cs="Arial"/>
          <w:b/>
          <w:bCs/>
          <w:sz w:val="28"/>
          <w:szCs w:val="28"/>
        </w:rPr>
        <w:lastRenderedPageBreak/>
        <w:t>Análisis Financiero</w:t>
      </w:r>
    </w:p>
    <w:bookmarkEnd w:id="43"/>
    <w:p w14:paraId="58ED8701" w14:textId="77777777" w:rsidR="0002365D" w:rsidRPr="0002365D" w:rsidRDefault="0002365D" w:rsidP="0002365D">
      <w:pPr>
        <w:jc w:val="both"/>
        <w:rPr>
          <w:rFonts w:ascii="Arial" w:hAnsi="Arial" w:cs="Arial"/>
          <w:lang w:val="es-US"/>
        </w:rPr>
      </w:pPr>
      <w:r w:rsidRPr="0002365D">
        <w:rPr>
          <w:rFonts w:ascii="Arial" w:hAnsi="Arial" w:cs="Arial"/>
          <w:lang w:val="es-US"/>
        </w:rPr>
        <w:t xml:space="preserve">Para evaluar la rentabilidad de nuestra empresa, UR </w:t>
      </w:r>
      <w:proofErr w:type="spellStart"/>
      <w:r w:rsidRPr="0002365D">
        <w:rPr>
          <w:rFonts w:ascii="Arial" w:hAnsi="Arial" w:cs="Arial"/>
          <w:lang w:val="es-US"/>
        </w:rPr>
        <w:t>Beauty</w:t>
      </w:r>
      <w:proofErr w:type="spellEnd"/>
      <w:r w:rsidRPr="0002365D">
        <w:rPr>
          <w:rFonts w:ascii="Arial" w:hAnsi="Arial" w:cs="Arial"/>
          <w:lang w:val="es-US"/>
        </w:rPr>
        <w:t xml:space="preserve"> Spot, realizamos un exhaustivo análisis financiero que abarcó todas las áreas clave de nuestro negocio. Comenzamos con un estudio detallado de nuestros costos de producción, considerando tanto los materiales utilizados en la fabricación de nuestros productos de cosmética natural como los costos de envasado y distribución. A continuación, analizamos nuestros ingresos proyectados, basándonos en el precio de venta de nuestros productos y las expectativas de demanda del mercado.</w:t>
      </w:r>
    </w:p>
    <w:p w14:paraId="2B6106B5" w14:textId="77777777" w:rsidR="0002365D" w:rsidRPr="0002365D" w:rsidRDefault="0002365D" w:rsidP="0002365D">
      <w:pPr>
        <w:jc w:val="both"/>
        <w:rPr>
          <w:rFonts w:ascii="Arial" w:hAnsi="Arial" w:cs="Arial"/>
          <w:lang w:val="es-US"/>
        </w:rPr>
      </w:pPr>
      <w:r w:rsidRPr="0002365D">
        <w:rPr>
          <w:rFonts w:ascii="Arial" w:hAnsi="Arial" w:cs="Arial"/>
          <w:lang w:val="es-US"/>
        </w:rPr>
        <w:t>El análisis incluyó la evaluación de nuestros márgenes de ganancia, donde comparamos los costos de producción con los precios de venta para determinar la rentabilidad por unidad. También consideramos los gastos operativos, como el marketing, la administración y los costos de almacenamiento, para obtener una visión clara de nuestros costos fijos y variables.</w:t>
      </w:r>
    </w:p>
    <w:p w14:paraId="444B2352" w14:textId="77777777" w:rsidR="0002365D" w:rsidRPr="0002365D" w:rsidRDefault="0002365D" w:rsidP="0002365D">
      <w:pPr>
        <w:jc w:val="both"/>
        <w:rPr>
          <w:rFonts w:ascii="Arial" w:hAnsi="Arial" w:cs="Arial"/>
          <w:lang w:val="es-US"/>
        </w:rPr>
      </w:pPr>
      <w:r w:rsidRPr="0002365D">
        <w:rPr>
          <w:rFonts w:ascii="Arial" w:hAnsi="Arial" w:cs="Arial"/>
          <w:lang w:val="es-US"/>
        </w:rPr>
        <w:t xml:space="preserve">Posteriormente, realizamos un análisis de flujo de caja para asegurarnos de que UR </w:t>
      </w:r>
      <w:proofErr w:type="spellStart"/>
      <w:r w:rsidRPr="0002365D">
        <w:rPr>
          <w:rFonts w:ascii="Arial" w:hAnsi="Arial" w:cs="Arial"/>
          <w:lang w:val="es-US"/>
        </w:rPr>
        <w:t>Beauty</w:t>
      </w:r>
      <w:proofErr w:type="spellEnd"/>
      <w:r w:rsidRPr="0002365D">
        <w:rPr>
          <w:rFonts w:ascii="Arial" w:hAnsi="Arial" w:cs="Arial"/>
          <w:lang w:val="es-US"/>
        </w:rPr>
        <w:t xml:space="preserve"> Spot pudiera mantener operaciones sostenibles a largo plazo. También proyectamos el punto de equilibrio, identificando el volumen de ventas necesario para cubrir todos nuestros costos y comenzar a generar ganancias.</w:t>
      </w:r>
    </w:p>
    <w:p w14:paraId="1196EB44" w14:textId="77777777" w:rsidR="0002365D" w:rsidRPr="0002365D" w:rsidRDefault="0002365D" w:rsidP="0002365D">
      <w:pPr>
        <w:jc w:val="both"/>
        <w:rPr>
          <w:rFonts w:ascii="Arial" w:hAnsi="Arial" w:cs="Arial"/>
          <w:lang w:val="es-US"/>
        </w:rPr>
      </w:pPr>
      <w:r w:rsidRPr="0002365D">
        <w:rPr>
          <w:rFonts w:ascii="Arial" w:hAnsi="Arial" w:cs="Arial"/>
          <w:lang w:val="es-US"/>
        </w:rPr>
        <w:t xml:space="preserve">Los resultados de nuestro análisis financiero confirmaron que UR </w:t>
      </w:r>
      <w:proofErr w:type="spellStart"/>
      <w:r w:rsidRPr="0002365D">
        <w:rPr>
          <w:rFonts w:ascii="Arial" w:hAnsi="Arial" w:cs="Arial"/>
          <w:lang w:val="es-US"/>
        </w:rPr>
        <w:t>Beauty</w:t>
      </w:r>
      <w:proofErr w:type="spellEnd"/>
      <w:r w:rsidRPr="0002365D">
        <w:rPr>
          <w:rFonts w:ascii="Arial" w:hAnsi="Arial" w:cs="Arial"/>
          <w:lang w:val="es-US"/>
        </w:rPr>
        <w:t xml:space="preserve"> Spot es una empresa rentable, con un margen de ganancia sólido y un flujo de caja positivo. Este análisis nos ha dado la confianza para seguir invirtiendo en el crecimiento de nuestra marca.</w:t>
      </w:r>
    </w:p>
    <w:p w14:paraId="15B2EA1E" w14:textId="77777777" w:rsidR="006F1D26" w:rsidRPr="0002365D" w:rsidRDefault="006F1D26" w:rsidP="006F1D26">
      <w:pPr>
        <w:jc w:val="both"/>
        <w:rPr>
          <w:rFonts w:ascii="Arial" w:hAnsi="Arial" w:cs="Arial"/>
          <w:lang w:val="es-US"/>
        </w:rPr>
      </w:pPr>
    </w:p>
    <w:sectPr w:rsidR="006F1D26" w:rsidRPr="0002365D">
      <w:headerReference w:type="default" r:id="rId3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22E5EB" w14:textId="77777777" w:rsidR="001E6C5C" w:rsidRDefault="001E6C5C" w:rsidP="001E6C5C">
      <w:pPr>
        <w:spacing w:after="0" w:line="240" w:lineRule="auto"/>
      </w:pPr>
      <w:r>
        <w:separator/>
      </w:r>
    </w:p>
  </w:endnote>
  <w:endnote w:type="continuationSeparator" w:id="0">
    <w:p w14:paraId="289EA3F2" w14:textId="77777777" w:rsidR="001E6C5C" w:rsidRDefault="001E6C5C" w:rsidP="001E6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07844" w14:textId="77777777" w:rsidR="001E6C5C" w:rsidRDefault="001E6C5C" w:rsidP="001E6C5C">
      <w:pPr>
        <w:spacing w:after="0" w:line="240" w:lineRule="auto"/>
      </w:pPr>
      <w:r>
        <w:separator/>
      </w:r>
    </w:p>
  </w:footnote>
  <w:footnote w:type="continuationSeparator" w:id="0">
    <w:p w14:paraId="0F710C8A" w14:textId="77777777" w:rsidR="001E6C5C" w:rsidRDefault="001E6C5C" w:rsidP="001E6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7600362"/>
      <w:docPartObj>
        <w:docPartGallery w:val="Page Numbers (Top of Page)"/>
        <w:docPartUnique/>
      </w:docPartObj>
    </w:sdtPr>
    <w:sdtContent>
      <w:p w14:paraId="2CBB0D2F" w14:textId="48D25AD2" w:rsidR="001E6C5C" w:rsidRDefault="001E6C5C">
        <w:pPr>
          <w:pStyle w:val="Encabezado"/>
          <w:jc w:val="right"/>
        </w:pPr>
        <w:r>
          <w:fldChar w:fldCharType="begin"/>
        </w:r>
        <w:r>
          <w:instrText>PAGE   \* MERGEFORMAT</w:instrText>
        </w:r>
        <w:r>
          <w:fldChar w:fldCharType="separate"/>
        </w:r>
        <w:r>
          <w:rPr>
            <w:lang w:val="es-MX"/>
          </w:rPr>
          <w:t>2</w:t>
        </w:r>
        <w:r>
          <w:fldChar w:fldCharType="end"/>
        </w:r>
      </w:p>
    </w:sdtContent>
  </w:sdt>
  <w:p w14:paraId="6585E968" w14:textId="77777777" w:rsidR="001E6C5C" w:rsidRDefault="001E6C5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B0E97"/>
    <w:multiLevelType w:val="hybridMultilevel"/>
    <w:tmpl w:val="29F606C0"/>
    <w:lvl w:ilvl="0" w:tplc="418AA150">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B591315"/>
    <w:multiLevelType w:val="multilevel"/>
    <w:tmpl w:val="64E89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678AC"/>
    <w:multiLevelType w:val="multilevel"/>
    <w:tmpl w:val="6C346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8430E6"/>
    <w:multiLevelType w:val="multilevel"/>
    <w:tmpl w:val="AEC2D24C"/>
    <w:lvl w:ilvl="0">
      <w:start w:val="1"/>
      <w:numFmt w:val="decimal"/>
      <w:lvlText w:val="%1."/>
      <w:lvlJc w:val="left"/>
      <w:pPr>
        <w:tabs>
          <w:tab w:val="num" w:pos="720"/>
        </w:tabs>
        <w:ind w:left="720" w:hanging="360"/>
      </w:pPr>
    </w:lvl>
    <w:lvl w:ilvl="1">
      <w:start w:val="1"/>
      <w:numFmt w:val="decimal"/>
      <w:lvlText w:val="%2-"/>
      <w:lvlJc w:val="left"/>
      <w:pPr>
        <w:ind w:left="1464" w:hanging="384"/>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3931F6"/>
    <w:multiLevelType w:val="multilevel"/>
    <w:tmpl w:val="C73A8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B34860"/>
    <w:multiLevelType w:val="multilevel"/>
    <w:tmpl w:val="A7027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D4AC6"/>
    <w:multiLevelType w:val="multilevel"/>
    <w:tmpl w:val="ACDE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2A3C51"/>
    <w:multiLevelType w:val="multilevel"/>
    <w:tmpl w:val="3D8EE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6954D6"/>
    <w:multiLevelType w:val="multilevel"/>
    <w:tmpl w:val="DD20A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2B223B"/>
    <w:multiLevelType w:val="multilevel"/>
    <w:tmpl w:val="EB00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92655F"/>
    <w:multiLevelType w:val="multilevel"/>
    <w:tmpl w:val="9674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1D3D25"/>
    <w:multiLevelType w:val="multilevel"/>
    <w:tmpl w:val="0716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1247B4"/>
    <w:multiLevelType w:val="hybridMultilevel"/>
    <w:tmpl w:val="0C0C7BBA"/>
    <w:lvl w:ilvl="0" w:tplc="DF52D800">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70496B8A"/>
    <w:multiLevelType w:val="multilevel"/>
    <w:tmpl w:val="B2E81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880D76"/>
    <w:multiLevelType w:val="hybridMultilevel"/>
    <w:tmpl w:val="4E325CE2"/>
    <w:lvl w:ilvl="0" w:tplc="DFF66D2A">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733773923">
    <w:abstractNumId w:val="12"/>
  </w:num>
  <w:num w:numId="2" w16cid:durableId="1325426342">
    <w:abstractNumId w:val="2"/>
    <w:lvlOverride w:ilvl="0">
      <w:lvl w:ilvl="0">
        <w:numFmt w:val="lowerLetter"/>
        <w:lvlText w:val="%1."/>
        <w:lvlJc w:val="left"/>
      </w:lvl>
    </w:lvlOverride>
  </w:num>
  <w:num w:numId="3" w16cid:durableId="360056590">
    <w:abstractNumId w:val="2"/>
    <w:lvlOverride w:ilvl="0">
      <w:lvl w:ilvl="0">
        <w:numFmt w:val="lowerLetter"/>
        <w:lvlText w:val="%1."/>
        <w:lvlJc w:val="left"/>
      </w:lvl>
    </w:lvlOverride>
  </w:num>
  <w:num w:numId="4" w16cid:durableId="2082216227">
    <w:abstractNumId w:val="2"/>
    <w:lvlOverride w:ilvl="0">
      <w:lvl w:ilvl="0">
        <w:numFmt w:val="lowerLetter"/>
        <w:lvlText w:val="%1."/>
        <w:lvlJc w:val="left"/>
      </w:lvl>
    </w:lvlOverride>
  </w:num>
  <w:num w:numId="5" w16cid:durableId="1777291352">
    <w:abstractNumId w:val="2"/>
    <w:lvlOverride w:ilvl="0">
      <w:lvl w:ilvl="0">
        <w:numFmt w:val="lowerLetter"/>
        <w:lvlText w:val="%1."/>
        <w:lvlJc w:val="left"/>
      </w:lvl>
    </w:lvlOverride>
  </w:num>
  <w:num w:numId="6" w16cid:durableId="1346518345">
    <w:abstractNumId w:val="2"/>
    <w:lvlOverride w:ilvl="0">
      <w:lvl w:ilvl="0">
        <w:numFmt w:val="lowerLetter"/>
        <w:lvlText w:val="%1."/>
        <w:lvlJc w:val="left"/>
      </w:lvl>
    </w:lvlOverride>
  </w:num>
  <w:num w:numId="7" w16cid:durableId="604921025">
    <w:abstractNumId w:val="2"/>
    <w:lvlOverride w:ilvl="0">
      <w:lvl w:ilvl="0">
        <w:numFmt w:val="lowerLetter"/>
        <w:lvlText w:val="%1."/>
        <w:lvlJc w:val="left"/>
      </w:lvl>
    </w:lvlOverride>
  </w:num>
  <w:num w:numId="8" w16cid:durableId="1250164787">
    <w:abstractNumId w:val="2"/>
    <w:lvlOverride w:ilvl="0">
      <w:lvl w:ilvl="0">
        <w:numFmt w:val="lowerLetter"/>
        <w:lvlText w:val="%1."/>
        <w:lvlJc w:val="left"/>
      </w:lvl>
    </w:lvlOverride>
  </w:num>
  <w:num w:numId="9" w16cid:durableId="2036038841">
    <w:abstractNumId w:val="3"/>
    <w:lvlOverride w:ilvl="0">
      <w:lvl w:ilvl="0">
        <w:numFmt w:val="lowerLetter"/>
        <w:lvlText w:val="%1."/>
        <w:lvlJc w:val="left"/>
      </w:lvl>
    </w:lvlOverride>
  </w:num>
  <w:num w:numId="10" w16cid:durableId="1084843749">
    <w:abstractNumId w:val="3"/>
    <w:lvlOverride w:ilvl="0">
      <w:lvl w:ilvl="0">
        <w:numFmt w:val="lowerLetter"/>
        <w:lvlText w:val="%1."/>
        <w:lvlJc w:val="left"/>
      </w:lvl>
    </w:lvlOverride>
  </w:num>
  <w:num w:numId="11" w16cid:durableId="363211983">
    <w:abstractNumId w:val="3"/>
    <w:lvlOverride w:ilvl="0">
      <w:lvl w:ilvl="0">
        <w:numFmt w:val="lowerLetter"/>
        <w:lvlText w:val="%1."/>
        <w:lvlJc w:val="left"/>
      </w:lvl>
    </w:lvlOverride>
  </w:num>
  <w:num w:numId="12" w16cid:durableId="196506841">
    <w:abstractNumId w:val="3"/>
    <w:lvlOverride w:ilvl="0">
      <w:lvl w:ilvl="0">
        <w:numFmt w:val="lowerLetter"/>
        <w:lvlText w:val="%1."/>
        <w:lvlJc w:val="left"/>
      </w:lvl>
    </w:lvlOverride>
  </w:num>
  <w:num w:numId="13" w16cid:durableId="1530947010">
    <w:abstractNumId w:val="0"/>
  </w:num>
  <w:num w:numId="14" w16cid:durableId="365720506">
    <w:abstractNumId w:val="14"/>
  </w:num>
  <w:num w:numId="15" w16cid:durableId="398596752">
    <w:abstractNumId w:val="11"/>
  </w:num>
  <w:num w:numId="16" w16cid:durableId="1801655576">
    <w:abstractNumId w:val="8"/>
  </w:num>
  <w:num w:numId="17" w16cid:durableId="1581480728">
    <w:abstractNumId w:val="8"/>
    <w:lvlOverride w:ilvl="1">
      <w:lvl w:ilvl="1">
        <w:numFmt w:val="bullet"/>
        <w:lvlText w:val=""/>
        <w:lvlJc w:val="left"/>
        <w:pPr>
          <w:tabs>
            <w:tab w:val="num" w:pos="1440"/>
          </w:tabs>
          <w:ind w:left="1440" w:hanging="360"/>
        </w:pPr>
        <w:rPr>
          <w:rFonts w:ascii="Symbol" w:hAnsi="Symbol" w:hint="default"/>
          <w:sz w:val="20"/>
        </w:rPr>
      </w:lvl>
    </w:lvlOverride>
  </w:num>
  <w:num w:numId="18" w16cid:durableId="475490908">
    <w:abstractNumId w:val="6"/>
  </w:num>
  <w:num w:numId="19" w16cid:durableId="1003632510">
    <w:abstractNumId w:val="1"/>
  </w:num>
  <w:num w:numId="20" w16cid:durableId="1441532938">
    <w:abstractNumId w:val="4"/>
  </w:num>
  <w:num w:numId="21" w16cid:durableId="812984653">
    <w:abstractNumId w:val="4"/>
    <w:lvlOverride w:ilvl="1">
      <w:lvl w:ilvl="1">
        <w:numFmt w:val="bullet"/>
        <w:lvlText w:val=""/>
        <w:lvlJc w:val="left"/>
        <w:pPr>
          <w:tabs>
            <w:tab w:val="num" w:pos="1440"/>
          </w:tabs>
          <w:ind w:left="1440" w:hanging="360"/>
        </w:pPr>
        <w:rPr>
          <w:rFonts w:ascii="Symbol" w:hAnsi="Symbol" w:hint="default"/>
          <w:sz w:val="20"/>
        </w:rPr>
      </w:lvl>
    </w:lvlOverride>
  </w:num>
  <w:num w:numId="22" w16cid:durableId="2087149738">
    <w:abstractNumId w:val="7"/>
  </w:num>
  <w:num w:numId="23" w16cid:durableId="1698265933">
    <w:abstractNumId w:val="5"/>
  </w:num>
  <w:num w:numId="24" w16cid:durableId="1396393199">
    <w:abstractNumId w:val="5"/>
    <w:lvlOverride w:ilvl="1">
      <w:lvl w:ilvl="1">
        <w:numFmt w:val="bullet"/>
        <w:lvlText w:val=""/>
        <w:lvlJc w:val="left"/>
        <w:pPr>
          <w:tabs>
            <w:tab w:val="num" w:pos="1440"/>
          </w:tabs>
          <w:ind w:left="1440" w:hanging="360"/>
        </w:pPr>
        <w:rPr>
          <w:rFonts w:ascii="Symbol" w:hAnsi="Symbol" w:hint="default"/>
          <w:sz w:val="20"/>
        </w:rPr>
      </w:lvl>
    </w:lvlOverride>
  </w:num>
  <w:num w:numId="25" w16cid:durableId="165637075">
    <w:abstractNumId w:val="9"/>
  </w:num>
  <w:num w:numId="26" w16cid:durableId="256721489">
    <w:abstractNumId w:val="10"/>
  </w:num>
  <w:num w:numId="27" w16cid:durableId="734930970">
    <w:abstractNumId w:val="13"/>
  </w:num>
  <w:num w:numId="28" w16cid:durableId="1649436850">
    <w:abstractNumId w:val="13"/>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C14"/>
    <w:rsid w:val="00010C03"/>
    <w:rsid w:val="0002365D"/>
    <w:rsid w:val="000917DB"/>
    <w:rsid w:val="00100775"/>
    <w:rsid w:val="00137686"/>
    <w:rsid w:val="001E6C5C"/>
    <w:rsid w:val="0020023C"/>
    <w:rsid w:val="00217B54"/>
    <w:rsid w:val="0022500A"/>
    <w:rsid w:val="00227D64"/>
    <w:rsid w:val="00295846"/>
    <w:rsid w:val="002A24A5"/>
    <w:rsid w:val="002E0917"/>
    <w:rsid w:val="00324A80"/>
    <w:rsid w:val="003F2095"/>
    <w:rsid w:val="00481C14"/>
    <w:rsid w:val="0050770A"/>
    <w:rsid w:val="00580F03"/>
    <w:rsid w:val="005C7212"/>
    <w:rsid w:val="005D0641"/>
    <w:rsid w:val="00601289"/>
    <w:rsid w:val="006C7BE0"/>
    <w:rsid w:val="006F1D26"/>
    <w:rsid w:val="0071383D"/>
    <w:rsid w:val="00727AFF"/>
    <w:rsid w:val="007B61CD"/>
    <w:rsid w:val="007D3638"/>
    <w:rsid w:val="00824E83"/>
    <w:rsid w:val="00834E80"/>
    <w:rsid w:val="008967E4"/>
    <w:rsid w:val="008B69F8"/>
    <w:rsid w:val="009E20A0"/>
    <w:rsid w:val="00AB329C"/>
    <w:rsid w:val="00AE20EF"/>
    <w:rsid w:val="00B41788"/>
    <w:rsid w:val="00C3254B"/>
    <w:rsid w:val="00CA3162"/>
    <w:rsid w:val="00CF4BD5"/>
    <w:rsid w:val="00D23987"/>
    <w:rsid w:val="00D86747"/>
    <w:rsid w:val="00E077D9"/>
    <w:rsid w:val="00E450DA"/>
    <w:rsid w:val="00E53666"/>
    <w:rsid w:val="00EB5736"/>
    <w:rsid w:val="00EC0C02"/>
    <w:rsid w:val="00EE7A0E"/>
    <w:rsid w:val="00F12F9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099680F2"/>
  <w15:chartTrackingRefBased/>
  <w15:docId w15:val="{06C41354-25CF-4CBA-A9F7-48D0409B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81C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81C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81C1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81C1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81C1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81C1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81C1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81C1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81C1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1C1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81C1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81C1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81C1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81C1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81C1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81C1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81C1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81C14"/>
    <w:rPr>
      <w:rFonts w:eastAsiaTheme="majorEastAsia" w:cstheme="majorBidi"/>
      <w:color w:val="272727" w:themeColor="text1" w:themeTint="D8"/>
    </w:rPr>
  </w:style>
  <w:style w:type="paragraph" w:styleId="Ttulo">
    <w:name w:val="Title"/>
    <w:basedOn w:val="Normal"/>
    <w:next w:val="Normal"/>
    <w:link w:val="TtuloCar"/>
    <w:uiPriority w:val="10"/>
    <w:qFormat/>
    <w:rsid w:val="00481C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81C1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81C1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81C1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81C14"/>
    <w:pPr>
      <w:spacing w:before="160"/>
      <w:jc w:val="center"/>
    </w:pPr>
    <w:rPr>
      <w:i/>
      <w:iCs/>
      <w:color w:val="404040" w:themeColor="text1" w:themeTint="BF"/>
    </w:rPr>
  </w:style>
  <w:style w:type="character" w:customStyle="1" w:styleId="CitaCar">
    <w:name w:val="Cita Car"/>
    <w:basedOn w:val="Fuentedeprrafopredeter"/>
    <w:link w:val="Cita"/>
    <w:uiPriority w:val="29"/>
    <w:rsid w:val="00481C14"/>
    <w:rPr>
      <w:i/>
      <w:iCs/>
      <w:color w:val="404040" w:themeColor="text1" w:themeTint="BF"/>
    </w:rPr>
  </w:style>
  <w:style w:type="paragraph" w:styleId="Prrafodelista">
    <w:name w:val="List Paragraph"/>
    <w:basedOn w:val="Normal"/>
    <w:uiPriority w:val="34"/>
    <w:qFormat/>
    <w:rsid w:val="00481C14"/>
    <w:pPr>
      <w:ind w:left="720"/>
      <w:contextualSpacing/>
    </w:pPr>
  </w:style>
  <w:style w:type="character" w:styleId="nfasisintenso">
    <w:name w:val="Intense Emphasis"/>
    <w:basedOn w:val="Fuentedeprrafopredeter"/>
    <w:uiPriority w:val="21"/>
    <w:qFormat/>
    <w:rsid w:val="00481C14"/>
    <w:rPr>
      <w:i/>
      <w:iCs/>
      <w:color w:val="0F4761" w:themeColor="accent1" w:themeShade="BF"/>
    </w:rPr>
  </w:style>
  <w:style w:type="paragraph" w:styleId="Citadestacada">
    <w:name w:val="Intense Quote"/>
    <w:basedOn w:val="Normal"/>
    <w:next w:val="Normal"/>
    <w:link w:val="CitadestacadaCar"/>
    <w:uiPriority w:val="30"/>
    <w:qFormat/>
    <w:rsid w:val="00481C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81C14"/>
    <w:rPr>
      <w:i/>
      <w:iCs/>
      <w:color w:val="0F4761" w:themeColor="accent1" w:themeShade="BF"/>
    </w:rPr>
  </w:style>
  <w:style w:type="character" w:styleId="Referenciaintensa">
    <w:name w:val="Intense Reference"/>
    <w:basedOn w:val="Fuentedeprrafopredeter"/>
    <w:uiPriority w:val="32"/>
    <w:qFormat/>
    <w:rsid w:val="00481C14"/>
    <w:rPr>
      <w:b/>
      <w:bCs/>
      <w:smallCaps/>
      <w:color w:val="0F4761" w:themeColor="accent1" w:themeShade="BF"/>
      <w:spacing w:val="5"/>
    </w:rPr>
  </w:style>
  <w:style w:type="character" w:styleId="Hipervnculo">
    <w:name w:val="Hyperlink"/>
    <w:basedOn w:val="Fuentedeprrafopredeter"/>
    <w:uiPriority w:val="99"/>
    <w:unhideWhenUsed/>
    <w:rsid w:val="00481C14"/>
    <w:rPr>
      <w:color w:val="467886" w:themeColor="hyperlink"/>
      <w:u w:val="single"/>
    </w:rPr>
  </w:style>
  <w:style w:type="character" w:styleId="Mencinsinresolver">
    <w:name w:val="Unresolved Mention"/>
    <w:basedOn w:val="Fuentedeprrafopredeter"/>
    <w:uiPriority w:val="99"/>
    <w:semiHidden/>
    <w:unhideWhenUsed/>
    <w:rsid w:val="00481C14"/>
    <w:rPr>
      <w:color w:val="605E5C"/>
      <w:shd w:val="clear" w:color="auto" w:fill="E1DFDD"/>
    </w:rPr>
  </w:style>
  <w:style w:type="paragraph" w:styleId="NormalWeb">
    <w:name w:val="Normal (Web)"/>
    <w:basedOn w:val="Normal"/>
    <w:uiPriority w:val="99"/>
    <w:semiHidden/>
    <w:unhideWhenUsed/>
    <w:rsid w:val="00EB5736"/>
    <w:pPr>
      <w:spacing w:before="100" w:beforeAutospacing="1" w:after="100" w:afterAutospacing="1" w:line="240" w:lineRule="auto"/>
    </w:pPr>
    <w:rPr>
      <w:rFonts w:ascii="Times New Roman" w:eastAsia="Times New Roman" w:hAnsi="Times New Roman" w:cs="Times New Roman"/>
      <w:kern w:val="0"/>
      <w:lang w:eastAsia="es-CR"/>
      <w14:ligatures w14:val="none"/>
    </w:rPr>
  </w:style>
  <w:style w:type="paragraph" w:styleId="ndice1">
    <w:name w:val="index 1"/>
    <w:basedOn w:val="Normal"/>
    <w:next w:val="Normal"/>
    <w:autoRedefine/>
    <w:uiPriority w:val="99"/>
    <w:unhideWhenUsed/>
    <w:rsid w:val="0020023C"/>
    <w:pPr>
      <w:spacing w:after="0"/>
      <w:ind w:left="240" w:hanging="240"/>
    </w:pPr>
    <w:rPr>
      <w:sz w:val="20"/>
      <w:szCs w:val="20"/>
    </w:rPr>
  </w:style>
  <w:style w:type="paragraph" w:styleId="ndice2">
    <w:name w:val="index 2"/>
    <w:basedOn w:val="Normal"/>
    <w:next w:val="Normal"/>
    <w:autoRedefine/>
    <w:uiPriority w:val="99"/>
    <w:unhideWhenUsed/>
    <w:rsid w:val="0020023C"/>
    <w:pPr>
      <w:spacing w:after="0"/>
      <w:ind w:left="480" w:hanging="240"/>
    </w:pPr>
    <w:rPr>
      <w:sz w:val="20"/>
      <w:szCs w:val="20"/>
    </w:rPr>
  </w:style>
  <w:style w:type="paragraph" w:styleId="ndice3">
    <w:name w:val="index 3"/>
    <w:basedOn w:val="Normal"/>
    <w:next w:val="Normal"/>
    <w:autoRedefine/>
    <w:uiPriority w:val="99"/>
    <w:unhideWhenUsed/>
    <w:rsid w:val="0020023C"/>
    <w:pPr>
      <w:spacing w:after="0"/>
      <w:ind w:left="720" w:hanging="240"/>
    </w:pPr>
    <w:rPr>
      <w:sz w:val="20"/>
      <w:szCs w:val="20"/>
    </w:rPr>
  </w:style>
  <w:style w:type="paragraph" w:styleId="ndice4">
    <w:name w:val="index 4"/>
    <w:basedOn w:val="Normal"/>
    <w:next w:val="Normal"/>
    <w:autoRedefine/>
    <w:uiPriority w:val="99"/>
    <w:unhideWhenUsed/>
    <w:rsid w:val="0020023C"/>
    <w:pPr>
      <w:spacing w:after="0"/>
      <w:ind w:left="960" w:hanging="240"/>
    </w:pPr>
    <w:rPr>
      <w:sz w:val="20"/>
      <w:szCs w:val="20"/>
    </w:rPr>
  </w:style>
  <w:style w:type="paragraph" w:styleId="ndice5">
    <w:name w:val="index 5"/>
    <w:basedOn w:val="Normal"/>
    <w:next w:val="Normal"/>
    <w:autoRedefine/>
    <w:uiPriority w:val="99"/>
    <w:unhideWhenUsed/>
    <w:rsid w:val="0020023C"/>
    <w:pPr>
      <w:spacing w:after="0"/>
      <w:ind w:left="1200" w:hanging="240"/>
    </w:pPr>
    <w:rPr>
      <w:sz w:val="20"/>
      <w:szCs w:val="20"/>
    </w:rPr>
  </w:style>
  <w:style w:type="paragraph" w:styleId="ndice6">
    <w:name w:val="index 6"/>
    <w:basedOn w:val="Normal"/>
    <w:next w:val="Normal"/>
    <w:autoRedefine/>
    <w:uiPriority w:val="99"/>
    <w:unhideWhenUsed/>
    <w:rsid w:val="0020023C"/>
    <w:pPr>
      <w:spacing w:after="0"/>
      <w:ind w:left="1440" w:hanging="240"/>
    </w:pPr>
    <w:rPr>
      <w:sz w:val="20"/>
      <w:szCs w:val="20"/>
    </w:rPr>
  </w:style>
  <w:style w:type="paragraph" w:styleId="ndice7">
    <w:name w:val="index 7"/>
    <w:basedOn w:val="Normal"/>
    <w:next w:val="Normal"/>
    <w:autoRedefine/>
    <w:uiPriority w:val="99"/>
    <w:unhideWhenUsed/>
    <w:rsid w:val="0020023C"/>
    <w:pPr>
      <w:spacing w:after="0"/>
      <w:ind w:left="1680" w:hanging="240"/>
    </w:pPr>
    <w:rPr>
      <w:sz w:val="20"/>
      <w:szCs w:val="20"/>
    </w:rPr>
  </w:style>
  <w:style w:type="paragraph" w:styleId="ndice8">
    <w:name w:val="index 8"/>
    <w:basedOn w:val="Normal"/>
    <w:next w:val="Normal"/>
    <w:autoRedefine/>
    <w:uiPriority w:val="99"/>
    <w:unhideWhenUsed/>
    <w:rsid w:val="0020023C"/>
    <w:pPr>
      <w:spacing w:after="0"/>
      <w:ind w:left="1920" w:hanging="240"/>
    </w:pPr>
    <w:rPr>
      <w:sz w:val="20"/>
      <w:szCs w:val="20"/>
    </w:rPr>
  </w:style>
  <w:style w:type="paragraph" w:styleId="ndice9">
    <w:name w:val="index 9"/>
    <w:basedOn w:val="Normal"/>
    <w:next w:val="Normal"/>
    <w:autoRedefine/>
    <w:uiPriority w:val="99"/>
    <w:unhideWhenUsed/>
    <w:rsid w:val="0020023C"/>
    <w:pPr>
      <w:spacing w:after="0"/>
      <w:ind w:left="2160" w:hanging="240"/>
    </w:pPr>
    <w:rPr>
      <w:sz w:val="20"/>
      <w:szCs w:val="20"/>
    </w:rPr>
  </w:style>
  <w:style w:type="paragraph" w:styleId="Ttulodendice">
    <w:name w:val="index heading"/>
    <w:basedOn w:val="Normal"/>
    <w:next w:val="ndice1"/>
    <w:uiPriority w:val="99"/>
    <w:unhideWhenUsed/>
    <w:rsid w:val="0020023C"/>
    <w:pPr>
      <w:spacing w:before="120" w:after="120"/>
    </w:pPr>
    <w:rPr>
      <w:b/>
      <w:bCs/>
      <w:i/>
      <w:iCs/>
      <w:sz w:val="20"/>
      <w:szCs w:val="20"/>
    </w:rPr>
  </w:style>
  <w:style w:type="paragraph" w:styleId="Encabezado">
    <w:name w:val="header"/>
    <w:basedOn w:val="Normal"/>
    <w:link w:val="EncabezadoCar"/>
    <w:uiPriority w:val="99"/>
    <w:unhideWhenUsed/>
    <w:rsid w:val="001E6C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6C5C"/>
  </w:style>
  <w:style w:type="paragraph" w:styleId="Piedepgina">
    <w:name w:val="footer"/>
    <w:basedOn w:val="Normal"/>
    <w:link w:val="PiedepginaCar"/>
    <w:uiPriority w:val="99"/>
    <w:unhideWhenUsed/>
    <w:rsid w:val="001E6C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6C5C"/>
  </w:style>
  <w:style w:type="character" w:styleId="Hipervnculovisitado">
    <w:name w:val="FollowedHyperlink"/>
    <w:basedOn w:val="Fuentedeprrafopredeter"/>
    <w:uiPriority w:val="99"/>
    <w:semiHidden/>
    <w:unhideWhenUsed/>
    <w:rsid w:val="001E6C5C"/>
    <w:rPr>
      <w:color w:val="96607D" w:themeColor="followedHyperlink"/>
      <w:u w:val="single"/>
    </w:rPr>
  </w:style>
  <w:style w:type="paragraph" w:styleId="TtuloTDC">
    <w:name w:val="TOC Heading"/>
    <w:basedOn w:val="Ttulo1"/>
    <w:next w:val="Normal"/>
    <w:uiPriority w:val="39"/>
    <w:unhideWhenUsed/>
    <w:qFormat/>
    <w:rsid w:val="00834E80"/>
    <w:pPr>
      <w:spacing w:before="240" w:after="0" w:line="259" w:lineRule="auto"/>
      <w:outlineLvl w:val="9"/>
    </w:pPr>
    <w:rPr>
      <w:kern w:val="0"/>
      <w:sz w:val="32"/>
      <w:szCs w:val="32"/>
      <w:lang w:eastAsia="es-C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86631">
      <w:bodyDiv w:val="1"/>
      <w:marLeft w:val="0"/>
      <w:marRight w:val="0"/>
      <w:marTop w:val="0"/>
      <w:marBottom w:val="0"/>
      <w:divBdr>
        <w:top w:val="none" w:sz="0" w:space="0" w:color="auto"/>
        <w:left w:val="none" w:sz="0" w:space="0" w:color="auto"/>
        <w:bottom w:val="none" w:sz="0" w:space="0" w:color="auto"/>
        <w:right w:val="none" w:sz="0" w:space="0" w:color="auto"/>
      </w:divBdr>
    </w:div>
    <w:div w:id="55007873">
      <w:bodyDiv w:val="1"/>
      <w:marLeft w:val="0"/>
      <w:marRight w:val="0"/>
      <w:marTop w:val="0"/>
      <w:marBottom w:val="0"/>
      <w:divBdr>
        <w:top w:val="none" w:sz="0" w:space="0" w:color="auto"/>
        <w:left w:val="none" w:sz="0" w:space="0" w:color="auto"/>
        <w:bottom w:val="none" w:sz="0" w:space="0" w:color="auto"/>
        <w:right w:val="none" w:sz="0" w:space="0" w:color="auto"/>
      </w:divBdr>
    </w:div>
    <w:div w:id="77797394">
      <w:bodyDiv w:val="1"/>
      <w:marLeft w:val="0"/>
      <w:marRight w:val="0"/>
      <w:marTop w:val="0"/>
      <w:marBottom w:val="0"/>
      <w:divBdr>
        <w:top w:val="none" w:sz="0" w:space="0" w:color="auto"/>
        <w:left w:val="none" w:sz="0" w:space="0" w:color="auto"/>
        <w:bottom w:val="none" w:sz="0" w:space="0" w:color="auto"/>
        <w:right w:val="none" w:sz="0" w:space="0" w:color="auto"/>
      </w:divBdr>
    </w:div>
    <w:div w:id="129446431">
      <w:bodyDiv w:val="1"/>
      <w:marLeft w:val="0"/>
      <w:marRight w:val="0"/>
      <w:marTop w:val="0"/>
      <w:marBottom w:val="0"/>
      <w:divBdr>
        <w:top w:val="none" w:sz="0" w:space="0" w:color="auto"/>
        <w:left w:val="none" w:sz="0" w:space="0" w:color="auto"/>
        <w:bottom w:val="none" w:sz="0" w:space="0" w:color="auto"/>
        <w:right w:val="none" w:sz="0" w:space="0" w:color="auto"/>
      </w:divBdr>
    </w:div>
    <w:div w:id="154540787">
      <w:bodyDiv w:val="1"/>
      <w:marLeft w:val="0"/>
      <w:marRight w:val="0"/>
      <w:marTop w:val="0"/>
      <w:marBottom w:val="0"/>
      <w:divBdr>
        <w:top w:val="none" w:sz="0" w:space="0" w:color="auto"/>
        <w:left w:val="none" w:sz="0" w:space="0" w:color="auto"/>
        <w:bottom w:val="none" w:sz="0" w:space="0" w:color="auto"/>
        <w:right w:val="none" w:sz="0" w:space="0" w:color="auto"/>
      </w:divBdr>
    </w:div>
    <w:div w:id="180972754">
      <w:bodyDiv w:val="1"/>
      <w:marLeft w:val="0"/>
      <w:marRight w:val="0"/>
      <w:marTop w:val="0"/>
      <w:marBottom w:val="0"/>
      <w:divBdr>
        <w:top w:val="none" w:sz="0" w:space="0" w:color="auto"/>
        <w:left w:val="none" w:sz="0" w:space="0" w:color="auto"/>
        <w:bottom w:val="none" w:sz="0" w:space="0" w:color="auto"/>
        <w:right w:val="none" w:sz="0" w:space="0" w:color="auto"/>
      </w:divBdr>
    </w:div>
    <w:div w:id="279580083">
      <w:bodyDiv w:val="1"/>
      <w:marLeft w:val="0"/>
      <w:marRight w:val="0"/>
      <w:marTop w:val="0"/>
      <w:marBottom w:val="0"/>
      <w:divBdr>
        <w:top w:val="none" w:sz="0" w:space="0" w:color="auto"/>
        <w:left w:val="none" w:sz="0" w:space="0" w:color="auto"/>
        <w:bottom w:val="none" w:sz="0" w:space="0" w:color="auto"/>
        <w:right w:val="none" w:sz="0" w:space="0" w:color="auto"/>
      </w:divBdr>
    </w:div>
    <w:div w:id="416290622">
      <w:bodyDiv w:val="1"/>
      <w:marLeft w:val="0"/>
      <w:marRight w:val="0"/>
      <w:marTop w:val="0"/>
      <w:marBottom w:val="0"/>
      <w:divBdr>
        <w:top w:val="none" w:sz="0" w:space="0" w:color="auto"/>
        <w:left w:val="none" w:sz="0" w:space="0" w:color="auto"/>
        <w:bottom w:val="none" w:sz="0" w:space="0" w:color="auto"/>
        <w:right w:val="none" w:sz="0" w:space="0" w:color="auto"/>
      </w:divBdr>
    </w:div>
    <w:div w:id="454373132">
      <w:bodyDiv w:val="1"/>
      <w:marLeft w:val="0"/>
      <w:marRight w:val="0"/>
      <w:marTop w:val="0"/>
      <w:marBottom w:val="0"/>
      <w:divBdr>
        <w:top w:val="none" w:sz="0" w:space="0" w:color="auto"/>
        <w:left w:val="none" w:sz="0" w:space="0" w:color="auto"/>
        <w:bottom w:val="none" w:sz="0" w:space="0" w:color="auto"/>
        <w:right w:val="none" w:sz="0" w:space="0" w:color="auto"/>
      </w:divBdr>
      <w:divsChild>
        <w:div w:id="488257166">
          <w:marLeft w:val="0"/>
          <w:marRight w:val="0"/>
          <w:marTop w:val="0"/>
          <w:marBottom w:val="0"/>
          <w:divBdr>
            <w:top w:val="none" w:sz="0" w:space="0" w:color="auto"/>
            <w:left w:val="none" w:sz="0" w:space="0" w:color="auto"/>
            <w:bottom w:val="none" w:sz="0" w:space="0" w:color="auto"/>
            <w:right w:val="none" w:sz="0" w:space="0" w:color="auto"/>
          </w:divBdr>
        </w:div>
        <w:div w:id="51277206">
          <w:marLeft w:val="0"/>
          <w:marRight w:val="0"/>
          <w:marTop w:val="0"/>
          <w:marBottom w:val="0"/>
          <w:divBdr>
            <w:top w:val="none" w:sz="0" w:space="0" w:color="auto"/>
            <w:left w:val="none" w:sz="0" w:space="0" w:color="auto"/>
            <w:bottom w:val="none" w:sz="0" w:space="0" w:color="auto"/>
            <w:right w:val="none" w:sz="0" w:space="0" w:color="auto"/>
          </w:divBdr>
        </w:div>
        <w:div w:id="811017995">
          <w:marLeft w:val="0"/>
          <w:marRight w:val="0"/>
          <w:marTop w:val="0"/>
          <w:marBottom w:val="0"/>
          <w:divBdr>
            <w:top w:val="none" w:sz="0" w:space="0" w:color="auto"/>
            <w:left w:val="none" w:sz="0" w:space="0" w:color="auto"/>
            <w:bottom w:val="none" w:sz="0" w:space="0" w:color="auto"/>
            <w:right w:val="none" w:sz="0" w:space="0" w:color="auto"/>
          </w:divBdr>
        </w:div>
        <w:div w:id="1840341457">
          <w:marLeft w:val="0"/>
          <w:marRight w:val="0"/>
          <w:marTop w:val="0"/>
          <w:marBottom w:val="0"/>
          <w:divBdr>
            <w:top w:val="none" w:sz="0" w:space="0" w:color="auto"/>
            <w:left w:val="none" w:sz="0" w:space="0" w:color="auto"/>
            <w:bottom w:val="none" w:sz="0" w:space="0" w:color="auto"/>
            <w:right w:val="none" w:sz="0" w:space="0" w:color="auto"/>
          </w:divBdr>
        </w:div>
        <w:div w:id="1069889893">
          <w:marLeft w:val="0"/>
          <w:marRight w:val="0"/>
          <w:marTop w:val="0"/>
          <w:marBottom w:val="0"/>
          <w:divBdr>
            <w:top w:val="none" w:sz="0" w:space="0" w:color="auto"/>
            <w:left w:val="none" w:sz="0" w:space="0" w:color="auto"/>
            <w:bottom w:val="none" w:sz="0" w:space="0" w:color="auto"/>
            <w:right w:val="none" w:sz="0" w:space="0" w:color="auto"/>
          </w:divBdr>
        </w:div>
        <w:div w:id="1838424766">
          <w:marLeft w:val="0"/>
          <w:marRight w:val="0"/>
          <w:marTop w:val="0"/>
          <w:marBottom w:val="0"/>
          <w:divBdr>
            <w:top w:val="none" w:sz="0" w:space="0" w:color="auto"/>
            <w:left w:val="none" w:sz="0" w:space="0" w:color="auto"/>
            <w:bottom w:val="none" w:sz="0" w:space="0" w:color="auto"/>
            <w:right w:val="none" w:sz="0" w:space="0" w:color="auto"/>
          </w:divBdr>
        </w:div>
        <w:div w:id="1980265310">
          <w:marLeft w:val="0"/>
          <w:marRight w:val="0"/>
          <w:marTop w:val="0"/>
          <w:marBottom w:val="0"/>
          <w:divBdr>
            <w:top w:val="none" w:sz="0" w:space="0" w:color="auto"/>
            <w:left w:val="none" w:sz="0" w:space="0" w:color="auto"/>
            <w:bottom w:val="none" w:sz="0" w:space="0" w:color="auto"/>
            <w:right w:val="none" w:sz="0" w:space="0" w:color="auto"/>
          </w:divBdr>
        </w:div>
      </w:divsChild>
    </w:div>
    <w:div w:id="528034033">
      <w:bodyDiv w:val="1"/>
      <w:marLeft w:val="0"/>
      <w:marRight w:val="0"/>
      <w:marTop w:val="0"/>
      <w:marBottom w:val="0"/>
      <w:divBdr>
        <w:top w:val="none" w:sz="0" w:space="0" w:color="auto"/>
        <w:left w:val="none" w:sz="0" w:space="0" w:color="auto"/>
        <w:bottom w:val="none" w:sz="0" w:space="0" w:color="auto"/>
        <w:right w:val="none" w:sz="0" w:space="0" w:color="auto"/>
      </w:divBdr>
    </w:div>
    <w:div w:id="574437158">
      <w:bodyDiv w:val="1"/>
      <w:marLeft w:val="0"/>
      <w:marRight w:val="0"/>
      <w:marTop w:val="0"/>
      <w:marBottom w:val="0"/>
      <w:divBdr>
        <w:top w:val="none" w:sz="0" w:space="0" w:color="auto"/>
        <w:left w:val="none" w:sz="0" w:space="0" w:color="auto"/>
        <w:bottom w:val="none" w:sz="0" w:space="0" w:color="auto"/>
        <w:right w:val="none" w:sz="0" w:space="0" w:color="auto"/>
      </w:divBdr>
    </w:div>
    <w:div w:id="581456204">
      <w:bodyDiv w:val="1"/>
      <w:marLeft w:val="0"/>
      <w:marRight w:val="0"/>
      <w:marTop w:val="0"/>
      <w:marBottom w:val="0"/>
      <w:divBdr>
        <w:top w:val="none" w:sz="0" w:space="0" w:color="auto"/>
        <w:left w:val="none" w:sz="0" w:space="0" w:color="auto"/>
        <w:bottom w:val="none" w:sz="0" w:space="0" w:color="auto"/>
        <w:right w:val="none" w:sz="0" w:space="0" w:color="auto"/>
      </w:divBdr>
    </w:div>
    <w:div w:id="602569641">
      <w:bodyDiv w:val="1"/>
      <w:marLeft w:val="0"/>
      <w:marRight w:val="0"/>
      <w:marTop w:val="0"/>
      <w:marBottom w:val="0"/>
      <w:divBdr>
        <w:top w:val="none" w:sz="0" w:space="0" w:color="auto"/>
        <w:left w:val="none" w:sz="0" w:space="0" w:color="auto"/>
        <w:bottom w:val="none" w:sz="0" w:space="0" w:color="auto"/>
        <w:right w:val="none" w:sz="0" w:space="0" w:color="auto"/>
      </w:divBdr>
    </w:div>
    <w:div w:id="809321839">
      <w:bodyDiv w:val="1"/>
      <w:marLeft w:val="0"/>
      <w:marRight w:val="0"/>
      <w:marTop w:val="0"/>
      <w:marBottom w:val="0"/>
      <w:divBdr>
        <w:top w:val="none" w:sz="0" w:space="0" w:color="auto"/>
        <w:left w:val="none" w:sz="0" w:space="0" w:color="auto"/>
        <w:bottom w:val="none" w:sz="0" w:space="0" w:color="auto"/>
        <w:right w:val="none" w:sz="0" w:space="0" w:color="auto"/>
      </w:divBdr>
    </w:div>
    <w:div w:id="914362615">
      <w:bodyDiv w:val="1"/>
      <w:marLeft w:val="0"/>
      <w:marRight w:val="0"/>
      <w:marTop w:val="0"/>
      <w:marBottom w:val="0"/>
      <w:divBdr>
        <w:top w:val="none" w:sz="0" w:space="0" w:color="auto"/>
        <w:left w:val="none" w:sz="0" w:space="0" w:color="auto"/>
        <w:bottom w:val="none" w:sz="0" w:space="0" w:color="auto"/>
        <w:right w:val="none" w:sz="0" w:space="0" w:color="auto"/>
      </w:divBdr>
    </w:div>
    <w:div w:id="964233974">
      <w:bodyDiv w:val="1"/>
      <w:marLeft w:val="0"/>
      <w:marRight w:val="0"/>
      <w:marTop w:val="0"/>
      <w:marBottom w:val="0"/>
      <w:divBdr>
        <w:top w:val="none" w:sz="0" w:space="0" w:color="auto"/>
        <w:left w:val="none" w:sz="0" w:space="0" w:color="auto"/>
        <w:bottom w:val="none" w:sz="0" w:space="0" w:color="auto"/>
        <w:right w:val="none" w:sz="0" w:space="0" w:color="auto"/>
      </w:divBdr>
    </w:div>
    <w:div w:id="1081685573">
      <w:bodyDiv w:val="1"/>
      <w:marLeft w:val="0"/>
      <w:marRight w:val="0"/>
      <w:marTop w:val="0"/>
      <w:marBottom w:val="0"/>
      <w:divBdr>
        <w:top w:val="none" w:sz="0" w:space="0" w:color="auto"/>
        <w:left w:val="none" w:sz="0" w:space="0" w:color="auto"/>
        <w:bottom w:val="none" w:sz="0" w:space="0" w:color="auto"/>
        <w:right w:val="none" w:sz="0" w:space="0" w:color="auto"/>
      </w:divBdr>
    </w:div>
    <w:div w:id="1096903643">
      <w:bodyDiv w:val="1"/>
      <w:marLeft w:val="0"/>
      <w:marRight w:val="0"/>
      <w:marTop w:val="0"/>
      <w:marBottom w:val="0"/>
      <w:divBdr>
        <w:top w:val="none" w:sz="0" w:space="0" w:color="auto"/>
        <w:left w:val="none" w:sz="0" w:space="0" w:color="auto"/>
        <w:bottom w:val="none" w:sz="0" w:space="0" w:color="auto"/>
        <w:right w:val="none" w:sz="0" w:space="0" w:color="auto"/>
      </w:divBdr>
    </w:div>
    <w:div w:id="1160535882">
      <w:bodyDiv w:val="1"/>
      <w:marLeft w:val="0"/>
      <w:marRight w:val="0"/>
      <w:marTop w:val="0"/>
      <w:marBottom w:val="0"/>
      <w:divBdr>
        <w:top w:val="none" w:sz="0" w:space="0" w:color="auto"/>
        <w:left w:val="none" w:sz="0" w:space="0" w:color="auto"/>
        <w:bottom w:val="none" w:sz="0" w:space="0" w:color="auto"/>
        <w:right w:val="none" w:sz="0" w:space="0" w:color="auto"/>
      </w:divBdr>
    </w:div>
    <w:div w:id="1261641932">
      <w:bodyDiv w:val="1"/>
      <w:marLeft w:val="0"/>
      <w:marRight w:val="0"/>
      <w:marTop w:val="0"/>
      <w:marBottom w:val="0"/>
      <w:divBdr>
        <w:top w:val="none" w:sz="0" w:space="0" w:color="auto"/>
        <w:left w:val="none" w:sz="0" w:space="0" w:color="auto"/>
        <w:bottom w:val="none" w:sz="0" w:space="0" w:color="auto"/>
        <w:right w:val="none" w:sz="0" w:space="0" w:color="auto"/>
      </w:divBdr>
    </w:div>
    <w:div w:id="1277176211">
      <w:bodyDiv w:val="1"/>
      <w:marLeft w:val="0"/>
      <w:marRight w:val="0"/>
      <w:marTop w:val="0"/>
      <w:marBottom w:val="0"/>
      <w:divBdr>
        <w:top w:val="none" w:sz="0" w:space="0" w:color="auto"/>
        <w:left w:val="none" w:sz="0" w:space="0" w:color="auto"/>
        <w:bottom w:val="none" w:sz="0" w:space="0" w:color="auto"/>
        <w:right w:val="none" w:sz="0" w:space="0" w:color="auto"/>
      </w:divBdr>
    </w:div>
    <w:div w:id="1358854627">
      <w:bodyDiv w:val="1"/>
      <w:marLeft w:val="0"/>
      <w:marRight w:val="0"/>
      <w:marTop w:val="0"/>
      <w:marBottom w:val="0"/>
      <w:divBdr>
        <w:top w:val="none" w:sz="0" w:space="0" w:color="auto"/>
        <w:left w:val="none" w:sz="0" w:space="0" w:color="auto"/>
        <w:bottom w:val="none" w:sz="0" w:space="0" w:color="auto"/>
        <w:right w:val="none" w:sz="0" w:space="0" w:color="auto"/>
      </w:divBdr>
    </w:div>
    <w:div w:id="1461610922">
      <w:bodyDiv w:val="1"/>
      <w:marLeft w:val="0"/>
      <w:marRight w:val="0"/>
      <w:marTop w:val="0"/>
      <w:marBottom w:val="0"/>
      <w:divBdr>
        <w:top w:val="none" w:sz="0" w:space="0" w:color="auto"/>
        <w:left w:val="none" w:sz="0" w:space="0" w:color="auto"/>
        <w:bottom w:val="none" w:sz="0" w:space="0" w:color="auto"/>
        <w:right w:val="none" w:sz="0" w:space="0" w:color="auto"/>
      </w:divBdr>
    </w:div>
    <w:div w:id="1523128896">
      <w:bodyDiv w:val="1"/>
      <w:marLeft w:val="0"/>
      <w:marRight w:val="0"/>
      <w:marTop w:val="0"/>
      <w:marBottom w:val="0"/>
      <w:divBdr>
        <w:top w:val="none" w:sz="0" w:space="0" w:color="auto"/>
        <w:left w:val="none" w:sz="0" w:space="0" w:color="auto"/>
        <w:bottom w:val="none" w:sz="0" w:space="0" w:color="auto"/>
        <w:right w:val="none" w:sz="0" w:space="0" w:color="auto"/>
      </w:divBdr>
    </w:div>
    <w:div w:id="1573126507">
      <w:bodyDiv w:val="1"/>
      <w:marLeft w:val="0"/>
      <w:marRight w:val="0"/>
      <w:marTop w:val="0"/>
      <w:marBottom w:val="0"/>
      <w:divBdr>
        <w:top w:val="none" w:sz="0" w:space="0" w:color="auto"/>
        <w:left w:val="none" w:sz="0" w:space="0" w:color="auto"/>
        <w:bottom w:val="none" w:sz="0" w:space="0" w:color="auto"/>
        <w:right w:val="none" w:sz="0" w:space="0" w:color="auto"/>
      </w:divBdr>
    </w:div>
    <w:div w:id="1624144354">
      <w:bodyDiv w:val="1"/>
      <w:marLeft w:val="0"/>
      <w:marRight w:val="0"/>
      <w:marTop w:val="0"/>
      <w:marBottom w:val="0"/>
      <w:divBdr>
        <w:top w:val="none" w:sz="0" w:space="0" w:color="auto"/>
        <w:left w:val="none" w:sz="0" w:space="0" w:color="auto"/>
        <w:bottom w:val="none" w:sz="0" w:space="0" w:color="auto"/>
        <w:right w:val="none" w:sz="0" w:space="0" w:color="auto"/>
      </w:divBdr>
    </w:div>
    <w:div w:id="1732921666">
      <w:bodyDiv w:val="1"/>
      <w:marLeft w:val="0"/>
      <w:marRight w:val="0"/>
      <w:marTop w:val="0"/>
      <w:marBottom w:val="0"/>
      <w:divBdr>
        <w:top w:val="none" w:sz="0" w:space="0" w:color="auto"/>
        <w:left w:val="none" w:sz="0" w:space="0" w:color="auto"/>
        <w:bottom w:val="none" w:sz="0" w:space="0" w:color="auto"/>
        <w:right w:val="none" w:sz="0" w:space="0" w:color="auto"/>
      </w:divBdr>
    </w:div>
    <w:div w:id="1749381454">
      <w:bodyDiv w:val="1"/>
      <w:marLeft w:val="0"/>
      <w:marRight w:val="0"/>
      <w:marTop w:val="0"/>
      <w:marBottom w:val="0"/>
      <w:divBdr>
        <w:top w:val="none" w:sz="0" w:space="0" w:color="auto"/>
        <w:left w:val="none" w:sz="0" w:space="0" w:color="auto"/>
        <w:bottom w:val="none" w:sz="0" w:space="0" w:color="auto"/>
        <w:right w:val="none" w:sz="0" w:space="0" w:color="auto"/>
      </w:divBdr>
      <w:divsChild>
        <w:div w:id="690112254">
          <w:marLeft w:val="0"/>
          <w:marRight w:val="0"/>
          <w:marTop w:val="0"/>
          <w:marBottom w:val="0"/>
          <w:divBdr>
            <w:top w:val="none" w:sz="0" w:space="0" w:color="auto"/>
            <w:left w:val="none" w:sz="0" w:space="0" w:color="auto"/>
            <w:bottom w:val="none" w:sz="0" w:space="0" w:color="auto"/>
            <w:right w:val="none" w:sz="0" w:space="0" w:color="auto"/>
          </w:divBdr>
        </w:div>
        <w:div w:id="722141543">
          <w:marLeft w:val="0"/>
          <w:marRight w:val="0"/>
          <w:marTop w:val="0"/>
          <w:marBottom w:val="0"/>
          <w:divBdr>
            <w:top w:val="none" w:sz="0" w:space="0" w:color="auto"/>
            <w:left w:val="none" w:sz="0" w:space="0" w:color="auto"/>
            <w:bottom w:val="none" w:sz="0" w:space="0" w:color="auto"/>
            <w:right w:val="none" w:sz="0" w:space="0" w:color="auto"/>
          </w:divBdr>
        </w:div>
        <w:div w:id="1492939520">
          <w:marLeft w:val="0"/>
          <w:marRight w:val="0"/>
          <w:marTop w:val="0"/>
          <w:marBottom w:val="0"/>
          <w:divBdr>
            <w:top w:val="none" w:sz="0" w:space="0" w:color="auto"/>
            <w:left w:val="none" w:sz="0" w:space="0" w:color="auto"/>
            <w:bottom w:val="none" w:sz="0" w:space="0" w:color="auto"/>
            <w:right w:val="none" w:sz="0" w:space="0" w:color="auto"/>
          </w:divBdr>
        </w:div>
        <w:div w:id="2095854649">
          <w:marLeft w:val="0"/>
          <w:marRight w:val="0"/>
          <w:marTop w:val="0"/>
          <w:marBottom w:val="0"/>
          <w:divBdr>
            <w:top w:val="none" w:sz="0" w:space="0" w:color="auto"/>
            <w:left w:val="none" w:sz="0" w:space="0" w:color="auto"/>
            <w:bottom w:val="none" w:sz="0" w:space="0" w:color="auto"/>
            <w:right w:val="none" w:sz="0" w:space="0" w:color="auto"/>
          </w:divBdr>
        </w:div>
        <w:div w:id="393510637">
          <w:marLeft w:val="0"/>
          <w:marRight w:val="0"/>
          <w:marTop w:val="0"/>
          <w:marBottom w:val="0"/>
          <w:divBdr>
            <w:top w:val="none" w:sz="0" w:space="0" w:color="auto"/>
            <w:left w:val="none" w:sz="0" w:space="0" w:color="auto"/>
            <w:bottom w:val="none" w:sz="0" w:space="0" w:color="auto"/>
            <w:right w:val="none" w:sz="0" w:space="0" w:color="auto"/>
          </w:divBdr>
        </w:div>
        <w:div w:id="2038385684">
          <w:marLeft w:val="0"/>
          <w:marRight w:val="0"/>
          <w:marTop w:val="0"/>
          <w:marBottom w:val="0"/>
          <w:divBdr>
            <w:top w:val="none" w:sz="0" w:space="0" w:color="auto"/>
            <w:left w:val="none" w:sz="0" w:space="0" w:color="auto"/>
            <w:bottom w:val="none" w:sz="0" w:space="0" w:color="auto"/>
            <w:right w:val="none" w:sz="0" w:space="0" w:color="auto"/>
          </w:divBdr>
        </w:div>
        <w:div w:id="1116487065">
          <w:marLeft w:val="0"/>
          <w:marRight w:val="0"/>
          <w:marTop w:val="0"/>
          <w:marBottom w:val="0"/>
          <w:divBdr>
            <w:top w:val="none" w:sz="0" w:space="0" w:color="auto"/>
            <w:left w:val="none" w:sz="0" w:space="0" w:color="auto"/>
            <w:bottom w:val="none" w:sz="0" w:space="0" w:color="auto"/>
            <w:right w:val="none" w:sz="0" w:space="0" w:color="auto"/>
          </w:divBdr>
        </w:div>
        <w:div w:id="971642308">
          <w:marLeft w:val="0"/>
          <w:marRight w:val="0"/>
          <w:marTop w:val="0"/>
          <w:marBottom w:val="0"/>
          <w:divBdr>
            <w:top w:val="none" w:sz="0" w:space="0" w:color="auto"/>
            <w:left w:val="none" w:sz="0" w:space="0" w:color="auto"/>
            <w:bottom w:val="none" w:sz="0" w:space="0" w:color="auto"/>
            <w:right w:val="none" w:sz="0" w:space="0" w:color="auto"/>
          </w:divBdr>
        </w:div>
      </w:divsChild>
    </w:div>
    <w:div w:id="1811895799">
      <w:bodyDiv w:val="1"/>
      <w:marLeft w:val="0"/>
      <w:marRight w:val="0"/>
      <w:marTop w:val="0"/>
      <w:marBottom w:val="0"/>
      <w:divBdr>
        <w:top w:val="none" w:sz="0" w:space="0" w:color="auto"/>
        <w:left w:val="none" w:sz="0" w:space="0" w:color="auto"/>
        <w:bottom w:val="none" w:sz="0" w:space="0" w:color="auto"/>
        <w:right w:val="none" w:sz="0" w:space="0" w:color="auto"/>
      </w:divBdr>
    </w:div>
    <w:div w:id="1821771989">
      <w:bodyDiv w:val="1"/>
      <w:marLeft w:val="0"/>
      <w:marRight w:val="0"/>
      <w:marTop w:val="0"/>
      <w:marBottom w:val="0"/>
      <w:divBdr>
        <w:top w:val="none" w:sz="0" w:space="0" w:color="auto"/>
        <w:left w:val="none" w:sz="0" w:space="0" w:color="auto"/>
        <w:bottom w:val="none" w:sz="0" w:space="0" w:color="auto"/>
        <w:right w:val="none" w:sz="0" w:space="0" w:color="auto"/>
      </w:divBdr>
    </w:div>
    <w:div w:id="1852833922">
      <w:bodyDiv w:val="1"/>
      <w:marLeft w:val="0"/>
      <w:marRight w:val="0"/>
      <w:marTop w:val="0"/>
      <w:marBottom w:val="0"/>
      <w:divBdr>
        <w:top w:val="none" w:sz="0" w:space="0" w:color="auto"/>
        <w:left w:val="none" w:sz="0" w:space="0" w:color="auto"/>
        <w:bottom w:val="none" w:sz="0" w:space="0" w:color="auto"/>
        <w:right w:val="none" w:sz="0" w:space="0" w:color="auto"/>
      </w:divBdr>
      <w:divsChild>
        <w:div w:id="887450822">
          <w:marLeft w:val="0"/>
          <w:marRight w:val="0"/>
          <w:marTop w:val="0"/>
          <w:marBottom w:val="0"/>
          <w:divBdr>
            <w:top w:val="none" w:sz="0" w:space="0" w:color="auto"/>
            <w:left w:val="none" w:sz="0" w:space="0" w:color="auto"/>
            <w:bottom w:val="none" w:sz="0" w:space="0" w:color="auto"/>
            <w:right w:val="none" w:sz="0" w:space="0" w:color="auto"/>
          </w:divBdr>
        </w:div>
        <w:div w:id="479074779">
          <w:marLeft w:val="0"/>
          <w:marRight w:val="0"/>
          <w:marTop w:val="0"/>
          <w:marBottom w:val="0"/>
          <w:divBdr>
            <w:top w:val="none" w:sz="0" w:space="0" w:color="auto"/>
            <w:left w:val="none" w:sz="0" w:space="0" w:color="auto"/>
            <w:bottom w:val="none" w:sz="0" w:space="0" w:color="auto"/>
            <w:right w:val="none" w:sz="0" w:space="0" w:color="auto"/>
          </w:divBdr>
        </w:div>
        <w:div w:id="118645869">
          <w:marLeft w:val="0"/>
          <w:marRight w:val="0"/>
          <w:marTop w:val="0"/>
          <w:marBottom w:val="0"/>
          <w:divBdr>
            <w:top w:val="none" w:sz="0" w:space="0" w:color="auto"/>
            <w:left w:val="none" w:sz="0" w:space="0" w:color="auto"/>
            <w:bottom w:val="none" w:sz="0" w:space="0" w:color="auto"/>
            <w:right w:val="none" w:sz="0" w:space="0" w:color="auto"/>
          </w:divBdr>
        </w:div>
        <w:div w:id="1643269382">
          <w:marLeft w:val="0"/>
          <w:marRight w:val="0"/>
          <w:marTop w:val="0"/>
          <w:marBottom w:val="0"/>
          <w:divBdr>
            <w:top w:val="none" w:sz="0" w:space="0" w:color="auto"/>
            <w:left w:val="none" w:sz="0" w:space="0" w:color="auto"/>
            <w:bottom w:val="none" w:sz="0" w:space="0" w:color="auto"/>
            <w:right w:val="none" w:sz="0" w:space="0" w:color="auto"/>
          </w:divBdr>
        </w:div>
        <w:div w:id="1932084853">
          <w:marLeft w:val="0"/>
          <w:marRight w:val="0"/>
          <w:marTop w:val="0"/>
          <w:marBottom w:val="0"/>
          <w:divBdr>
            <w:top w:val="none" w:sz="0" w:space="0" w:color="auto"/>
            <w:left w:val="none" w:sz="0" w:space="0" w:color="auto"/>
            <w:bottom w:val="none" w:sz="0" w:space="0" w:color="auto"/>
            <w:right w:val="none" w:sz="0" w:space="0" w:color="auto"/>
          </w:divBdr>
        </w:div>
        <w:div w:id="250705366">
          <w:marLeft w:val="0"/>
          <w:marRight w:val="0"/>
          <w:marTop w:val="0"/>
          <w:marBottom w:val="0"/>
          <w:divBdr>
            <w:top w:val="none" w:sz="0" w:space="0" w:color="auto"/>
            <w:left w:val="none" w:sz="0" w:space="0" w:color="auto"/>
            <w:bottom w:val="none" w:sz="0" w:space="0" w:color="auto"/>
            <w:right w:val="none" w:sz="0" w:space="0" w:color="auto"/>
          </w:divBdr>
        </w:div>
        <w:div w:id="953942457">
          <w:marLeft w:val="0"/>
          <w:marRight w:val="0"/>
          <w:marTop w:val="0"/>
          <w:marBottom w:val="0"/>
          <w:divBdr>
            <w:top w:val="none" w:sz="0" w:space="0" w:color="auto"/>
            <w:left w:val="none" w:sz="0" w:space="0" w:color="auto"/>
            <w:bottom w:val="none" w:sz="0" w:space="0" w:color="auto"/>
            <w:right w:val="none" w:sz="0" w:space="0" w:color="auto"/>
          </w:divBdr>
        </w:div>
        <w:div w:id="404838914">
          <w:marLeft w:val="0"/>
          <w:marRight w:val="0"/>
          <w:marTop w:val="0"/>
          <w:marBottom w:val="0"/>
          <w:divBdr>
            <w:top w:val="none" w:sz="0" w:space="0" w:color="auto"/>
            <w:left w:val="none" w:sz="0" w:space="0" w:color="auto"/>
            <w:bottom w:val="none" w:sz="0" w:space="0" w:color="auto"/>
            <w:right w:val="none" w:sz="0" w:space="0" w:color="auto"/>
          </w:divBdr>
        </w:div>
      </w:divsChild>
    </w:div>
    <w:div w:id="1890648196">
      <w:bodyDiv w:val="1"/>
      <w:marLeft w:val="0"/>
      <w:marRight w:val="0"/>
      <w:marTop w:val="0"/>
      <w:marBottom w:val="0"/>
      <w:divBdr>
        <w:top w:val="none" w:sz="0" w:space="0" w:color="auto"/>
        <w:left w:val="none" w:sz="0" w:space="0" w:color="auto"/>
        <w:bottom w:val="none" w:sz="0" w:space="0" w:color="auto"/>
        <w:right w:val="none" w:sz="0" w:space="0" w:color="auto"/>
      </w:divBdr>
    </w:div>
    <w:div w:id="1923104961">
      <w:bodyDiv w:val="1"/>
      <w:marLeft w:val="0"/>
      <w:marRight w:val="0"/>
      <w:marTop w:val="0"/>
      <w:marBottom w:val="0"/>
      <w:divBdr>
        <w:top w:val="none" w:sz="0" w:space="0" w:color="auto"/>
        <w:left w:val="none" w:sz="0" w:space="0" w:color="auto"/>
        <w:bottom w:val="none" w:sz="0" w:space="0" w:color="auto"/>
        <w:right w:val="none" w:sz="0" w:space="0" w:color="auto"/>
      </w:divBdr>
    </w:div>
    <w:div w:id="1981424430">
      <w:bodyDiv w:val="1"/>
      <w:marLeft w:val="0"/>
      <w:marRight w:val="0"/>
      <w:marTop w:val="0"/>
      <w:marBottom w:val="0"/>
      <w:divBdr>
        <w:top w:val="none" w:sz="0" w:space="0" w:color="auto"/>
        <w:left w:val="none" w:sz="0" w:space="0" w:color="auto"/>
        <w:bottom w:val="none" w:sz="0" w:space="0" w:color="auto"/>
        <w:right w:val="none" w:sz="0" w:space="0" w:color="auto"/>
      </w:divBdr>
    </w:div>
    <w:div w:id="2144079476">
      <w:bodyDiv w:val="1"/>
      <w:marLeft w:val="0"/>
      <w:marRight w:val="0"/>
      <w:marTop w:val="0"/>
      <w:marBottom w:val="0"/>
      <w:divBdr>
        <w:top w:val="none" w:sz="0" w:space="0" w:color="auto"/>
        <w:left w:val="none" w:sz="0" w:space="0" w:color="auto"/>
        <w:bottom w:val="none" w:sz="0" w:space="0" w:color="auto"/>
        <w:right w:val="none" w:sz="0" w:space="0" w:color="auto"/>
      </w:divBdr>
      <w:divsChild>
        <w:div w:id="1453210818">
          <w:marLeft w:val="0"/>
          <w:marRight w:val="0"/>
          <w:marTop w:val="0"/>
          <w:marBottom w:val="0"/>
          <w:divBdr>
            <w:top w:val="none" w:sz="0" w:space="0" w:color="auto"/>
            <w:left w:val="none" w:sz="0" w:space="0" w:color="auto"/>
            <w:bottom w:val="none" w:sz="0" w:space="0" w:color="auto"/>
            <w:right w:val="none" w:sz="0" w:space="0" w:color="auto"/>
          </w:divBdr>
        </w:div>
        <w:div w:id="77138466">
          <w:marLeft w:val="0"/>
          <w:marRight w:val="0"/>
          <w:marTop w:val="0"/>
          <w:marBottom w:val="0"/>
          <w:divBdr>
            <w:top w:val="none" w:sz="0" w:space="0" w:color="auto"/>
            <w:left w:val="none" w:sz="0" w:space="0" w:color="auto"/>
            <w:bottom w:val="none" w:sz="0" w:space="0" w:color="auto"/>
            <w:right w:val="none" w:sz="0" w:space="0" w:color="auto"/>
          </w:divBdr>
        </w:div>
        <w:div w:id="1374695009">
          <w:marLeft w:val="0"/>
          <w:marRight w:val="0"/>
          <w:marTop w:val="0"/>
          <w:marBottom w:val="0"/>
          <w:divBdr>
            <w:top w:val="none" w:sz="0" w:space="0" w:color="auto"/>
            <w:left w:val="none" w:sz="0" w:space="0" w:color="auto"/>
            <w:bottom w:val="none" w:sz="0" w:space="0" w:color="auto"/>
            <w:right w:val="none" w:sz="0" w:space="0" w:color="auto"/>
          </w:divBdr>
        </w:div>
        <w:div w:id="1241139244">
          <w:marLeft w:val="0"/>
          <w:marRight w:val="0"/>
          <w:marTop w:val="0"/>
          <w:marBottom w:val="0"/>
          <w:divBdr>
            <w:top w:val="none" w:sz="0" w:space="0" w:color="auto"/>
            <w:left w:val="none" w:sz="0" w:space="0" w:color="auto"/>
            <w:bottom w:val="none" w:sz="0" w:space="0" w:color="auto"/>
            <w:right w:val="none" w:sz="0" w:space="0" w:color="auto"/>
          </w:divBdr>
        </w:div>
        <w:div w:id="1544168611">
          <w:marLeft w:val="0"/>
          <w:marRight w:val="0"/>
          <w:marTop w:val="0"/>
          <w:marBottom w:val="0"/>
          <w:divBdr>
            <w:top w:val="none" w:sz="0" w:space="0" w:color="auto"/>
            <w:left w:val="none" w:sz="0" w:space="0" w:color="auto"/>
            <w:bottom w:val="none" w:sz="0" w:space="0" w:color="auto"/>
            <w:right w:val="none" w:sz="0" w:space="0" w:color="auto"/>
          </w:divBdr>
        </w:div>
        <w:div w:id="29844025">
          <w:marLeft w:val="0"/>
          <w:marRight w:val="0"/>
          <w:marTop w:val="0"/>
          <w:marBottom w:val="0"/>
          <w:divBdr>
            <w:top w:val="none" w:sz="0" w:space="0" w:color="auto"/>
            <w:left w:val="none" w:sz="0" w:space="0" w:color="auto"/>
            <w:bottom w:val="none" w:sz="0" w:space="0" w:color="auto"/>
            <w:right w:val="none" w:sz="0" w:space="0" w:color="auto"/>
          </w:divBdr>
        </w:div>
        <w:div w:id="997422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119950670@est.mep.go.cr" TargetMode="External"/><Relationship Id="rId18" Type="http://schemas.openxmlformats.org/officeDocument/2006/relationships/hyperlink" Target="mailto:danielcubero9@gmail.com" TargetMode="External"/><Relationship Id="rId26"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yperlink" Target="mailto:119810723@est.mep.go.cr"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lexandra.wb0@gmail.com" TargetMode="External"/><Relationship Id="rId17" Type="http://schemas.openxmlformats.org/officeDocument/2006/relationships/hyperlink" Target="mailto:119680373@est.mep.go.cr" TargetMode="External"/><Relationship Id="rId25" Type="http://schemas.openxmlformats.org/officeDocument/2006/relationships/image" Target="media/image4.jpe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keyla072006@gmail.com" TargetMode="External"/><Relationship Id="rId20" Type="http://schemas.openxmlformats.org/officeDocument/2006/relationships/hyperlink" Target="mailto:Bvalerinlizano@gmail.com"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20080348@est.mep.go.cr" TargetMode="External"/><Relationship Id="rId24" Type="http://schemas.openxmlformats.org/officeDocument/2006/relationships/image" Target="media/image3.jpeg"/><Relationship Id="rId32"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hyperlink" Target="mailto:119880328@est.mep.go.cr" TargetMode="External"/><Relationship Id="rId23" Type="http://schemas.openxmlformats.org/officeDocument/2006/relationships/image" Target="media/image2.jpeg"/><Relationship Id="rId28" Type="http://schemas.openxmlformats.org/officeDocument/2006/relationships/image" Target="media/image7.jpeg"/><Relationship Id="rId10" Type="http://schemas.openxmlformats.org/officeDocument/2006/relationships/hyperlink" Target="mailto:ttkiaraangelica@gmail.com" TargetMode="External"/><Relationship Id="rId19" Type="http://schemas.openxmlformats.org/officeDocument/2006/relationships/hyperlink" Target="mailto:119840225@est.mep.go.cr" TargetMode="External"/><Relationship Id="rId31"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mailto:119620469@est.mep.go.cr" TargetMode="External"/><Relationship Id="rId14" Type="http://schemas.openxmlformats.org/officeDocument/2006/relationships/hyperlink" Target="mailto:loaizigam@gmail.com" TargetMode="External"/><Relationship Id="rId22" Type="http://schemas.openxmlformats.org/officeDocument/2006/relationships/image" Target="media/image1.png"/><Relationship Id="rId27" Type="http://schemas.openxmlformats.org/officeDocument/2006/relationships/image" Target="media/image6.jpeg"/><Relationship Id="rId30" Type="http://schemas.openxmlformats.org/officeDocument/2006/relationships/image" Target="media/image9.png"/><Relationship Id="rId35" Type="http://schemas.openxmlformats.org/officeDocument/2006/relationships/theme" Target="theme/theme1.xml"/><Relationship Id="rId8" Type="http://schemas.openxmlformats.org/officeDocument/2006/relationships/hyperlink" Target="mailto:vegav3939@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C380B-6A7A-45B5-BF5F-4ACCF4EFB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25</Pages>
  <Words>6076</Words>
  <Characters>33423</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Yacna Rojas</dc:creator>
  <cp:keywords/>
  <dc:description/>
  <cp:lastModifiedBy>Yacna Rojas</cp:lastModifiedBy>
  <cp:revision>18</cp:revision>
  <dcterms:created xsi:type="dcterms:W3CDTF">2024-08-23T18:01:00Z</dcterms:created>
  <dcterms:modified xsi:type="dcterms:W3CDTF">2024-08-24T00:48:00Z</dcterms:modified>
</cp:coreProperties>
</file>