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w:hAnsi="Arial" w:cs="Arial"/>
          <w:sz w:val="24"/>
          <w:szCs w:val="24"/>
        </w:rPr>
        <w:id w:val="-195319204"/>
        <w:docPartObj>
          <w:docPartGallery w:val="Cover Pages"/>
          <w:docPartUnique/>
        </w:docPartObj>
      </w:sdtPr>
      <w:sdtEndPr/>
      <w:sdtContent>
        <w:p w14:paraId="12B8A796" w14:textId="7C0580E0" w:rsidR="0061024E" w:rsidRPr="001B2306" w:rsidRDefault="0061024E" w:rsidP="001B2306">
          <w:pPr>
            <w:spacing w:line="360" w:lineRule="auto"/>
            <w:jc w:val="both"/>
            <w:rPr>
              <w:rFonts w:ascii="Arial" w:hAnsi="Arial" w:cs="Arial"/>
              <w:sz w:val="24"/>
              <w:szCs w:val="24"/>
            </w:rPr>
          </w:pPr>
          <w:r w:rsidRPr="001B2306">
            <w:rPr>
              <w:rFonts w:ascii="Arial" w:hAnsi="Arial" w:cs="Arial"/>
              <w:noProof/>
              <w:sz w:val="24"/>
              <w:szCs w:val="24"/>
            </w:rPr>
            <mc:AlternateContent>
              <mc:Choice Requires="wpg">
                <w:drawing>
                  <wp:anchor distT="0" distB="0" distL="114300" distR="114300" simplePos="0" relativeHeight="251659264" behindDoc="0" locked="0" layoutInCell="1" allowOverlap="1" wp14:anchorId="4DC28137" wp14:editId="37D2D0BE">
                    <wp:simplePos x="0" y="0"/>
                    <wp:positionH relativeFrom="page">
                      <wp:posOffset>4665238</wp:posOffset>
                    </wp:positionH>
                    <wp:positionV relativeFrom="page">
                      <wp:posOffset>-8238</wp:posOffset>
                    </wp:positionV>
                    <wp:extent cx="3178869" cy="10066638"/>
                    <wp:effectExtent l="0" t="0" r="2540" b="0"/>
                    <wp:wrapNone/>
                    <wp:docPr id="453" name="Grupo 252"/>
                    <wp:cNvGraphicFramePr/>
                    <a:graphic xmlns:a="http://schemas.openxmlformats.org/drawingml/2006/main">
                      <a:graphicData uri="http://schemas.microsoft.com/office/word/2010/wordprocessingGroup">
                        <wpg:wgp>
                          <wpg:cNvGrpSpPr/>
                          <wpg:grpSpPr>
                            <a:xfrm>
                              <a:off x="0" y="0"/>
                              <a:ext cx="3178869" cy="10066638"/>
                              <a:chOff x="0" y="-8238"/>
                              <a:chExt cx="3178869" cy="10066638"/>
                            </a:xfrm>
                          </wpg:grpSpPr>
                          <wps:wsp>
                            <wps:cNvPr id="459" name="Rectángul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207069" y="-8238"/>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ctángulo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lang w:val="en-US"/>
                                    </w:rPr>
                                    <w:alias w:val="Aut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D380447" w14:textId="1A01ADBC" w:rsidR="0061024E" w:rsidRPr="003B5875" w:rsidRDefault="0061024E">
                                      <w:pPr>
                                        <w:pStyle w:val="Sinespaciado"/>
                                        <w:spacing w:line="360" w:lineRule="auto"/>
                                        <w:rPr>
                                          <w:color w:val="FFFFFF" w:themeColor="background1"/>
                                          <w:lang w:val="en-US"/>
                                        </w:rPr>
                                      </w:pPr>
                                      <w:r w:rsidRPr="003B5875">
                                        <w:rPr>
                                          <w:color w:val="FFFFFF" w:themeColor="background1"/>
                                          <w:lang w:val="en-US"/>
                                        </w:rPr>
                                        <w:t>BIOFIBER</w:t>
                                      </w:r>
                                    </w:p>
                                  </w:sdtContent>
                                </w:sdt>
                                <w:sdt>
                                  <w:sdtPr>
                                    <w:rPr>
                                      <w:color w:val="FFFFFF" w:themeColor="background1"/>
                                      <w:lang w:val="en-US"/>
                                    </w:rPr>
                                    <w:alias w:val="Compañía"/>
                                    <w:id w:val="1760174317"/>
                                    <w:dataBinding w:prefixMappings="xmlns:ns0='http://schemas.openxmlformats.org/officeDocument/2006/extended-properties'" w:xpath="/ns0:Properties[1]/ns0:Company[1]" w:storeItemID="{6668398D-A668-4E3E-A5EB-62B293D839F1}"/>
                                    <w:text/>
                                  </w:sdtPr>
                                  <w:sdtEndPr/>
                                  <w:sdtContent>
                                    <w:p w14:paraId="7908EE1B" w14:textId="7124BB01" w:rsidR="0061024E" w:rsidRPr="003B5875" w:rsidRDefault="0061024E">
                                      <w:pPr>
                                        <w:pStyle w:val="Sinespaciado"/>
                                        <w:spacing w:line="360" w:lineRule="auto"/>
                                        <w:rPr>
                                          <w:color w:val="FFFFFF" w:themeColor="background1"/>
                                          <w:lang w:val="en-US"/>
                                        </w:rPr>
                                      </w:pPr>
                                      <w:r w:rsidRPr="003B5875">
                                        <w:rPr>
                                          <w:color w:val="FFFFFF" w:themeColor="background1"/>
                                          <w:lang w:val="en-US"/>
                                        </w:rPr>
                                        <w:t>Junior Achievement Costa Rica</w:t>
                                      </w:r>
                                    </w:p>
                                  </w:sdtContent>
                                </w:sdt>
                                <w:sdt>
                                  <w:sdtPr>
                                    <w:rPr>
                                      <w:color w:val="FFFFFF" w:themeColor="background1"/>
                                    </w:rPr>
                                    <w:alias w:val="Fecha"/>
                                    <w:id w:val="1724480474"/>
                                    <w:showingPlcHdr/>
                                    <w:dataBinding w:prefixMappings="xmlns:ns0='http://schemas.microsoft.com/office/2006/coverPageProps'" w:xpath="/ns0:CoverPageProperties[1]/ns0:PublishDate[1]" w:storeItemID="{55AF091B-3C7A-41E3-B477-F2FDAA23CFDA}"/>
                                    <w:date>
                                      <w:dateFormat w:val="d-M-yyyy"/>
                                      <w:lid w:val="es-ES"/>
                                      <w:storeMappedDataAs w:val="dateTime"/>
                                      <w:calendar w:val="gregorian"/>
                                    </w:date>
                                  </w:sdtPr>
                                  <w:sdtEndPr/>
                                  <w:sdtContent>
                                    <w:p w14:paraId="66A38B9A" w14:textId="6C548B58" w:rsidR="0061024E" w:rsidRDefault="0061024E">
                                      <w:pPr>
                                        <w:pStyle w:val="Sinespaciado"/>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28137" id="Grupo 252" o:spid="_x0000_s1026" style="position:absolute;left:0;text-align:left;margin-left:367.35pt;margin-top:-.65pt;width:250.3pt;height:792.65pt;z-index:251659264;mso-position-horizontal-relative:page;mso-position-vertical-relative:page" coordorigin=",-82" coordsize="31788,10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">
                    <v:rect id="Rectá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11" o:title="" opacity="52428f" color2="white [3212]" o:opacity2="52428f" type="pattern"/>
                      <v:shadow color="#d8d8d8" offset="3pt,3pt"/>
                    </v:rect>
                    <v:rect id="Rectángulo 460" o:spid="_x0000_s1028" style="position:absolute;left:2070;top:-82;width:29718;height:100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ángulo 9" o:spid="_x0000_s1029"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lang w:val="en-US"/>
                              </w:rPr>
                              <w:alias w:val="Autor"/>
                              <w:id w:val="1380359617"/>
                              <w:dataBinding w:prefixMappings="xmlns:ns0='http://schemas.openxmlformats.org/package/2006/metadata/core-properties' xmlns:ns1='http://purl.org/dc/elements/1.1/'" w:xpath="/ns0:coreProperties[1]/ns1:creator[1]" w:storeItemID="{6C3C8BC8-F283-45AE-878A-BAB7291924A1}"/>
                              <w:text/>
                            </w:sdtPr>
                            <w:sdtContent>
                              <w:p w14:paraId="4D380447" w14:textId="1A01ADBC" w:rsidR="0061024E" w:rsidRPr="003B5875" w:rsidRDefault="0061024E">
                                <w:pPr>
                                  <w:pStyle w:val="Sinespaciado"/>
                                  <w:spacing w:line="360" w:lineRule="auto"/>
                                  <w:rPr>
                                    <w:color w:val="FFFFFF" w:themeColor="background1"/>
                                    <w:lang w:val="en-US"/>
                                  </w:rPr>
                                </w:pPr>
                                <w:r w:rsidRPr="003B5875">
                                  <w:rPr>
                                    <w:color w:val="FFFFFF" w:themeColor="background1"/>
                                    <w:lang w:val="en-US"/>
                                  </w:rPr>
                                  <w:t>BIOFIBER</w:t>
                                </w:r>
                              </w:p>
                            </w:sdtContent>
                          </w:sdt>
                          <w:sdt>
                            <w:sdtPr>
                              <w:rPr>
                                <w:color w:val="FFFFFF" w:themeColor="background1"/>
                                <w:lang w:val="en-US"/>
                              </w:rPr>
                              <w:alias w:val="Compañía"/>
                              <w:id w:val="1760174317"/>
                              <w:dataBinding w:prefixMappings="xmlns:ns0='http://schemas.openxmlformats.org/officeDocument/2006/extended-properties'" w:xpath="/ns0:Properties[1]/ns0:Company[1]" w:storeItemID="{6668398D-A668-4E3E-A5EB-62B293D839F1}"/>
                              <w:text/>
                            </w:sdtPr>
                            <w:sdtContent>
                              <w:p w14:paraId="7908EE1B" w14:textId="7124BB01" w:rsidR="0061024E" w:rsidRPr="003B5875" w:rsidRDefault="0061024E">
                                <w:pPr>
                                  <w:pStyle w:val="Sinespaciado"/>
                                  <w:spacing w:line="360" w:lineRule="auto"/>
                                  <w:rPr>
                                    <w:color w:val="FFFFFF" w:themeColor="background1"/>
                                    <w:lang w:val="en-US"/>
                                  </w:rPr>
                                </w:pPr>
                                <w:r w:rsidRPr="003B5875">
                                  <w:rPr>
                                    <w:color w:val="FFFFFF" w:themeColor="background1"/>
                                    <w:lang w:val="en-US"/>
                                  </w:rPr>
                                  <w:t>Junior Achievement Costa Rica</w:t>
                                </w:r>
                              </w:p>
                            </w:sdtContent>
                          </w:sdt>
                          <w:sdt>
                            <w:sdtPr>
                              <w:rPr>
                                <w:color w:val="FFFFFF" w:themeColor="background1"/>
                              </w:rPr>
                              <w:alias w:val="Fecha"/>
                              <w:id w:val="1724480474"/>
                              <w:showingPlcHdr/>
                              <w:dataBinding w:prefixMappings="xmlns:ns0='http://schemas.microsoft.com/office/2006/coverPageProps'" w:xpath="/ns0:CoverPageProperties[1]/ns0:PublishDate[1]" w:storeItemID="{55AF091B-3C7A-41E3-B477-F2FDAA23CFDA}"/>
                              <w:date>
                                <w:dateFormat w:val="d-M-yyyy"/>
                                <w:lid w:val="es-ES"/>
                                <w:storeMappedDataAs w:val="dateTime"/>
                                <w:calendar w:val="gregorian"/>
                              </w:date>
                            </w:sdtPr>
                            <w:sdtContent>
                              <w:p w14:paraId="66A38B9A" w14:textId="6C548B58" w:rsidR="0061024E" w:rsidRDefault="0061024E">
                                <w:pPr>
                                  <w:pStyle w:val="Sinespaciado"/>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sidRPr="001B2306">
            <w:rPr>
              <w:rFonts w:ascii="Arial" w:hAnsi="Arial" w:cs="Arial"/>
              <w:noProof/>
              <w:sz w:val="24"/>
              <w:szCs w:val="24"/>
            </w:rPr>
            <mc:AlternateContent>
              <mc:Choice Requires="wps">
                <w:drawing>
                  <wp:anchor distT="0" distB="0" distL="114300" distR="114300" simplePos="0" relativeHeight="251661312" behindDoc="0" locked="0" layoutInCell="0" allowOverlap="1" wp14:anchorId="7A1FA35A" wp14:editId="2ACABACB">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55A6AA1B" w14:textId="71DF70AB" w:rsidR="0061024E" w:rsidRDefault="0061024E">
                                    <w:pPr>
                                      <w:pStyle w:val="Sinespaciado"/>
                                      <w:jc w:val="right"/>
                                      <w:rPr>
                                        <w:color w:val="FFFFFF" w:themeColor="background1"/>
                                        <w:sz w:val="72"/>
                                        <w:szCs w:val="72"/>
                                      </w:rPr>
                                    </w:pPr>
                                    <w:r>
                                      <w:rPr>
                                        <w:color w:val="FFFFFF" w:themeColor="background1"/>
                                        <w:sz w:val="72"/>
                                        <w:szCs w:val="72"/>
                                      </w:rPr>
                                      <w:t>PLAN DE NEGOCIOS BIOFIBER</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A1FA35A" id="Rectángulo 16" o:spid="_x0000_s1030" style="position:absolute;left:0;text-align:left;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ydFg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" o:allowincell="f" fillcolor="black [3213]" strokecolor="black [3213]" strokeweight="1.5pt">
                    <v:textbox style="mso-fit-shape-to-text:t" inset="14.4pt,,14.4pt">
                      <w:txbxContent>
                        <w:sdt>
                          <w:sdtPr>
                            <w:rPr>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Content>
                            <w:p w14:paraId="55A6AA1B" w14:textId="71DF70AB" w:rsidR="0061024E" w:rsidRDefault="0061024E">
                              <w:pPr>
                                <w:pStyle w:val="Sinespaciado"/>
                                <w:jc w:val="right"/>
                                <w:rPr>
                                  <w:color w:val="FFFFFF" w:themeColor="background1"/>
                                  <w:sz w:val="72"/>
                                  <w:szCs w:val="72"/>
                                </w:rPr>
                              </w:pPr>
                              <w:r>
                                <w:rPr>
                                  <w:color w:val="FFFFFF" w:themeColor="background1"/>
                                  <w:sz w:val="72"/>
                                  <w:szCs w:val="72"/>
                                </w:rPr>
                                <w:t>PLAN DE NEGOCIOS BIOFIBER</w:t>
                              </w:r>
                            </w:p>
                          </w:sdtContent>
                        </w:sdt>
                      </w:txbxContent>
                    </v:textbox>
                    <w10:wrap anchorx="page" anchory="page"/>
                  </v:rect>
                </w:pict>
              </mc:Fallback>
            </mc:AlternateContent>
          </w:r>
        </w:p>
        <w:p w14:paraId="5C7E343E" w14:textId="77777777" w:rsidR="002577E8" w:rsidRPr="001B2306" w:rsidRDefault="0061024E" w:rsidP="001B2306">
          <w:pPr>
            <w:spacing w:line="360" w:lineRule="auto"/>
            <w:jc w:val="both"/>
            <w:rPr>
              <w:rFonts w:ascii="Arial" w:hAnsi="Arial" w:cs="Arial"/>
              <w:sz w:val="24"/>
              <w:szCs w:val="24"/>
            </w:rPr>
          </w:pPr>
          <w:r w:rsidRPr="001B2306">
            <w:rPr>
              <w:rFonts w:ascii="Arial" w:hAnsi="Arial" w:cs="Arial"/>
              <w:noProof/>
              <w:sz w:val="24"/>
              <w:szCs w:val="24"/>
            </w:rPr>
            <w:drawing>
              <wp:anchor distT="0" distB="0" distL="114300" distR="114300" simplePos="0" relativeHeight="251662336" behindDoc="0" locked="0" layoutInCell="1" allowOverlap="1" wp14:anchorId="5627CB33" wp14:editId="69883D95">
                <wp:simplePos x="0" y="0"/>
                <wp:positionH relativeFrom="page">
                  <wp:posOffset>2490538</wp:posOffset>
                </wp:positionH>
                <wp:positionV relativeFrom="page">
                  <wp:posOffset>3194050</wp:posOffset>
                </wp:positionV>
                <wp:extent cx="4762500" cy="4762500"/>
                <wp:effectExtent l="0" t="0" r="0" b="0"/>
                <wp:wrapNone/>
                <wp:docPr id="18163819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81970" name="Imagen 1816381970"/>
                        <pic:cNvPicPr/>
                      </pic:nvPicPr>
                      <pic:blipFill>
                        <a:blip r:embed="rId12">
                          <a:extLst>
                            <a:ext uri="{28A0092B-C50C-407E-A947-70E740481C1C}">
                              <a14:useLocalDpi xmlns:a14="http://schemas.microsoft.com/office/drawing/2010/main" val="0"/>
                            </a:ext>
                          </a:extLst>
                        </a:blip>
                        <a:stretch>
                          <a:fillRect/>
                        </a:stretch>
                      </pic:blipFill>
                      <pic:spPr>
                        <a:xfrm>
                          <a:off x="0" y="0"/>
                          <a:ext cx="4762500" cy="4762500"/>
                        </a:xfrm>
                        <a:prstGeom prst="flowChartDelay">
                          <a:avLst/>
                        </a:prstGeom>
                      </pic:spPr>
                    </pic:pic>
                  </a:graphicData>
                </a:graphic>
                <wp14:sizeRelH relativeFrom="margin">
                  <wp14:pctWidth>0</wp14:pctWidth>
                </wp14:sizeRelH>
                <wp14:sizeRelV relativeFrom="margin">
                  <wp14:pctHeight>0</wp14:pctHeight>
                </wp14:sizeRelV>
              </wp:anchor>
            </w:drawing>
          </w:r>
          <w:r w:rsidRPr="001B2306">
            <w:rPr>
              <w:rFonts w:ascii="Arial" w:hAnsi="Arial" w:cs="Arial"/>
              <w:sz w:val="24"/>
              <w:szCs w:val="24"/>
            </w:rPr>
            <w:br w:type="page"/>
          </w:r>
        </w:p>
        <w:sdt>
          <w:sdtPr>
            <w:rPr>
              <w:rFonts w:asciiTheme="minorHAnsi" w:eastAsiaTheme="minorHAnsi" w:hAnsiTheme="minorHAnsi" w:cs="Arial"/>
              <w:b w:val="0"/>
              <w:sz w:val="22"/>
              <w:szCs w:val="24"/>
              <w:lang w:val="es-ES" w:eastAsia="en-US"/>
            </w:rPr>
            <w:id w:val="568154117"/>
            <w:docPartObj>
              <w:docPartGallery w:val="Table of Contents"/>
              <w:docPartUnique/>
            </w:docPartObj>
          </w:sdtPr>
          <w:sdtEndPr>
            <w:rPr>
              <w:bCs/>
            </w:rPr>
          </w:sdtEndPr>
          <w:sdtContent>
            <w:p w14:paraId="70A70FDA" w14:textId="3B96C239" w:rsidR="002577E8" w:rsidRPr="0040508C" w:rsidRDefault="002577E8" w:rsidP="0040508C">
              <w:pPr>
                <w:pStyle w:val="TtuloTDC"/>
                <w:spacing w:line="360" w:lineRule="auto"/>
                <w:jc w:val="both"/>
                <w:rPr>
                  <w:rFonts w:cs="Arial"/>
                  <w:szCs w:val="24"/>
                </w:rPr>
              </w:pPr>
              <w:r w:rsidRPr="0040508C">
                <w:rPr>
                  <w:rFonts w:cs="Arial"/>
                  <w:szCs w:val="24"/>
                  <w:lang w:val="es-ES"/>
                </w:rPr>
                <w:t>Índice</w:t>
              </w:r>
            </w:p>
            <w:p w14:paraId="0C1FF5DE" w14:textId="6315CB00" w:rsidR="00F80842" w:rsidRPr="0040508C" w:rsidRDefault="002577E8" w:rsidP="0040508C">
              <w:pPr>
                <w:pStyle w:val="TDC1"/>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r w:rsidRPr="0040508C">
                <w:rPr>
                  <w:rFonts w:ascii="Arial" w:hAnsi="Arial" w:cs="Arial"/>
                  <w:sz w:val="24"/>
                  <w:szCs w:val="24"/>
                </w:rPr>
                <w:fldChar w:fldCharType="begin"/>
              </w:r>
              <w:r w:rsidRPr="0040508C">
                <w:rPr>
                  <w:rFonts w:ascii="Arial" w:hAnsi="Arial" w:cs="Arial"/>
                  <w:sz w:val="24"/>
                  <w:szCs w:val="24"/>
                </w:rPr>
                <w:instrText xml:space="preserve"> TOC \o "1-3" \h \z \u </w:instrText>
              </w:r>
              <w:r w:rsidRPr="0040508C">
                <w:rPr>
                  <w:rFonts w:ascii="Arial" w:hAnsi="Arial" w:cs="Arial"/>
                  <w:sz w:val="24"/>
                  <w:szCs w:val="24"/>
                </w:rPr>
                <w:fldChar w:fldCharType="separate"/>
              </w:r>
              <w:hyperlink w:anchor="_Toc174740345" w:history="1">
                <w:r w:rsidR="00F80842" w:rsidRPr="0040508C">
                  <w:rPr>
                    <w:rStyle w:val="Hipervnculo"/>
                    <w:rFonts w:ascii="Arial" w:hAnsi="Arial" w:cs="Arial"/>
                    <w:noProof/>
                    <w:sz w:val="24"/>
                    <w:szCs w:val="24"/>
                  </w:rPr>
                  <w:t>1. Resumen Ejecutivo</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_Toc174740345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3</w:t>
                </w:r>
                <w:r w:rsidR="00F80842" w:rsidRPr="0040508C">
                  <w:rPr>
                    <w:rFonts w:ascii="Arial" w:hAnsi="Arial" w:cs="Arial"/>
                    <w:noProof/>
                    <w:webHidden/>
                    <w:sz w:val="24"/>
                    <w:szCs w:val="24"/>
                  </w:rPr>
                  <w:fldChar w:fldCharType="end"/>
                </w:r>
              </w:hyperlink>
            </w:p>
            <w:p w14:paraId="4127ED10" w14:textId="12DF4239" w:rsidR="00F80842" w:rsidRPr="0040508C" w:rsidRDefault="00E05DD8" w:rsidP="0040508C">
              <w:pPr>
                <w:pStyle w:val="TDC1"/>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46" w:history="1">
                <w:r w:rsidR="00F80842" w:rsidRPr="0040508C">
                  <w:rPr>
                    <w:rStyle w:val="Hipervnculo"/>
                    <w:rFonts w:ascii="Arial" w:hAnsi="Arial" w:cs="Arial"/>
                    <w:noProof/>
                    <w:sz w:val="24"/>
                    <w:szCs w:val="24"/>
                  </w:rPr>
                  <w:t>2. Naturaleza del Negocio</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_Toc174740346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4</w:t>
                </w:r>
                <w:r w:rsidR="00F80842" w:rsidRPr="0040508C">
                  <w:rPr>
                    <w:rFonts w:ascii="Arial" w:hAnsi="Arial" w:cs="Arial"/>
                    <w:noProof/>
                    <w:webHidden/>
                    <w:sz w:val="24"/>
                    <w:szCs w:val="24"/>
                  </w:rPr>
                  <w:fldChar w:fldCharType="end"/>
                </w:r>
              </w:hyperlink>
            </w:p>
            <w:p w14:paraId="33BE471F" w14:textId="7F03B236" w:rsidR="00F80842" w:rsidRPr="0040508C" w:rsidRDefault="00E05DD8" w:rsidP="0040508C">
              <w:pPr>
                <w:pStyle w:val="TDC2"/>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47" w:history="1">
                <w:r w:rsidR="00F80842" w:rsidRPr="0040508C">
                  <w:rPr>
                    <w:rStyle w:val="Hipervnculo"/>
                    <w:rFonts w:ascii="Arial" w:hAnsi="Arial" w:cs="Arial"/>
                    <w:noProof/>
                    <w:sz w:val="24"/>
                    <w:szCs w:val="24"/>
                  </w:rPr>
                  <w:t>2.1.  Antecedentes</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_Toc174740347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4</w:t>
                </w:r>
                <w:r w:rsidR="00F80842" w:rsidRPr="0040508C">
                  <w:rPr>
                    <w:rFonts w:ascii="Arial" w:hAnsi="Arial" w:cs="Arial"/>
                    <w:noProof/>
                    <w:webHidden/>
                    <w:sz w:val="24"/>
                    <w:szCs w:val="24"/>
                  </w:rPr>
                  <w:fldChar w:fldCharType="end"/>
                </w:r>
              </w:hyperlink>
            </w:p>
            <w:p w14:paraId="25BB2E9B" w14:textId="5753B2A8" w:rsidR="00F80842" w:rsidRPr="0040508C" w:rsidRDefault="00E05DD8" w:rsidP="0040508C">
              <w:pPr>
                <w:pStyle w:val="TDC1"/>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48" w:history="1">
                <w:r w:rsidR="00F80842" w:rsidRPr="0040508C">
                  <w:rPr>
                    <w:rStyle w:val="Hipervnculo"/>
                    <w:rFonts w:ascii="Arial" w:hAnsi="Arial" w:cs="Arial"/>
                    <w:noProof/>
                    <w:sz w:val="24"/>
                    <w:szCs w:val="24"/>
                  </w:rPr>
                  <w:t>3. Justificación</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_Toc174740348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5</w:t>
                </w:r>
                <w:r w:rsidR="00F80842" w:rsidRPr="0040508C">
                  <w:rPr>
                    <w:rFonts w:ascii="Arial" w:hAnsi="Arial" w:cs="Arial"/>
                    <w:noProof/>
                    <w:webHidden/>
                    <w:sz w:val="24"/>
                    <w:szCs w:val="24"/>
                  </w:rPr>
                  <w:fldChar w:fldCharType="end"/>
                </w:r>
              </w:hyperlink>
            </w:p>
            <w:p w14:paraId="18F7A895" w14:textId="46B84489" w:rsidR="00F80842" w:rsidRPr="0040508C" w:rsidRDefault="00E05DD8" w:rsidP="0040508C">
              <w:pPr>
                <w:pStyle w:val="TDC1"/>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49" w:history="1">
                <w:r w:rsidR="00F80842" w:rsidRPr="0040508C">
                  <w:rPr>
                    <w:rStyle w:val="Hipervnculo"/>
                    <w:rFonts w:ascii="Arial" w:hAnsi="Arial" w:cs="Arial"/>
                    <w:noProof/>
                    <w:sz w:val="24"/>
                    <w:szCs w:val="24"/>
                  </w:rPr>
                  <w:t>4. Objetivo general y específicos</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_Toc174740349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5</w:t>
                </w:r>
                <w:r w:rsidR="00F80842" w:rsidRPr="0040508C">
                  <w:rPr>
                    <w:rFonts w:ascii="Arial" w:hAnsi="Arial" w:cs="Arial"/>
                    <w:noProof/>
                    <w:webHidden/>
                    <w:sz w:val="24"/>
                    <w:szCs w:val="24"/>
                  </w:rPr>
                  <w:fldChar w:fldCharType="end"/>
                </w:r>
              </w:hyperlink>
            </w:p>
            <w:p w14:paraId="700B1F69" w14:textId="38D0A4BB" w:rsidR="00F80842" w:rsidRPr="0040508C" w:rsidRDefault="00E05DD8" w:rsidP="0040508C">
              <w:pPr>
                <w:pStyle w:val="TDC2"/>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50" w:history="1">
                <w:r w:rsidR="00F80842" w:rsidRPr="0040508C">
                  <w:rPr>
                    <w:rStyle w:val="Hipervnculo"/>
                    <w:rFonts w:ascii="Arial" w:hAnsi="Arial" w:cs="Arial"/>
                    <w:noProof/>
                    <w:sz w:val="24"/>
                    <w:szCs w:val="24"/>
                  </w:rPr>
                  <w:t>4.1. Objetivo general</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_Toc174740350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5</w:t>
                </w:r>
                <w:r w:rsidR="00F80842" w:rsidRPr="0040508C">
                  <w:rPr>
                    <w:rFonts w:ascii="Arial" w:hAnsi="Arial" w:cs="Arial"/>
                    <w:noProof/>
                    <w:webHidden/>
                    <w:sz w:val="24"/>
                    <w:szCs w:val="24"/>
                  </w:rPr>
                  <w:fldChar w:fldCharType="end"/>
                </w:r>
              </w:hyperlink>
            </w:p>
            <w:p w14:paraId="75C103B1" w14:textId="0A24EE90" w:rsidR="00F80842" w:rsidRPr="0040508C" w:rsidRDefault="00E05DD8" w:rsidP="0040508C">
              <w:pPr>
                <w:pStyle w:val="TDC2"/>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51" w:history="1">
                <w:r w:rsidR="00F80842" w:rsidRPr="0040508C">
                  <w:rPr>
                    <w:rStyle w:val="Hipervnculo"/>
                    <w:rFonts w:ascii="Arial" w:hAnsi="Arial" w:cs="Arial"/>
                    <w:noProof/>
                    <w:sz w:val="24"/>
                    <w:szCs w:val="24"/>
                  </w:rPr>
                  <w:t>4.2.  Los objetivos específicos</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_Toc174740351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5</w:t>
                </w:r>
                <w:r w:rsidR="00F80842" w:rsidRPr="0040508C">
                  <w:rPr>
                    <w:rFonts w:ascii="Arial" w:hAnsi="Arial" w:cs="Arial"/>
                    <w:noProof/>
                    <w:webHidden/>
                    <w:sz w:val="24"/>
                    <w:szCs w:val="24"/>
                  </w:rPr>
                  <w:fldChar w:fldCharType="end"/>
                </w:r>
              </w:hyperlink>
            </w:p>
            <w:p w14:paraId="08B78395" w14:textId="5B5C0EDA" w:rsidR="00F80842" w:rsidRPr="0040508C" w:rsidRDefault="00E05DD8" w:rsidP="0040508C">
              <w:pPr>
                <w:pStyle w:val="TDC2"/>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52" w:history="1">
                <w:r w:rsidR="00F80842" w:rsidRPr="0040508C">
                  <w:rPr>
                    <w:rStyle w:val="Hipervnculo"/>
                    <w:rFonts w:ascii="Arial" w:hAnsi="Arial" w:cs="Arial"/>
                    <w:noProof/>
                    <w:sz w:val="24"/>
                    <w:szCs w:val="24"/>
                  </w:rPr>
                  <w:t>2.3.  Metas</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_Toc174740352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6</w:t>
                </w:r>
                <w:r w:rsidR="00F80842" w:rsidRPr="0040508C">
                  <w:rPr>
                    <w:rFonts w:ascii="Arial" w:hAnsi="Arial" w:cs="Arial"/>
                    <w:noProof/>
                    <w:webHidden/>
                    <w:sz w:val="24"/>
                    <w:szCs w:val="24"/>
                  </w:rPr>
                  <w:fldChar w:fldCharType="end"/>
                </w:r>
              </w:hyperlink>
            </w:p>
            <w:p w14:paraId="033F9C5C" w14:textId="63FA6B83" w:rsidR="00F80842" w:rsidRPr="0040508C" w:rsidRDefault="00E05DD8" w:rsidP="0040508C">
              <w:pPr>
                <w:pStyle w:val="TDC2"/>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53" w:history="1">
                <w:r w:rsidR="00F80842" w:rsidRPr="0040508C">
                  <w:rPr>
                    <w:rStyle w:val="Hipervnculo"/>
                    <w:rFonts w:ascii="Arial" w:hAnsi="Arial" w:cs="Arial"/>
                    <w:noProof/>
                    <w:sz w:val="24"/>
                    <w:szCs w:val="24"/>
                  </w:rPr>
                  <w:t>4.4. Visión y misión</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_Toc174740353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6</w:t>
                </w:r>
                <w:r w:rsidR="00F80842" w:rsidRPr="0040508C">
                  <w:rPr>
                    <w:rFonts w:ascii="Arial" w:hAnsi="Arial" w:cs="Arial"/>
                    <w:noProof/>
                    <w:webHidden/>
                    <w:sz w:val="24"/>
                    <w:szCs w:val="24"/>
                  </w:rPr>
                  <w:fldChar w:fldCharType="end"/>
                </w:r>
              </w:hyperlink>
            </w:p>
            <w:p w14:paraId="3A5E35DC" w14:textId="003BA372" w:rsidR="00F80842" w:rsidRPr="0040508C" w:rsidRDefault="00E05DD8" w:rsidP="0040508C">
              <w:pPr>
                <w:pStyle w:val="TDC2"/>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54" w:history="1">
                <w:r w:rsidR="00F80842" w:rsidRPr="0040508C">
                  <w:rPr>
                    <w:rStyle w:val="Hipervnculo"/>
                    <w:rFonts w:ascii="Arial" w:hAnsi="Arial" w:cs="Arial"/>
                    <w:noProof/>
                    <w:sz w:val="24"/>
                    <w:szCs w:val="24"/>
                  </w:rPr>
                  <w:t>4.5. Valores</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_Toc174740354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6</w:t>
                </w:r>
                <w:r w:rsidR="00F80842" w:rsidRPr="0040508C">
                  <w:rPr>
                    <w:rFonts w:ascii="Arial" w:hAnsi="Arial" w:cs="Arial"/>
                    <w:noProof/>
                    <w:webHidden/>
                    <w:sz w:val="24"/>
                    <w:szCs w:val="24"/>
                  </w:rPr>
                  <w:fldChar w:fldCharType="end"/>
                </w:r>
              </w:hyperlink>
            </w:p>
            <w:p w14:paraId="4B451ADB" w14:textId="31623BF4" w:rsidR="00F80842" w:rsidRPr="0040508C" w:rsidRDefault="00E05DD8" w:rsidP="0040508C">
              <w:pPr>
                <w:pStyle w:val="TDC1"/>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55" w:history="1">
                <w:r w:rsidR="00F80842" w:rsidRPr="0040508C">
                  <w:rPr>
                    <w:rStyle w:val="Hipervnculo"/>
                    <w:rFonts w:ascii="Arial" w:hAnsi="Arial" w:cs="Arial"/>
                    <w:noProof/>
                    <w:sz w:val="24"/>
                    <w:szCs w:val="24"/>
                  </w:rPr>
                  <w:t>5. Estudio de Mercado y Mercadeo</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_Toc174740355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8</w:t>
                </w:r>
                <w:r w:rsidR="00F80842" w:rsidRPr="0040508C">
                  <w:rPr>
                    <w:rFonts w:ascii="Arial" w:hAnsi="Arial" w:cs="Arial"/>
                    <w:noProof/>
                    <w:webHidden/>
                    <w:sz w:val="24"/>
                    <w:szCs w:val="24"/>
                  </w:rPr>
                  <w:fldChar w:fldCharType="end"/>
                </w:r>
              </w:hyperlink>
            </w:p>
            <w:p w14:paraId="35241D8C" w14:textId="2277F9A4" w:rsidR="00F80842" w:rsidRPr="0040508C" w:rsidRDefault="00E05DD8" w:rsidP="0040508C">
              <w:pPr>
                <w:pStyle w:val="TDC2"/>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56" w:history="1">
                <w:r w:rsidR="00F80842" w:rsidRPr="0040508C">
                  <w:rPr>
                    <w:rStyle w:val="Hipervnculo"/>
                    <w:rFonts w:ascii="Arial" w:hAnsi="Arial" w:cs="Arial"/>
                    <w:noProof/>
                    <w:sz w:val="24"/>
                    <w:szCs w:val="24"/>
                  </w:rPr>
                  <w:t>5.1. FODA-MECA</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_Toc174740356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8</w:t>
                </w:r>
                <w:r w:rsidR="00F80842" w:rsidRPr="0040508C">
                  <w:rPr>
                    <w:rFonts w:ascii="Arial" w:hAnsi="Arial" w:cs="Arial"/>
                    <w:noProof/>
                    <w:webHidden/>
                    <w:sz w:val="24"/>
                    <w:szCs w:val="24"/>
                  </w:rPr>
                  <w:fldChar w:fldCharType="end"/>
                </w:r>
              </w:hyperlink>
            </w:p>
            <w:p w14:paraId="458E6378" w14:textId="6E6B35CE" w:rsidR="00F80842" w:rsidRPr="0040508C" w:rsidRDefault="00E05DD8" w:rsidP="0040508C">
              <w:pPr>
                <w:pStyle w:val="TDC2"/>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57" w:history="1">
                <w:r w:rsidR="00F80842" w:rsidRPr="0040508C">
                  <w:rPr>
                    <w:rStyle w:val="Hipervnculo"/>
                    <w:rFonts w:ascii="Arial" w:hAnsi="Arial" w:cs="Arial"/>
                    <w:noProof/>
                    <w:sz w:val="24"/>
                    <w:szCs w:val="24"/>
                  </w:rPr>
                  <w:t>5.2. Encuesta y el evaluador de encuestas</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_Toc174740357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11</w:t>
                </w:r>
                <w:r w:rsidR="00F80842" w:rsidRPr="0040508C">
                  <w:rPr>
                    <w:rFonts w:ascii="Arial" w:hAnsi="Arial" w:cs="Arial"/>
                    <w:noProof/>
                    <w:webHidden/>
                    <w:sz w:val="24"/>
                    <w:szCs w:val="24"/>
                  </w:rPr>
                  <w:fldChar w:fldCharType="end"/>
                </w:r>
              </w:hyperlink>
            </w:p>
            <w:p w14:paraId="028AC3BF" w14:textId="5F6EBC80" w:rsidR="00F80842" w:rsidRPr="0040508C" w:rsidRDefault="00E05DD8" w:rsidP="0040508C">
              <w:pPr>
                <w:pStyle w:val="TDC3"/>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58" w:history="1">
                <w:r w:rsidR="00F80842" w:rsidRPr="0040508C">
                  <w:rPr>
                    <w:rStyle w:val="Hipervnculo"/>
                    <w:rFonts w:ascii="Arial" w:hAnsi="Arial" w:cs="Arial"/>
                    <w:noProof/>
                    <w:sz w:val="24"/>
                    <w:szCs w:val="24"/>
                  </w:rPr>
                  <w:t>5.2.1. Interpretación de los datos</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_Toc174740358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12</w:t>
                </w:r>
                <w:r w:rsidR="00F80842" w:rsidRPr="0040508C">
                  <w:rPr>
                    <w:rFonts w:ascii="Arial" w:hAnsi="Arial" w:cs="Arial"/>
                    <w:noProof/>
                    <w:webHidden/>
                    <w:sz w:val="24"/>
                    <w:szCs w:val="24"/>
                  </w:rPr>
                  <w:fldChar w:fldCharType="end"/>
                </w:r>
              </w:hyperlink>
            </w:p>
            <w:p w14:paraId="20841F00" w14:textId="2C032440" w:rsidR="00F80842" w:rsidRPr="0040508C" w:rsidRDefault="00E05DD8" w:rsidP="0040508C">
              <w:pPr>
                <w:pStyle w:val="TDC2"/>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59" w:history="1">
                <w:r w:rsidR="00F80842" w:rsidRPr="0040508C">
                  <w:rPr>
                    <w:rStyle w:val="Hipervnculo"/>
                    <w:rFonts w:ascii="Arial" w:hAnsi="Arial" w:cs="Arial"/>
                    <w:noProof/>
                    <w:sz w:val="24"/>
                    <w:szCs w:val="24"/>
                  </w:rPr>
                  <w:t>5.3. Plan corporativo</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_Toc174740359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15</w:t>
                </w:r>
                <w:r w:rsidR="00F80842" w:rsidRPr="0040508C">
                  <w:rPr>
                    <w:rFonts w:ascii="Arial" w:hAnsi="Arial" w:cs="Arial"/>
                    <w:noProof/>
                    <w:webHidden/>
                    <w:sz w:val="24"/>
                    <w:szCs w:val="24"/>
                  </w:rPr>
                  <w:fldChar w:fldCharType="end"/>
                </w:r>
              </w:hyperlink>
            </w:p>
            <w:p w14:paraId="07A607B7" w14:textId="005F53AF" w:rsidR="00F80842" w:rsidRPr="0040508C" w:rsidRDefault="00E05DD8" w:rsidP="0040508C">
              <w:pPr>
                <w:pStyle w:val="TDC3"/>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60" w:history="1">
                <w:r w:rsidR="00F80842" w:rsidRPr="0040508C">
                  <w:rPr>
                    <w:rStyle w:val="Hipervnculo"/>
                    <w:rFonts w:ascii="Arial" w:hAnsi="Arial" w:cs="Arial"/>
                    <w:noProof/>
                    <w:sz w:val="24"/>
                    <w:szCs w:val="24"/>
                  </w:rPr>
                  <w:t>5.3.1. Mercado meta</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_Toc174740360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15</w:t>
                </w:r>
                <w:r w:rsidR="00F80842" w:rsidRPr="0040508C">
                  <w:rPr>
                    <w:rFonts w:ascii="Arial" w:hAnsi="Arial" w:cs="Arial"/>
                    <w:noProof/>
                    <w:webHidden/>
                    <w:sz w:val="24"/>
                    <w:szCs w:val="24"/>
                  </w:rPr>
                  <w:fldChar w:fldCharType="end"/>
                </w:r>
              </w:hyperlink>
            </w:p>
            <w:p w14:paraId="0782B141" w14:textId="54528CFF" w:rsidR="00F80842" w:rsidRPr="0040508C" w:rsidRDefault="00E05DD8" w:rsidP="0040508C">
              <w:pPr>
                <w:pStyle w:val="TDC3"/>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61" w:history="1">
                <w:r w:rsidR="00F80842" w:rsidRPr="0040508C">
                  <w:rPr>
                    <w:rStyle w:val="Hipervnculo"/>
                    <w:rFonts w:ascii="Arial" w:hAnsi="Arial" w:cs="Arial"/>
                    <w:noProof/>
                    <w:sz w:val="24"/>
                    <w:szCs w:val="24"/>
                  </w:rPr>
                  <w:t>5.3.2. Logo</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_Toc174740361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15</w:t>
                </w:r>
                <w:r w:rsidR="00F80842" w:rsidRPr="0040508C">
                  <w:rPr>
                    <w:rFonts w:ascii="Arial" w:hAnsi="Arial" w:cs="Arial"/>
                    <w:noProof/>
                    <w:webHidden/>
                    <w:sz w:val="24"/>
                    <w:szCs w:val="24"/>
                  </w:rPr>
                  <w:fldChar w:fldCharType="end"/>
                </w:r>
              </w:hyperlink>
            </w:p>
            <w:p w14:paraId="3BD6BFD0" w14:textId="29DC05A4" w:rsidR="00F80842" w:rsidRPr="0040508C" w:rsidRDefault="00E05DD8" w:rsidP="0040508C">
              <w:pPr>
                <w:pStyle w:val="TDC3"/>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62" w:history="1">
                <w:r w:rsidR="00F80842" w:rsidRPr="0040508C">
                  <w:rPr>
                    <w:rStyle w:val="Hipervnculo"/>
                    <w:rFonts w:ascii="Arial" w:hAnsi="Arial" w:cs="Arial"/>
                    <w:noProof/>
                    <w:sz w:val="24"/>
                    <w:szCs w:val="24"/>
                  </w:rPr>
                  <w:t>5.3.3. Slogan</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_Toc174740362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16</w:t>
                </w:r>
                <w:r w:rsidR="00F80842" w:rsidRPr="0040508C">
                  <w:rPr>
                    <w:rFonts w:ascii="Arial" w:hAnsi="Arial" w:cs="Arial"/>
                    <w:noProof/>
                    <w:webHidden/>
                    <w:sz w:val="24"/>
                    <w:szCs w:val="24"/>
                  </w:rPr>
                  <w:fldChar w:fldCharType="end"/>
                </w:r>
              </w:hyperlink>
            </w:p>
            <w:p w14:paraId="3889670E" w14:textId="0E432152" w:rsidR="00F80842" w:rsidRPr="0040508C" w:rsidRDefault="00E05DD8" w:rsidP="0040508C">
              <w:pPr>
                <w:pStyle w:val="TDC3"/>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63" w:history="1">
                <w:r w:rsidR="00F80842" w:rsidRPr="0040508C">
                  <w:rPr>
                    <w:rStyle w:val="Hipervnculo"/>
                    <w:rFonts w:ascii="Arial" w:hAnsi="Arial" w:cs="Arial"/>
                    <w:noProof/>
                    <w:sz w:val="24"/>
                    <w:szCs w:val="24"/>
                  </w:rPr>
                  <w:t>5.3.4. Colores corporativos</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_Toc174740363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16</w:t>
                </w:r>
                <w:r w:rsidR="00F80842" w:rsidRPr="0040508C">
                  <w:rPr>
                    <w:rFonts w:ascii="Arial" w:hAnsi="Arial" w:cs="Arial"/>
                    <w:noProof/>
                    <w:webHidden/>
                    <w:sz w:val="24"/>
                    <w:szCs w:val="24"/>
                  </w:rPr>
                  <w:fldChar w:fldCharType="end"/>
                </w:r>
              </w:hyperlink>
            </w:p>
            <w:p w14:paraId="0A434B6C" w14:textId="0D6E2A7A" w:rsidR="00F80842" w:rsidRPr="0040508C" w:rsidRDefault="00E05DD8" w:rsidP="0040508C">
              <w:pPr>
                <w:pStyle w:val="TDC2"/>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64" w:history="1">
                <w:r w:rsidR="00F80842" w:rsidRPr="0040508C">
                  <w:rPr>
                    <w:rStyle w:val="Hipervnculo"/>
                    <w:rFonts w:ascii="Arial" w:hAnsi="Arial" w:cs="Arial"/>
                    <w:noProof/>
                    <w:sz w:val="24"/>
                    <w:szCs w:val="24"/>
                  </w:rPr>
                  <w:t>5.4. Plan de Marketing</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_Toc174740364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17</w:t>
                </w:r>
                <w:r w:rsidR="00F80842" w:rsidRPr="0040508C">
                  <w:rPr>
                    <w:rFonts w:ascii="Arial" w:hAnsi="Arial" w:cs="Arial"/>
                    <w:noProof/>
                    <w:webHidden/>
                    <w:sz w:val="24"/>
                    <w:szCs w:val="24"/>
                  </w:rPr>
                  <w:fldChar w:fldCharType="end"/>
                </w:r>
              </w:hyperlink>
            </w:p>
            <w:p w14:paraId="52B11EB6" w14:textId="463DC0A0" w:rsidR="00F80842" w:rsidRPr="0040508C" w:rsidRDefault="00E05DD8" w:rsidP="0040508C">
              <w:pPr>
                <w:pStyle w:val="TDC3"/>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65" w:history="1">
                <w:r w:rsidR="00F80842" w:rsidRPr="0040508C">
                  <w:rPr>
                    <w:rStyle w:val="Hipervnculo"/>
                    <w:rFonts w:ascii="Arial" w:hAnsi="Arial" w:cs="Arial"/>
                    <w:noProof/>
                    <w:sz w:val="24"/>
                    <w:szCs w:val="24"/>
                    <w:lang w:val="es-ES"/>
                  </w:rPr>
                  <w:t>5.4.1.  Análisis de la competencia</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_Toc174740365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17</w:t>
                </w:r>
                <w:r w:rsidR="00F80842" w:rsidRPr="0040508C">
                  <w:rPr>
                    <w:rFonts w:ascii="Arial" w:hAnsi="Arial" w:cs="Arial"/>
                    <w:noProof/>
                    <w:webHidden/>
                    <w:sz w:val="24"/>
                    <w:szCs w:val="24"/>
                  </w:rPr>
                  <w:fldChar w:fldCharType="end"/>
                </w:r>
              </w:hyperlink>
            </w:p>
            <w:p w14:paraId="6FF419F6" w14:textId="6B7F43A4" w:rsidR="00F80842" w:rsidRPr="0040508C" w:rsidRDefault="00E05DD8" w:rsidP="0040508C">
              <w:pPr>
                <w:pStyle w:val="TDC3"/>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66" w:history="1">
                <w:r w:rsidR="00F80842" w:rsidRPr="0040508C">
                  <w:rPr>
                    <w:rStyle w:val="Hipervnculo"/>
                    <w:rFonts w:ascii="Arial" w:hAnsi="Arial" w:cs="Arial"/>
                    <w:noProof/>
                    <w:sz w:val="24"/>
                    <w:szCs w:val="24"/>
                    <w:lang w:val="es-ES"/>
                  </w:rPr>
                  <w:t>5.4.2. Estrategia competitiva</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_Toc174740366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17</w:t>
                </w:r>
                <w:r w:rsidR="00F80842" w:rsidRPr="0040508C">
                  <w:rPr>
                    <w:rFonts w:ascii="Arial" w:hAnsi="Arial" w:cs="Arial"/>
                    <w:noProof/>
                    <w:webHidden/>
                    <w:sz w:val="24"/>
                    <w:szCs w:val="24"/>
                  </w:rPr>
                  <w:fldChar w:fldCharType="end"/>
                </w:r>
              </w:hyperlink>
            </w:p>
            <w:p w14:paraId="0294D726" w14:textId="640B8C24" w:rsidR="00F80842" w:rsidRPr="0040508C" w:rsidRDefault="00E05DD8" w:rsidP="0040508C">
              <w:pPr>
                <w:pStyle w:val="TDC3"/>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67" w:history="1">
                <w:r w:rsidR="00F80842" w:rsidRPr="0040508C">
                  <w:rPr>
                    <w:rStyle w:val="Hipervnculo"/>
                    <w:rFonts w:ascii="Arial" w:hAnsi="Arial" w:cs="Arial"/>
                    <w:noProof/>
                    <w:sz w:val="24"/>
                    <w:szCs w:val="24"/>
                    <w:lang w:val="es-ES"/>
                  </w:rPr>
                  <w:t>5.4.3. Ventaja competitiva</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_Toc174740367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18</w:t>
                </w:r>
                <w:r w:rsidR="00F80842" w:rsidRPr="0040508C">
                  <w:rPr>
                    <w:rFonts w:ascii="Arial" w:hAnsi="Arial" w:cs="Arial"/>
                    <w:noProof/>
                    <w:webHidden/>
                    <w:sz w:val="24"/>
                    <w:szCs w:val="24"/>
                  </w:rPr>
                  <w:fldChar w:fldCharType="end"/>
                </w:r>
              </w:hyperlink>
            </w:p>
            <w:p w14:paraId="230E8C1F" w14:textId="32EF1BCE" w:rsidR="00F80842" w:rsidRPr="0040508C" w:rsidRDefault="00E05DD8" w:rsidP="0040508C">
              <w:pPr>
                <w:pStyle w:val="TDC3"/>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68" w:history="1">
                <w:r w:rsidR="00F80842" w:rsidRPr="0040508C">
                  <w:rPr>
                    <w:rStyle w:val="Hipervnculo"/>
                    <w:rFonts w:ascii="Arial" w:hAnsi="Arial" w:cs="Arial"/>
                    <w:noProof/>
                    <w:sz w:val="24"/>
                    <w:szCs w:val="24"/>
                    <w:lang w:val="es-ES"/>
                  </w:rPr>
                  <w:t>5.4.4.  Mezcla de marketing</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_Toc174740368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18</w:t>
                </w:r>
                <w:r w:rsidR="00F80842" w:rsidRPr="0040508C">
                  <w:rPr>
                    <w:rFonts w:ascii="Arial" w:hAnsi="Arial" w:cs="Arial"/>
                    <w:noProof/>
                    <w:webHidden/>
                    <w:sz w:val="24"/>
                    <w:szCs w:val="24"/>
                  </w:rPr>
                  <w:fldChar w:fldCharType="end"/>
                </w:r>
              </w:hyperlink>
            </w:p>
            <w:p w14:paraId="00224767" w14:textId="1DE78D58" w:rsidR="00F80842" w:rsidRPr="0040508C" w:rsidRDefault="00E05DD8" w:rsidP="0040508C">
              <w:pPr>
                <w:pStyle w:val="TDC2"/>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69" w:history="1">
                <w:r w:rsidR="00F80842" w:rsidRPr="0040508C">
                  <w:rPr>
                    <w:rStyle w:val="Hipervnculo"/>
                    <w:rFonts w:ascii="Arial" w:hAnsi="Arial" w:cs="Arial"/>
                    <w:noProof/>
                    <w:sz w:val="24"/>
                    <w:szCs w:val="24"/>
                  </w:rPr>
                  <w:t>5.4. Estudio Técnico</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_Toc174740369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28</w:t>
                </w:r>
                <w:r w:rsidR="00F80842" w:rsidRPr="0040508C">
                  <w:rPr>
                    <w:rFonts w:ascii="Arial" w:hAnsi="Arial" w:cs="Arial"/>
                    <w:noProof/>
                    <w:webHidden/>
                    <w:sz w:val="24"/>
                    <w:szCs w:val="24"/>
                  </w:rPr>
                  <w:fldChar w:fldCharType="end"/>
                </w:r>
              </w:hyperlink>
            </w:p>
            <w:p w14:paraId="3E19DF22" w14:textId="706541CF" w:rsidR="00F80842" w:rsidRPr="0040508C" w:rsidRDefault="00E05DD8" w:rsidP="0040508C">
              <w:pPr>
                <w:pStyle w:val="TDC3"/>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70" w:history="1">
                <w:r w:rsidR="00F80842" w:rsidRPr="0040508C">
                  <w:rPr>
                    <w:rStyle w:val="Hipervnculo"/>
                    <w:rFonts w:ascii="Arial" w:hAnsi="Arial" w:cs="Arial"/>
                    <w:noProof/>
                    <w:sz w:val="24"/>
                    <w:szCs w:val="24"/>
                  </w:rPr>
                  <w:t>5.4.1. Organigrama BIOFIBER</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_Toc174740370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28</w:t>
                </w:r>
                <w:r w:rsidR="00F80842" w:rsidRPr="0040508C">
                  <w:rPr>
                    <w:rFonts w:ascii="Arial" w:hAnsi="Arial" w:cs="Arial"/>
                    <w:noProof/>
                    <w:webHidden/>
                    <w:sz w:val="24"/>
                    <w:szCs w:val="24"/>
                  </w:rPr>
                  <w:fldChar w:fldCharType="end"/>
                </w:r>
              </w:hyperlink>
            </w:p>
            <w:p w14:paraId="0191F559" w14:textId="02AE373C" w:rsidR="00F80842" w:rsidRPr="0040508C" w:rsidRDefault="00E05DD8" w:rsidP="0040508C">
              <w:pPr>
                <w:pStyle w:val="TDC3"/>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71" w:history="1">
                <w:r w:rsidR="00F80842" w:rsidRPr="0040508C">
                  <w:rPr>
                    <w:rStyle w:val="Hipervnculo"/>
                    <w:rFonts w:ascii="Arial" w:hAnsi="Arial" w:cs="Arial"/>
                    <w:noProof/>
                    <w:sz w:val="24"/>
                    <w:szCs w:val="24"/>
                  </w:rPr>
                  <w:t>5.4.2. Punto de equilibrio</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_Toc174740371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28</w:t>
                </w:r>
                <w:r w:rsidR="00F80842" w:rsidRPr="0040508C">
                  <w:rPr>
                    <w:rFonts w:ascii="Arial" w:hAnsi="Arial" w:cs="Arial"/>
                    <w:noProof/>
                    <w:webHidden/>
                    <w:sz w:val="24"/>
                    <w:szCs w:val="24"/>
                  </w:rPr>
                  <w:fldChar w:fldCharType="end"/>
                </w:r>
              </w:hyperlink>
            </w:p>
            <w:p w14:paraId="577DF899" w14:textId="6CC5498D" w:rsidR="00F80842" w:rsidRPr="0040508C" w:rsidRDefault="00E05DD8" w:rsidP="0040508C">
              <w:pPr>
                <w:pStyle w:val="TDC2"/>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72" w:history="1">
                <w:r w:rsidR="00F80842" w:rsidRPr="0040508C">
                  <w:rPr>
                    <w:rStyle w:val="Hipervnculo"/>
                    <w:rFonts w:ascii="Arial" w:hAnsi="Arial" w:cs="Arial"/>
                    <w:noProof/>
                    <w:sz w:val="24"/>
                    <w:szCs w:val="24"/>
                  </w:rPr>
                  <w:t>5.5. Estudio Económico</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_Toc174740372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30</w:t>
                </w:r>
                <w:r w:rsidR="00F80842" w:rsidRPr="0040508C">
                  <w:rPr>
                    <w:rFonts w:ascii="Arial" w:hAnsi="Arial" w:cs="Arial"/>
                    <w:noProof/>
                    <w:webHidden/>
                    <w:sz w:val="24"/>
                    <w:szCs w:val="24"/>
                  </w:rPr>
                  <w:fldChar w:fldCharType="end"/>
                </w:r>
              </w:hyperlink>
            </w:p>
            <w:p w14:paraId="16B6F84D" w14:textId="082F63A6" w:rsidR="00F80842" w:rsidRPr="0040508C" w:rsidRDefault="00E05DD8" w:rsidP="0040508C">
              <w:pPr>
                <w:pStyle w:val="TDC3"/>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73" w:history="1">
                <w:r w:rsidR="00F80842" w:rsidRPr="0040508C">
                  <w:rPr>
                    <w:rStyle w:val="Hipervnculo"/>
                    <w:rFonts w:ascii="Arial" w:hAnsi="Arial" w:cs="Arial"/>
                    <w:noProof/>
                    <w:sz w:val="24"/>
                    <w:szCs w:val="24"/>
                  </w:rPr>
                  <w:t>5.5.1. Evaluador de encuestas</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_Toc174740373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30</w:t>
                </w:r>
                <w:r w:rsidR="00F80842" w:rsidRPr="0040508C">
                  <w:rPr>
                    <w:rFonts w:ascii="Arial" w:hAnsi="Arial" w:cs="Arial"/>
                    <w:noProof/>
                    <w:webHidden/>
                    <w:sz w:val="24"/>
                    <w:szCs w:val="24"/>
                  </w:rPr>
                  <w:fldChar w:fldCharType="end"/>
                </w:r>
              </w:hyperlink>
            </w:p>
            <w:p w14:paraId="04606470" w14:textId="4FC9E507" w:rsidR="00F80842" w:rsidRPr="0040508C" w:rsidRDefault="00E05DD8" w:rsidP="0040508C">
              <w:pPr>
                <w:pStyle w:val="TDC3"/>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74" w:history="1">
                <w:r w:rsidR="00F80842" w:rsidRPr="0040508C">
                  <w:rPr>
                    <w:rStyle w:val="Hipervnculo"/>
                    <w:rFonts w:ascii="Arial" w:hAnsi="Arial" w:cs="Arial"/>
                    <w:noProof/>
                    <w:sz w:val="24"/>
                    <w:szCs w:val="24"/>
                  </w:rPr>
                  <w:t>5.5.2. Interpretación de los datos</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_Toc174740374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30</w:t>
                </w:r>
                <w:r w:rsidR="00F80842" w:rsidRPr="0040508C">
                  <w:rPr>
                    <w:rFonts w:ascii="Arial" w:hAnsi="Arial" w:cs="Arial"/>
                    <w:noProof/>
                    <w:webHidden/>
                    <w:sz w:val="24"/>
                    <w:szCs w:val="24"/>
                  </w:rPr>
                  <w:fldChar w:fldCharType="end"/>
                </w:r>
              </w:hyperlink>
            </w:p>
            <w:p w14:paraId="00F9D497" w14:textId="10CA5AC8" w:rsidR="00F80842" w:rsidRPr="0040508C" w:rsidRDefault="00E05DD8" w:rsidP="0040508C">
              <w:pPr>
                <w:pStyle w:val="TDC2"/>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75" w:history="1">
                <w:r w:rsidR="00F80842" w:rsidRPr="0040508C">
                  <w:rPr>
                    <w:rStyle w:val="Hipervnculo"/>
                    <w:rFonts w:ascii="Arial" w:hAnsi="Arial" w:cs="Arial"/>
                    <w:noProof/>
                    <w:sz w:val="24"/>
                    <w:szCs w:val="24"/>
                  </w:rPr>
                  <w:t>5.6. Análisis Financiero</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_Toc174740375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32</w:t>
                </w:r>
                <w:r w:rsidR="00F80842" w:rsidRPr="0040508C">
                  <w:rPr>
                    <w:rFonts w:ascii="Arial" w:hAnsi="Arial" w:cs="Arial"/>
                    <w:noProof/>
                    <w:webHidden/>
                    <w:sz w:val="24"/>
                    <w:szCs w:val="24"/>
                  </w:rPr>
                  <w:fldChar w:fldCharType="end"/>
                </w:r>
              </w:hyperlink>
            </w:p>
            <w:p w14:paraId="0B5D454E" w14:textId="09616509" w:rsidR="00F80842" w:rsidRPr="0040508C" w:rsidRDefault="00E05DD8" w:rsidP="0040508C">
              <w:pPr>
                <w:pStyle w:val="TDC3"/>
                <w:tabs>
                  <w:tab w:val="right" w:leader="dot" w:pos="9350"/>
                </w:tabs>
                <w:spacing w:line="360" w:lineRule="auto"/>
                <w:jc w:val="both"/>
                <w:rPr>
                  <w:rFonts w:ascii="Arial" w:eastAsiaTheme="minorEastAsia" w:hAnsi="Arial" w:cs="Arial"/>
                  <w:noProof/>
                  <w:kern w:val="2"/>
                  <w:sz w:val="24"/>
                  <w:szCs w:val="24"/>
                  <w:lang w:eastAsia="es-CR"/>
                  <w14:ligatures w14:val="standardContextual"/>
                </w:rPr>
              </w:pPr>
              <w:hyperlink w:anchor="_Toc174740376" w:history="1">
                <w:r w:rsidR="00F80842" w:rsidRPr="0040508C">
                  <w:rPr>
                    <w:rStyle w:val="Hipervnculo"/>
                    <w:rFonts w:ascii="Arial" w:hAnsi="Arial" w:cs="Arial"/>
                    <w:noProof/>
                    <w:sz w:val="24"/>
                    <w:szCs w:val="24"/>
                  </w:rPr>
                  <w:t>5.6.1. Contabilidad</w:t>
                </w:r>
                <w:r w:rsidR="00F80842" w:rsidRPr="0040508C">
                  <w:rPr>
                    <w:rFonts w:ascii="Arial" w:hAnsi="Arial" w:cs="Arial"/>
                    <w:noProof/>
                    <w:webHidden/>
                    <w:sz w:val="24"/>
                    <w:szCs w:val="24"/>
                  </w:rPr>
                  <w:tab/>
                </w:r>
                <w:r w:rsidR="00F80842" w:rsidRPr="0040508C">
                  <w:rPr>
                    <w:rFonts w:ascii="Arial" w:hAnsi="Arial" w:cs="Arial"/>
                    <w:noProof/>
                    <w:webHidden/>
                    <w:sz w:val="24"/>
                    <w:szCs w:val="24"/>
                  </w:rPr>
                  <w:fldChar w:fldCharType="begin"/>
                </w:r>
                <w:r w:rsidR="00F80842" w:rsidRPr="0040508C">
                  <w:rPr>
                    <w:rFonts w:ascii="Arial" w:hAnsi="Arial" w:cs="Arial"/>
                    <w:noProof/>
                    <w:webHidden/>
                    <w:sz w:val="24"/>
                    <w:szCs w:val="24"/>
                  </w:rPr>
                  <w:instrText xml:space="preserve"> PAGEREF _Toc174740376 \h </w:instrText>
                </w:r>
                <w:r w:rsidR="00F80842" w:rsidRPr="0040508C">
                  <w:rPr>
                    <w:rFonts w:ascii="Arial" w:hAnsi="Arial" w:cs="Arial"/>
                    <w:noProof/>
                    <w:webHidden/>
                    <w:sz w:val="24"/>
                    <w:szCs w:val="24"/>
                  </w:rPr>
                </w:r>
                <w:r w:rsidR="00F80842" w:rsidRPr="0040508C">
                  <w:rPr>
                    <w:rFonts w:ascii="Arial" w:hAnsi="Arial" w:cs="Arial"/>
                    <w:noProof/>
                    <w:webHidden/>
                    <w:sz w:val="24"/>
                    <w:szCs w:val="24"/>
                  </w:rPr>
                  <w:fldChar w:fldCharType="separate"/>
                </w:r>
                <w:r w:rsidR="00ED5D4C">
                  <w:rPr>
                    <w:rFonts w:ascii="Arial" w:hAnsi="Arial" w:cs="Arial"/>
                    <w:noProof/>
                    <w:webHidden/>
                    <w:sz w:val="24"/>
                    <w:szCs w:val="24"/>
                  </w:rPr>
                  <w:t>32</w:t>
                </w:r>
                <w:r w:rsidR="00F80842" w:rsidRPr="0040508C">
                  <w:rPr>
                    <w:rFonts w:ascii="Arial" w:hAnsi="Arial" w:cs="Arial"/>
                    <w:noProof/>
                    <w:webHidden/>
                    <w:sz w:val="24"/>
                    <w:szCs w:val="24"/>
                  </w:rPr>
                  <w:fldChar w:fldCharType="end"/>
                </w:r>
              </w:hyperlink>
            </w:p>
            <w:p w14:paraId="54181C86" w14:textId="14386767" w:rsidR="002577E8" w:rsidRPr="003B5875" w:rsidRDefault="002577E8" w:rsidP="0040508C">
              <w:pPr>
                <w:spacing w:line="360" w:lineRule="auto"/>
                <w:jc w:val="both"/>
                <w:rPr>
                  <w:rFonts w:ascii="Arial" w:hAnsi="Arial" w:cs="Arial"/>
                  <w:sz w:val="24"/>
                  <w:szCs w:val="24"/>
                </w:rPr>
              </w:pPr>
              <w:r w:rsidRPr="0040508C">
                <w:rPr>
                  <w:rFonts w:ascii="Arial" w:hAnsi="Arial" w:cs="Arial"/>
                  <w:b/>
                  <w:bCs/>
                  <w:sz w:val="24"/>
                  <w:szCs w:val="24"/>
                  <w:lang w:val="es-ES"/>
                </w:rPr>
                <w:fldChar w:fldCharType="end"/>
              </w:r>
            </w:p>
          </w:sdtContent>
        </w:sdt>
        <w:p w14:paraId="7B30C6E4" w14:textId="77777777" w:rsidR="003B5875" w:rsidRDefault="003B5875" w:rsidP="003B5875">
          <w:bookmarkStart w:id="0" w:name="_Toc165021155"/>
        </w:p>
        <w:p w14:paraId="050F42D3" w14:textId="77777777" w:rsidR="003B5875" w:rsidRDefault="003B5875" w:rsidP="003B5875"/>
        <w:p w14:paraId="06D61924" w14:textId="77777777" w:rsidR="003B5875" w:rsidRDefault="003B5875" w:rsidP="003B5875"/>
        <w:p w14:paraId="36B0C84D" w14:textId="77777777" w:rsidR="003B5875" w:rsidRDefault="003B5875" w:rsidP="003B5875"/>
        <w:p w14:paraId="3C8E2EFD" w14:textId="77777777" w:rsidR="003B5875" w:rsidRDefault="003B5875" w:rsidP="003B5875"/>
        <w:p w14:paraId="58A38943" w14:textId="77777777" w:rsidR="003B5875" w:rsidRDefault="003B5875" w:rsidP="003B5875"/>
        <w:p w14:paraId="6374BF22" w14:textId="77777777" w:rsidR="003B5875" w:rsidRDefault="003B5875" w:rsidP="003B5875"/>
        <w:p w14:paraId="63CA639E" w14:textId="77777777" w:rsidR="003B5875" w:rsidRDefault="003B5875" w:rsidP="003B5875"/>
        <w:p w14:paraId="0715C84F" w14:textId="77777777" w:rsidR="003B5875" w:rsidRDefault="003B5875" w:rsidP="003B5875"/>
        <w:p w14:paraId="72E5A968" w14:textId="77777777" w:rsidR="003B5875" w:rsidRDefault="003B5875" w:rsidP="003B5875"/>
        <w:p w14:paraId="0C791681" w14:textId="77777777" w:rsidR="003B5875" w:rsidRDefault="003B5875" w:rsidP="003B5875"/>
        <w:p w14:paraId="50CA0E73" w14:textId="77777777" w:rsidR="003B5875" w:rsidRDefault="003B5875" w:rsidP="003B5875"/>
        <w:p w14:paraId="7ACECB2F" w14:textId="77777777" w:rsidR="003B5875" w:rsidRDefault="003B5875" w:rsidP="003B5875"/>
        <w:p w14:paraId="79FE435D" w14:textId="77777777" w:rsidR="003B5875" w:rsidRDefault="003B5875" w:rsidP="003B5875"/>
        <w:p w14:paraId="6D2DF0A8" w14:textId="77777777" w:rsidR="003B5875" w:rsidRDefault="003B5875" w:rsidP="003B5875"/>
        <w:p w14:paraId="5414CD70" w14:textId="77777777" w:rsidR="003B5875" w:rsidRDefault="003B5875" w:rsidP="003B5875"/>
        <w:p w14:paraId="315650E9" w14:textId="77777777" w:rsidR="003B5875" w:rsidRDefault="003B5875" w:rsidP="003B5875"/>
        <w:p w14:paraId="1482D95C" w14:textId="7AB17790" w:rsidR="00EF0A92" w:rsidRDefault="00175EEF" w:rsidP="00EF0A92">
          <w:pPr>
            <w:pStyle w:val="Ttulo1"/>
          </w:pPr>
          <w:bookmarkStart w:id="1" w:name="_Toc174740345"/>
          <w:r>
            <w:lastRenderedPageBreak/>
            <w:t xml:space="preserve">1. </w:t>
          </w:r>
          <w:r w:rsidR="00EF0A92" w:rsidRPr="00EF0A92">
            <w:t>Resumen Ejecutivo</w:t>
          </w:r>
          <w:bookmarkEnd w:id="1"/>
        </w:p>
        <w:p w14:paraId="6D8EBEE3" w14:textId="183DF970" w:rsidR="00AA2653" w:rsidRDefault="00AA2653" w:rsidP="00AA2653">
          <w:pPr>
            <w:spacing w:line="360" w:lineRule="auto"/>
            <w:jc w:val="both"/>
            <w:rPr>
              <w:rFonts w:ascii="Arial" w:hAnsi="Arial" w:cs="Arial"/>
              <w:sz w:val="24"/>
              <w:szCs w:val="24"/>
            </w:rPr>
          </w:pPr>
          <w:r w:rsidRPr="00AA2653">
            <w:rPr>
              <w:rFonts w:ascii="Arial" w:hAnsi="Arial" w:cs="Arial"/>
              <w:sz w:val="24"/>
              <w:szCs w:val="24"/>
            </w:rPr>
            <w:t xml:space="preserve">El desarrollo de la industrialización de la palma africana ha conllevado a tener desechos sólidos que impactan al ambiente y por consiguiente es necesario plantear alternativas de negocio que den uso adecuado a dichos desechos. El objetivo general de este proyecto fue el realizar un producto a partir de fibras de derivadas de la palma africana como materia prima, complementado con harina de soya para elevar el contenido de nitrógeno y darle propiedades fertilizantes a la fibra. La fibra es una mezcla de pinzote y mesocarpio. La primera es rica en lignocelulosa que le suministra soporte estructural y la segunda se compone de onmicelusa que le proporciona la flexibilidad requerida para facilitar el moldeo del producto. Para el uso de estas fibras se requiere la eliminación de la lignina, sometiendo la misma a un calentamiento a alta presión. Se le adiciona harina de soya (rica en nitrógeno) para darle propiedad de abono orgánico, almidón de yuca como polímero natural que une las fibras; además de estearina de palma para repeler la humedad y con ello garantizar una vida útil del producto de al menos 1 año.  El producto consta de un 70% fibra (20% pinzote y 80% mesocarpio), 28% harina de soya, 1% almidón de yuca y 1 % estearina de palma. La fábrica está diseñada para producir 3 375 kg /mes a un costo de producción de ₡ 662 /kg. Existe una unidad estándar que requiere de 100 g de producto, el costo de producción es de ₡ 66 /unidad y la capacidad de elaboración es de aproximadamente 33 750 unidades/ mes. Se concluye que el bajo precio de la materia prima hace que el producto tenga un costo muy competitivo para la sustitución de los materiales plásticos, con la ventaja de ser biodegradable y fertilizante.  Se recomienda recuperar el residuo de lignina del proceso de industrialización, para la obtención de biocombustible, como antibiótico o como solución protectora de hongos e insectos en maderas, de esta forma se ahorra los costos del tratamiento de dicho desecho.       </w:t>
          </w:r>
        </w:p>
        <w:p w14:paraId="3521F05B" w14:textId="77777777" w:rsidR="003B5875" w:rsidRDefault="003B5875" w:rsidP="00AA2653">
          <w:pPr>
            <w:spacing w:line="360" w:lineRule="auto"/>
            <w:jc w:val="both"/>
            <w:rPr>
              <w:rFonts w:ascii="Arial" w:hAnsi="Arial" w:cs="Arial"/>
              <w:sz w:val="24"/>
              <w:szCs w:val="24"/>
            </w:rPr>
          </w:pPr>
        </w:p>
        <w:p w14:paraId="33B91705" w14:textId="77777777" w:rsidR="003B5875" w:rsidRPr="00AA2653" w:rsidRDefault="003B5875" w:rsidP="00AA2653">
          <w:pPr>
            <w:spacing w:line="360" w:lineRule="auto"/>
            <w:jc w:val="both"/>
            <w:rPr>
              <w:rFonts w:ascii="Arial" w:hAnsi="Arial" w:cs="Arial"/>
              <w:sz w:val="24"/>
              <w:szCs w:val="24"/>
            </w:rPr>
          </w:pPr>
        </w:p>
        <w:p w14:paraId="0131C035" w14:textId="61ABA163" w:rsidR="001B2306" w:rsidRPr="00175EEF" w:rsidRDefault="00175EEF" w:rsidP="00175EEF">
          <w:pPr>
            <w:pStyle w:val="Ttulo1"/>
          </w:pPr>
          <w:bookmarkStart w:id="2" w:name="_Toc174740346"/>
          <w:r>
            <w:lastRenderedPageBreak/>
            <w:t xml:space="preserve">2. </w:t>
          </w:r>
          <w:r w:rsidR="001B2306" w:rsidRPr="00175EEF">
            <w:t>Naturaleza del Negocio</w:t>
          </w:r>
          <w:bookmarkEnd w:id="2"/>
        </w:p>
        <w:p w14:paraId="52628673" w14:textId="79314B14" w:rsidR="001B2306" w:rsidRPr="001B2306" w:rsidRDefault="00175EEF" w:rsidP="0012622E">
          <w:pPr>
            <w:pStyle w:val="Ttulo2"/>
          </w:pPr>
          <w:bookmarkStart w:id="3" w:name="_Toc174740347"/>
          <w:r>
            <w:t xml:space="preserve">2.1. </w:t>
          </w:r>
          <w:r w:rsidR="001B2306" w:rsidRPr="001B2306">
            <w:t xml:space="preserve"> Antecedentes</w:t>
          </w:r>
          <w:bookmarkEnd w:id="0"/>
          <w:bookmarkEnd w:id="3"/>
          <w:r w:rsidR="001B2306" w:rsidRPr="001B2306">
            <w:t xml:space="preserve"> </w:t>
          </w:r>
        </w:p>
        <w:p w14:paraId="28CCD6F3" w14:textId="77777777" w:rsidR="001B2306" w:rsidRPr="001B2306" w:rsidRDefault="001B2306" w:rsidP="001B2306">
          <w:pPr>
            <w:spacing w:line="360" w:lineRule="auto"/>
            <w:jc w:val="both"/>
            <w:rPr>
              <w:rFonts w:ascii="Arial" w:hAnsi="Arial" w:cs="Arial"/>
              <w:sz w:val="24"/>
              <w:szCs w:val="24"/>
            </w:rPr>
          </w:pPr>
          <w:r w:rsidRPr="001B2306">
            <w:rPr>
              <w:rFonts w:ascii="Arial" w:hAnsi="Arial" w:cs="Arial"/>
              <w:sz w:val="24"/>
              <w:szCs w:val="24"/>
            </w:rPr>
            <w:t xml:space="preserve">La idea fue concebida por los estudiantes al plantear la necesidad de sustituir materiales plásticos que se encuentran comúnmente en los hogares, provenientes de los recipientes que se utilizan para las plantas en viveros y almácigos. Se planteó el reto de la creación de un proyecto dirigido a este sector. </w:t>
          </w:r>
        </w:p>
        <w:p w14:paraId="555EF4B4" w14:textId="77777777" w:rsidR="001B2306" w:rsidRPr="001B2306" w:rsidRDefault="001B2306" w:rsidP="001B2306">
          <w:pPr>
            <w:spacing w:line="360" w:lineRule="auto"/>
            <w:jc w:val="both"/>
            <w:rPr>
              <w:rFonts w:ascii="Arial" w:hAnsi="Arial" w:cs="Arial"/>
              <w:sz w:val="24"/>
              <w:szCs w:val="24"/>
            </w:rPr>
          </w:pPr>
          <w:r w:rsidRPr="001B2306">
            <w:rPr>
              <w:rFonts w:ascii="Arial" w:hAnsi="Arial" w:cs="Arial"/>
              <w:sz w:val="24"/>
              <w:szCs w:val="24"/>
            </w:rPr>
            <w:t>Investigando los posibles materiales con los cuales se podrían sustituir los maceteros y bolsas plásticas comúnmente utilizados en el sector mencionado, se pudo determinar que la fibra proveniente del pinzote y mesocarpio de la palma africana es muy abundante en la zona sur y se puede conseguir a un costo muy bajo. Se evidenció que dichas fibras generan un impacto ambiental considerable al tener un remanente muy alto que no se utiliza para fines biomásicos en las calderas que poseen las empresas aceiteras de dicha zona (AGRIALIM, Planta Naranjo y CIA Coto 54).</w:t>
          </w:r>
        </w:p>
        <w:p w14:paraId="36DE81B8" w14:textId="77777777" w:rsidR="001B2306" w:rsidRPr="001B2306" w:rsidRDefault="001B2306" w:rsidP="001B2306">
          <w:pPr>
            <w:spacing w:line="360" w:lineRule="auto"/>
            <w:jc w:val="both"/>
            <w:rPr>
              <w:rFonts w:ascii="Arial" w:hAnsi="Arial" w:cs="Arial"/>
              <w:sz w:val="24"/>
              <w:szCs w:val="24"/>
            </w:rPr>
          </w:pPr>
          <w:r w:rsidRPr="001B2306">
            <w:rPr>
              <w:rFonts w:ascii="Arial" w:hAnsi="Arial" w:cs="Arial"/>
              <w:sz w:val="24"/>
              <w:szCs w:val="24"/>
            </w:rPr>
            <w:t>Un representante de la empresa INOLASA informó del alto contenido de nitrógeno que contiene la harina de soya y la propiedad impermeable que genera la estearina del fraccionado de la palma africana. El primer insumo se podría utilizar para elevar el contenido de nitrógeno de las fibras y el segundo para el aumentar de vida útil del mismo.</w:t>
          </w:r>
        </w:p>
        <w:p w14:paraId="11235201" w14:textId="77777777" w:rsidR="001B2306" w:rsidRPr="001B2306" w:rsidRDefault="001B2306" w:rsidP="001B2306">
          <w:pPr>
            <w:spacing w:line="360" w:lineRule="auto"/>
            <w:jc w:val="both"/>
            <w:rPr>
              <w:rFonts w:ascii="Arial" w:hAnsi="Arial" w:cs="Arial"/>
              <w:sz w:val="24"/>
              <w:szCs w:val="24"/>
            </w:rPr>
          </w:pPr>
          <w:r w:rsidRPr="001B2306">
            <w:rPr>
              <w:rFonts w:ascii="Arial" w:hAnsi="Arial" w:cs="Arial"/>
              <w:sz w:val="24"/>
              <w:szCs w:val="24"/>
            </w:rPr>
            <w:t xml:space="preserve">Bajo este contexto se tuvo la idea de realizar un macetero a partir de la fibras y estearina de palma africana, enriquecida con harina de soya para darle la propiedad biodegradable y fertilizante. </w:t>
          </w:r>
        </w:p>
        <w:p w14:paraId="130DA1E5" w14:textId="77777777" w:rsidR="001B2306" w:rsidRDefault="001B2306" w:rsidP="001B2306">
          <w:pPr>
            <w:spacing w:line="360" w:lineRule="auto"/>
            <w:jc w:val="both"/>
            <w:rPr>
              <w:rFonts w:ascii="Arial" w:hAnsi="Arial" w:cs="Arial"/>
              <w:sz w:val="24"/>
              <w:szCs w:val="24"/>
            </w:rPr>
          </w:pPr>
          <w:r w:rsidRPr="001B2306">
            <w:rPr>
              <w:rFonts w:ascii="Arial" w:hAnsi="Arial" w:cs="Arial"/>
              <w:sz w:val="24"/>
              <w:szCs w:val="24"/>
            </w:rPr>
            <w:t xml:space="preserve">Es importante mencionar que actualmente en el mercado no existe un antecedente de un macetero que cumpla las características que se están proponiendo y que además mitigue el impacto al medio ambiental que provoca los desechos de las fibras. </w:t>
          </w:r>
        </w:p>
        <w:p w14:paraId="563D73B0" w14:textId="77777777" w:rsidR="0078046D" w:rsidRDefault="0078046D" w:rsidP="001B2306">
          <w:pPr>
            <w:spacing w:line="360" w:lineRule="auto"/>
            <w:jc w:val="both"/>
            <w:rPr>
              <w:rFonts w:ascii="Arial" w:hAnsi="Arial" w:cs="Arial"/>
              <w:sz w:val="24"/>
              <w:szCs w:val="24"/>
            </w:rPr>
          </w:pPr>
        </w:p>
        <w:p w14:paraId="6090D24B" w14:textId="77777777" w:rsidR="0078046D" w:rsidRDefault="0078046D" w:rsidP="001B2306">
          <w:pPr>
            <w:spacing w:line="360" w:lineRule="auto"/>
            <w:jc w:val="both"/>
            <w:rPr>
              <w:rFonts w:ascii="Arial" w:hAnsi="Arial" w:cs="Arial"/>
              <w:sz w:val="24"/>
              <w:szCs w:val="24"/>
            </w:rPr>
          </w:pPr>
        </w:p>
        <w:p w14:paraId="457FFA3D" w14:textId="77777777" w:rsidR="0078046D" w:rsidRPr="001B2306" w:rsidRDefault="0078046D" w:rsidP="001B2306">
          <w:pPr>
            <w:spacing w:line="360" w:lineRule="auto"/>
            <w:jc w:val="both"/>
            <w:rPr>
              <w:rFonts w:ascii="Arial" w:hAnsi="Arial" w:cs="Arial"/>
              <w:sz w:val="24"/>
              <w:szCs w:val="24"/>
            </w:rPr>
          </w:pPr>
        </w:p>
        <w:p w14:paraId="0D088425" w14:textId="626F78A4" w:rsidR="001B2306" w:rsidRPr="001B2306" w:rsidRDefault="00A454E9" w:rsidP="00A454E9">
          <w:pPr>
            <w:pStyle w:val="Ttulo1"/>
          </w:pPr>
          <w:bookmarkStart w:id="4" w:name="_Toc165021156"/>
          <w:bookmarkStart w:id="5" w:name="_Toc174740348"/>
          <w:r>
            <w:lastRenderedPageBreak/>
            <w:t xml:space="preserve">3. </w:t>
          </w:r>
          <w:r w:rsidR="001B2306" w:rsidRPr="001B2306">
            <w:t>Justificación</w:t>
          </w:r>
          <w:bookmarkEnd w:id="4"/>
          <w:bookmarkEnd w:id="5"/>
          <w:r w:rsidR="001B2306" w:rsidRPr="001B2306">
            <w:t xml:space="preserve"> </w:t>
          </w:r>
        </w:p>
        <w:p w14:paraId="1AC22A87" w14:textId="77777777" w:rsidR="001B2306" w:rsidRPr="001B2306" w:rsidRDefault="001B2306" w:rsidP="001B2306">
          <w:pPr>
            <w:spacing w:line="360" w:lineRule="auto"/>
            <w:jc w:val="both"/>
            <w:rPr>
              <w:rFonts w:ascii="Arial" w:hAnsi="Arial" w:cs="Arial"/>
              <w:sz w:val="24"/>
              <w:szCs w:val="24"/>
            </w:rPr>
          </w:pPr>
          <w:r w:rsidRPr="001B2306">
            <w:rPr>
              <w:rFonts w:ascii="Arial" w:hAnsi="Arial" w:cs="Arial"/>
              <w:sz w:val="24"/>
              <w:szCs w:val="24"/>
            </w:rPr>
            <w:t>El tema control de la contaminación se eligió debido a la relevancia que actualmente se tiene con la eliminación desechos plásticos y los lixiviados de los desechos orgánicos expuestos a la intemperie.</w:t>
          </w:r>
        </w:p>
        <w:p w14:paraId="25E64188" w14:textId="77777777" w:rsidR="001B2306" w:rsidRPr="001B2306" w:rsidRDefault="001B2306" w:rsidP="001B2306">
          <w:pPr>
            <w:spacing w:line="360" w:lineRule="auto"/>
            <w:jc w:val="both"/>
            <w:rPr>
              <w:rFonts w:ascii="Arial" w:hAnsi="Arial" w:cs="Arial"/>
              <w:sz w:val="24"/>
              <w:szCs w:val="24"/>
            </w:rPr>
          </w:pPr>
          <w:r w:rsidRPr="001B2306">
            <w:rPr>
              <w:rFonts w:ascii="Arial" w:hAnsi="Arial" w:cs="Arial"/>
              <w:sz w:val="24"/>
              <w:szCs w:val="24"/>
            </w:rPr>
            <w:t xml:space="preserve">Al presentar un producto de bajo costo, biodegradable y fertilizante ayuda a que la población tenga una opción asequible para la sustitución de los plásticos que se utilizan en viveros y almácigos, abonos químicos y además darle un uso a un desecho de las empresas productoras de aceite de palma. </w:t>
          </w:r>
        </w:p>
        <w:p w14:paraId="0D6CB2A2" w14:textId="77777777" w:rsidR="001B2306" w:rsidRPr="001B2306" w:rsidRDefault="001B2306" w:rsidP="001B2306">
          <w:pPr>
            <w:spacing w:line="360" w:lineRule="auto"/>
            <w:jc w:val="both"/>
            <w:rPr>
              <w:rFonts w:ascii="Arial" w:hAnsi="Arial" w:cs="Arial"/>
              <w:sz w:val="24"/>
              <w:szCs w:val="24"/>
            </w:rPr>
          </w:pPr>
          <w:r w:rsidRPr="001B2306">
            <w:rPr>
              <w:rFonts w:ascii="Arial" w:hAnsi="Arial" w:cs="Arial"/>
              <w:sz w:val="24"/>
              <w:szCs w:val="24"/>
            </w:rPr>
            <w:t xml:space="preserve">Con este proyecto los estudiantes están emprendiendo con un producto innovador, y a su vez llevando a la práctica conocimiento adquirido en ambiente de clase. La comunidad se verá beneficiada con la eliminación de materiales plásticos y la atenuación de la contaminación de las fibras de palma africana. </w:t>
          </w:r>
        </w:p>
        <w:p w14:paraId="1E0DBB7C" w14:textId="433415DC" w:rsidR="001B2306" w:rsidRPr="001B2306" w:rsidRDefault="00710AC7" w:rsidP="00710AC7">
          <w:pPr>
            <w:pStyle w:val="Ttulo1"/>
          </w:pPr>
          <w:bookmarkStart w:id="6" w:name="_Toc146491351"/>
          <w:bookmarkStart w:id="7" w:name="_Toc148297819"/>
          <w:bookmarkStart w:id="8" w:name="_Toc165021157"/>
          <w:bookmarkStart w:id="9" w:name="_Toc174740349"/>
          <w:r>
            <w:t xml:space="preserve">4. </w:t>
          </w:r>
          <w:r w:rsidR="001B2306" w:rsidRPr="001B2306">
            <w:t>Objetivo general y específicos</w:t>
          </w:r>
          <w:bookmarkEnd w:id="6"/>
          <w:bookmarkEnd w:id="7"/>
          <w:bookmarkEnd w:id="8"/>
          <w:bookmarkEnd w:id="9"/>
        </w:p>
        <w:p w14:paraId="0FDE343B" w14:textId="77777777" w:rsidR="001B2306" w:rsidRPr="001B2306" w:rsidRDefault="001B2306" w:rsidP="001B2306">
          <w:pPr>
            <w:spacing w:line="360" w:lineRule="auto"/>
            <w:jc w:val="both"/>
            <w:rPr>
              <w:rFonts w:ascii="Arial" w:hAnsi="Arial" w:cs="Arial"/>
              <w:sz w:val="24"/>
              <w:szCs w:val="24"/>
            </w:rPr>
          </w:pPr>
          <w:r w:rsidRPr="001B2306">
            <w:rPr>
              <w:rFonts w:ascii="Arial" w:hAnsi="Arial" w:cs="Arial"/>
              <w:sz w:val="24"/>
              <w:szCs w:val="24"/>
            </w:rPr>
            <w:t xml:space="preserve">El objetivo general propone un uso particular de la fibra biodegradable fertilizante. A continuación, se presenta el objetivo general y específicos del proyecto. </w:t>
          </w:r>
        </w:p>
        <w:p w14:paraId="5A86670A" w14:textId="34124A02" w:rsidR="001B2306" w:rsidRPr="00772DA0" w:rsidRDefault="00413640" w:rsidP="00413640">
          <w:pPr>
            <w:pStyle w:val="Ttulo2"/>
          </w:pPr>
          <w:bookmarkStart w:id="10" w:name="_Toc146491352"/>
          <w:bookmarkStart w:id="11" w:name="_Toc148297820"/>
          <w:bookmarkStart w:id="12" w:name="_Toc165021158"/>
          <w:bookmarkStart w:id="13" w:name="_Toc174740350"/>
          <w:r>
            <w:t xml:space="preserve">4.1. </w:t>
          </w:r>
          <w:r w:rsidR="001B2306" w:rsidRPr="00772DA0">
            <w:t>Objetivo general</w:t>
          </w:r>
          <w:bookmarkEnd w:id="10"/>
          <w:bookmarkEnd w:id="11"/>
          <w:bookmarkEnd w:id="12"/>
          <w:bookmarkEnd w:id="13"/>
        </w:p>
        <w:p w14:paraId="712BDFE5" w14:textId="77777777" w:rsidR="001B2306" w:rsidRPr="001B2306" w:rsidRDefault="001B2306" w:rsidP="001B2306">
          <w:pPr>
            <w:spacing w:line="360" w:lineRule="auto"/>
            <w:jc w:val="both"/>
            <w:rPr>
              <w:rFonts w:ascii="Arial" w:hAnsi="Arial" w:cs="Arial"/>
              <w:sz w:val="24"/>
              <w:szCs w:val="24"/>
            </w:rPr>
          </w:pPr>
          <w:r w:rsidRPr="001B2306">
            <w:rPr>
              <w:rFonts w:ascii="Arial" w:hAnsi="Arial" w:cs="Arial"/>
              <w:sz w:val="24"/>
              <w:szCs w:val="24"/>
            </w:rPr>
            <w:t>Elaborar maceteros a base de fibras de palma africana, enriquecida con nitrógeno por medio de la harina de soya, para obtener un producto biodegradable y fertilizante.</w:t>
          </w:r>
        </w:p>
        <w:p w14:paraId="3B39384C" w14:textId="4A268989" w:rsidR="001B2306" w:rsidRPr="001B2306" w:rsidRDefault="00413640" w:rsidP="00413640">
          <w:pPr>
            <w:pStyle w:val="Ttulo2"/>
          </w:pPr>
          <w:bookmarkStart w:id="14" w:name="_Toc146491353"/>
          <w:bookmarkStart w:id="15" w:name="_Toc148297821"/>
          <w:bookmarkStart w:id="16" w:name="_Toc165021159"/>
          <w:bookmarkStart w:id="17" w:name="_Toc174740351"/>
          <w:r>
            <w:t xml:space="preserve">4.2. </w:t>
          </w:r>
          <w:r w:rsidR="00772DA0">
            <w:t xml:space="preserve"> </w:t>
          </w:r>
          <w:r w:rsidR="001B2306" w:rsidRPr="001B2306">
            <w:t>Los objetivos específicos</w:t>
          </w:r>
          <w:bookmarkEnd w:id="14"/>
          <w:bookmarkEnd w:id="15"/>
          <w:bookmarkEnd w:id="16"/>
          <w:bookmarkEnd w:id="17"/>
          <w:r w:rsidR="001B2306" w:rsidRPr="001B2306">
            <w:t xml:space="preserve"> </w:t>
          </w:r>
        </w:p>
        <w:p w14:paraId="1D3188DD" w14:textId="77777777" w:rsidR="001B2306" w:rsidRPr="001B2306" w:rsidRDefault="001B2306" w:rsidP="001B2306">
          <w:pPr>
            <w:numPr>
              <w:ilvl w:val="0"/>
              <w:numId w:val="5"/>
            </w:numPr>
            <w:spacing w:line="360" w:lineRule="auto"/>
            <w:jc w:val="both"/>
            <w:rPr>
              <w:rFonts w:ascii="Arial" w:hAnsi="Arial" w:cs="Arial"/>
              <w:sz w:val="24"/>
              <w:szCs w:val="24"/>
            </w:rPr>
          </w:pPr>
          <w:r w:rsidRPr="001B2306">
            <w:rPr>
              <w:rFonts w:ascii="Arial" w:hAnsi="Arial" w:cs="Arial"/>
              <w:sz w:val="24"/>
              <w:szCs w:val="24"/>
            </w:rPr>
            <w:t>Identificar los equipos y variables críticas tomando como base la fabricación de papel artesanal a partir de fibras orgánicas, mediante la revisión bibliográfica y consulta a expertos.</w:t>
          </w:r>
        </w:p>
        <w:p w14:paraId="105C442E" w14:textId="77777777" w:rsidR="001B2306" w:rsidRPr="001B2306" w:rsidRDefault="001B2306" w:rsidP="001B2306">
          <w:pPr>
            <w:numPr>
              <w:ilvl w:val="0"/>
              <w:numId w:val="5"/>
            </w:numPr>
            <w:spacing w:line="360" w:lineRule="auto"/>
            <w:jc w:val="both"/>
            <w:rPr>
              <w:rFonts w:ascii="Arial" w:hAnsi="Arial" w:cs="Arial"/>
              <w:sz w:val="24"/>
              <w:szCs w:val="24"/>
            </w:rPr>
          </w:pPr>
          <w:r w:rsidRPr="001B2306">
            <w:rPr>
              <w:rFonts w:ascii="Arial" w:hAnsi="Arial" w:cs="Arial"/>
              <w:sz w:val="24"/>
              <w:szCs w:val="24"/>
            </w:rPr>
            <w:t>Describir el proceso de fabricación de maceteros utilizando las fibras de palma africana, mediante un diagrama de imagen, para comprender los pasos a seguir en la secuencia de elaboración.</w:t>
          </w:r>
        </w:p>
        <w:p w14:paraId="3EB04D89" w14:textId="77777777" w:rsidR="001B2306" w:rsidRPr="001B2306" w:rsidRDefault="001B2306" w:rsidP="001B2306">
          <w:pPr>
            <w:numPr>
              <w:ilvl w:val="0"/>
              <w:numId w:val="5"/>
            </w:numPr>
            <w:spacing w:line="360" w:lineRule="auto"/>
            <w:jc w:val="both"/>
            <w:rPr>
              <w:rFonts w:ascii="Arial" w:hAnsi="Arial" w:cs="Arial"/>
              <w:sz w:val="24"/>
              <w:szCs w:val="24"/>
            </w:rPr>
          </w:pPr>
          <w:r w:rsidRPr="001B2306">
            <w:rPr>
              <w:rFonts w:ascii="Arial" w:hAnsi="Arial" w:cs="Arial"/>
              <w:sz w:val="24"/>
              <w:szCs w:val="24"/>
            </w:rPr>
            <w:lastRenderedPageBreak/>
            <w:t>Proponer maceteros a base de fibra africana que cumpla con la función de ser biodegradable y abono para los suelos.</w:t>
          </w:r>
        </w:p>
        <w:p w14:paraId="0C9B5CC9" w14:textId="248EDD1A" w:rsidR="001B2306" w:rsidRPr="00FB3F49" w:rsidRDefault="00772DA0" w:rsidP="00FB3F49">
          <w:pPr>
            <w:pStyle w:val="Ttulo2"/>
          </w:pPr>
          <w:bookmarkStart w:id="18" w:name="_Toc165021160"/>
          <w:bookmarkStart w:id="19" w:name="_Toc174740352"/>
          <w:r w:rsidRPr="00FB3F49">
            <w:t>2.</w:t>
          </w:r>
          <w:r w:rsidR="00FB3F49">
            <w:t>3</w:t>
          </w:r>
          <w:r w:rsidRPr="00FB3F49">
            <w:t xml:space="preserve">. </w:t>
          </w:r>
          <w:r w:rsidR="001B2306" w:rsidRPr="00FB3F49">
            <w:t xml:space="preserve"> Metas</w:t>
          </w:r>
          <w:bookmarkEnd w:id="18"/>
          <w:bookmarkEnd w:id="19"/>
          <w:r w:rsidR="001B2306" w:rsidRPr="00FB3F49">
            <w:t xml:space="preserve"> </w:t>
          </w:r>
        </w:p>
        <w:p w14:paraId="3F434098" w14:textId="77777777" w:rsidR="001B2306" w:rsidRPr="001B2306" w:rsidRDefault="001B2306" w:rsidP="001B2306">
          <w:pPr>
            <w:numPr>
              <w:ilvl w:val="0"/>
              <w:numId w:val="6"/>
            </w:numPr>
            <w:spacing w:line="360" w:lineRule="auto"/>
            <w:jc w:val="both"/>
            <w:rPr>
              <w:rFonts w:ascii="Arial" w:hAnsi="Arial" w:cs="Arial"/>
              <w:sz w:val="24"/>
              <w:szCs w:val="24"/>
            </w:rPr>
          </w:pPr>
          <w:r w:rsidRPr="001B2306">
            <w:rPr>
              <w:rFonts w:ascii="Arial" w:hAnsi="Arial" w:cs="Arial"/>
              <w:sz w:val="24"/>
              <w:szCs w:val="24"/>
            </w:rPr>
            <w:t>Estandarizar y normalizar los métodos del proceso en la elaboración de maceteros.  </w:t>
          </w:r>
        </w:p>
        <w:p w14:paraId="1211DC31" w14:textId="77777777" w:rsidR="001B2306" w:rsidRPr="001B2306" w:rsidRDefault="001B2306" w:rsidP="001B2306">
          <w:pPr>
            <w:numPr>
              <w:ilvl w:val="0"/>
              <w:numId w:val="6"/>
            </w:numPr>
            <w:spacing w:line="360" w:lineRule="auto"/>
            <w:jc w:val="both"/>
            <w:rPr>
              <w:rFonts w:ascii="Arial" w:hAnsi="Arial" w:cs="Arial"/>
              <w:sz w:val="24"/>
              <w:szCs w:val="24"/>
            </w:rPr>
          </w:pPr>
          <w:r w:rsidRPr="001B2306">
            <w:rPr>
              <w:rFonts w:ascii="Arial" w:hAnsi="Arial" w:cs="Arial"/>
              <w:sz w:val="24"/>
              <w:szCs w:val="24"/>
            </w:rPr>
            <w:t>Establecer herramientas estadísticas como indicadores de calidad.  </w:t>
          </w:r>
        </w:p>
        <w:p w14:paraId="5238F687" w14:textId="77777777" w:rsidR="001B2306" w:rsidRPr="001B2306" w:rsidRDefault="001B2306" w:rsidP="001B2306">
          <w:pPr>
            <w:numPr>
              <w:ilvl w:val="0"/>
              <w:numId w:val="6"/>
            </w:numPr>
            <w:spacing w:line="360" w:lineRule="auto"/>
            <w:jc w:val="both"/>
            <w:rPr>
              <w:rFonts w:ascii="Arial" w:hAnsi="Arial" w:cs="Arial"/>
              <w:sz w:val="24"/>
              <w:szCs w:val="24"/>
            </w:rPr>
          </w:pPr>
          <w:r w:rsidRPr="001B2306">
            <w:rPr>
              <w:rFonts w:ascii="Arial" w:hAnsi="Arial" w:cs="Arial"/>
              <w:sz w:val="24"/>
              <w:szCs w:val="24"/>
            </w:rPr>
            <w:t>Continuar perfeccionando el diseño y la funcionalidad de los maceteros para maximizar su eficacia.</w:t>
          </w:r>
        </w:p>
        <w:p w14:paraId="6E5671C1" w14:textId="77777777" w:rsidR="001B2306" w:rsidRPr="001B2306" w:rsidRDefault="001B2306" w:rsidP="001B2306">
          <w:pPr>
            <w:numPr>
              <w:ilvl w:val="0"/>
              <w:numId w:val="6"/>
            </w:numPr>
            <w:spacing w:line="360" w:lineRule="auto"/>
            <w:jc w:val="both"/>
            <w:rPr>
              <w:rFonts w:ascii="Arial" w:hAnsi="Arial" w:cs="Arial"/>
              <w:sz w:val="24"/>
              <w:szCs w:val="24"/>
            </w:rPr>
          </w:pPr>
          <w:r w:rsidRPr="001B2306">
            <w:rPr>
              <w:rFonts w:ascii="Arial" w:hAnsi="Arial" w:cs="Arial"/>
              <w:sz w:val="24"/>
              <w:szCs w:val="24"/>
            </w:rPr>
            <w:t>Lograr que todos los residuos generados en el proceso de fabricación sean reutilizados.</w:t>
          </w:r>
        </w:p>
        <w:p w14:paraId="0556FBB8" w14:textId="77777777" w:rsidR="001B2306" w:rsidRPr="001B2306" w:rsidRDefault="001B2306" w:rsidP="001B2306">
          <w:pPr>
            <w:numPr>
              <w:ilvl w:val="0"/>
              <w:numId w:val="6"/>
            </w:numPr>
            <w:spacing w:line="360" w:lineRule="auto"/>
            <w:jc w:val="both"/>
            <w:rPr>
              <w:rFonts w:ascii="Arial" w:hAnsi="Arial" w:cs="Arial"/>
              <w:sz w:val="24"/>
              <w:szCs w:val="24"/>
            </w:rPr>
          </w:pPr>
          <w:r w:rsidRPr="001B2306">
            <w:rPr>
              <w:rFonts w:ascii="Arial" w:hAnsi="Arial" w:cs="Arial"/>
              <w:sz w:val="24"/>
              <w:szCs w:val="24"/>
            </w:rPr>
            <w:t xml:space="preserve">Lanzar campañas educativas para informar a los consumidores sobre los beneficios de usar productos biodegradables. </w:t>
          </w:r>
        </w:p>
        <w:p w14:paraId="75036608" w14:textId="77777777" w:rsidR="001B2306" w:rsidRPr="001B2306" w:rsidRDefault="001B2306" w:rsidP="001B2306">
          <w:pPr>
            <w:numPr>
              <w:ilvl w:val="0"/>
              <w:numId w:val="6"/>
            </w:numPr>
            <w:spacing w:line="360" w:lineRule="auto"/>
            <w:jc w:val="both"/>
            <w:rPr>
              <w:rFonts w:ascii="Arial" w:hAnsi="Arial" w:cs="Arial"/>
              <w:sz w:val="24"/>
              <w:szCs w:val="24"/>
            </w:rPr>
          </w:pPr>
          <w:r w:rsidRPr="001B2306">
            <w:rPr>
              <w:rFonts w:ascii="Arial" w:hAnsi="Arial" w:cs="Arial"/>
              <w:sz w:val="24"/>
              <w:szCs w:val="24"/>
            </w:rPr>
            <w:t>Alcanzar y mantener la rentabilidad para asegurar la viabilidad a largo plazo de la empresa.</w:t>
          </w:r>
        </w:p>
        <w:p w14:paraId="1E6E36D9" w14:textId="77777777" w:rsidR="001B2306" w:rsidRPr="001B2306" w:rsidRDefault="001B2306" w:rsidP="001B2306">
          <w:pPr>
            <w:numPr>
              <w:ilvl w:val="0"/>
              <w:numId w:val="6"/>
            </w:numPr>
            <w:spacing w:line="360" w:lineRule="auto"/>
            <w:jc w:val="both"/>
            <w:rPr>
              <w:rFonts w:ascii="Arial" w:hAnsi="Arial" w:cs="Arial"/>
              <w:sz w:val="24"/>
              <w:szCs w:val="24"/>
            </w:rPr>
          </w:pPr>
          <w:r w:rsidRPr="001B2306">
            <w:rPr>
              <w:rFonts w:ascii="Arial" w:hAnsi="Arial" w:cs="Arial"/>
              <w:sz w:val="24"/>
              <w:szCs w:val="24"/>
            </w:rPr>
            <w:t xml:space="preserve">Conseguir certificaciones que respalden las credenciales ambientales del producto. </w:t>
          </w:r>
        </w:p>
        <w:p w14:paraId="053AD2B7" w14:textId="77777777" w:rsidR="001B2306" w:rsidRPr="001B2306" w:rsidRDefault="001B2306" w:rsidP="001B2306">
          <w:pPr>
            <w:numPr>
              <w:ilvl w:val="0"/>
              <w:numId w:val="6"/>
            </w:numPr>
            <w:spacing w:line="360" w:lineRule="auto"/>
            <w:jc w:val="both"/>
            <w:rPr>
              <w:rFonts w:ascii="Arial" w:hAnsi="Arial" w:cs="Arial"/>
              <w:sz w:val="24"/>
              <w:szCs w:val="24"/>
            </w:rPr>
          </w:pPr>
          <w:r w:rsidRPr="001B2306">
            <w:rPr>
              <w:rFonts w:ascii="Arial" w:hAnsi="Arial" w:cs="Arial"/>
              <w:sz w:val="24"/>
              <w:szCs w:val="24"/>
            </w:rPr>
            <w:t>Ofrecer promociones en los productos a clientes nuevos.  </w:t>
          </w:r>
        </w:p>
        <w:p w14:paraId="3CB26C94" w14:textId="7CCFE1A9" w:rsidR="001B2306" w:rsidRPr="001B2306" w:rsidRDefault="00FB3F49" w:rsidP="00FB3F49">
          <w:pPr>
            <w:pStyle w:val="Ttulo2"/>
          </w:pPr>
          <w:bookmarkStart w:id="20" w:name="_Toc165021161"/>
          <w:bookmarkStart w:id="21" w:name="_Toc174740353"/>
          <w:r>
            <w:t xml:space="preserve">4.4. </w:t>
          </w:r>
          <w:r w:rsidR="001B2306" w:rsidRPr="001B2306">
            <w:t>Visión y misión</w:t>
          </w:r>
          <w:bookmarkEnd w:id="20"/>
          <w:bookmarkEnd w:id="21"/>
          <w:r w:rsidR="001B2306" w:rsidRPr="001B2306">
            <w:t xml:space="preserve"> </w:t>
          </w:r>
        </w:p>
        <w:p w14:paraId="23FC4927" w14:textId="2647AF2C" w:rsidR="001B2306" w:rsidRPr="001B2306" w:rsidRDefault="001B2306" w:rsidP="001B2306">
          <w:pPr>
            <w:spacing w:line="360" w:lineRule="auto"/>
            <w:jc w:val="both"/>
            <w:rPr>
              <w:rFonts w:ascii="Arial" w:hAnsi="Arial" w:cs="Arial"/>
              <w:sz w:val="24"/>
              <w:szCs w:val="24"/>
            </w:rPr>
          </w:pPr>
          <w:r w:rsidRPr="001B2306">
            <w:rPr>
              <w:rFonts w:ascii="Arial" w:hAnsi="Arial" w:cs="Arial"/>
              <w:sz w:val="24"/>
              <w:szCs w:val="24"/>
            </w:rPr>
            <w:t xml:space="preserve">La Visión de la empresa </w:t>
          </w:r>
          <w:r>
            <w:rPr>
              <w:rFonts w:ascii="Arial" w:hAnsi="Arial" w:cs="Arial"/>
              <w:sz w:val="24"/>
              <w:szCs w:val="24"/>
            </w:rPr>
            <w:t>Biofiber</w:t>
          </w:r>
          <w:r w:rsidRPr="001B2306">
            <w:rPr>
              <w:rFonts w:ascii="Arial" w:hAnsi="Arial" w:cs="Arial"/>
              <w:sz w:val="24"/>
              <w:szCs w:val="24"/>
            </w:rPr>
            <w:t xml:space="preserve"> es “Ser líder regional en fibras biodegradables fertilizantes”.</w:t>
          </w:r>
        </w:p>
        <w:p w14:paraId="208F196A" w14:textId="77777777" w:rsidR="001B2306" w:rsidRPr="001B2306" w:rsidRDefault="001B2306" w:rsidP="001B2306">
          <w:pPr>
            <w:spacing w:line="360" w:lineRule="auto"/>
            <w:jc w:val="both"/>
            <w:rPr>
              <w:rFonts w:ascii="Arial" w:hAnsi="Arial" w:cs="Arial"/>
              <w:sz w:val="24"/>
              <w:szCs w:val="24"/>
            </w:rPr>
          </w:pPr>
          <w:r w:rsidRPr="001B2306">
            <w:rPr>
              <w:rFonts w:ascii="Arial" w:hAnsi="Arial" w:cs="Arial"/>
              <w:sz w:val="24"/>
              <w:szCs w:val="24"/>
            </w:rPr>
            <w:t>La Misión es “Proveer una fibra biodegradable y fertilizante como alternativa a materiales plásticas utilizados en la siembra de plantas de los viveros y almácigos”.</w:t>
          </w:r>
        </w:p>
        <w:p w14:paraId="2CCEAC7C" w14:textId="0CF239AC" w:rsidR="001B2306" w:rsidRPr="001B2306" w:rsidRDefault="00FB3F49" w:rsidP="00FB3F49">
          <w:pPr>
            <w:pStyle w:val="Ttulo2"/>
          </w:pPr>
          <w:bookmarkStart w:id="22" w:name="_Toc165021162"/>
          <w:bookmarkStart w:id="23" w:name="_Toc174740354"/>
          <w:r>
            <w:t>4</w:t>
          </w:r>
          <w:r w:rsidR="001B2306" w:rsidRPr="001B2306">
            <w:t>.5. Valores</w:t>
          </w:r>
          <w:bookmarkEnd w:id="22"/>
          <w:bookmarkEnd w:id="23"/>
          <w:r w:rsidR="001B2306" w:rsidRPr="001B2306">
            <w:t>  </w:t>
          </w:r>
        </w:p>
        <w:p w14:paraId="0FBBD4A3" w14:textId="77777777" w:rsidR="001B2306" w:rsidRPr="001B2306" w:rsidRDefault="001B2306" w:rsidP="001B2306">
          <w:pPr>
            <w:spacing w:line="360" w:lineRule="auto"/>
            <w:jc w:val="both"/>
            <w:rPr>
              <w:rFonts w:ascii="Arial" w:hAnsi="Arial" w:cs="Arial"/>
              <w:sz w:val="24"/>
              <w:szCs w:val="24"/>
              <w:lang w:val="es-ES"/>
            </w:rPr>
          </w:pPr>
          <w:r w:rsidRPr="001B2306">
            <w:rPr>
              <w:rFonts w:ascii="Arial" w:hAnsi="Arial" w:cs="Arial"/>
              <w:sz w:val="24"/>
              <w:szCs w:val="24"/>
              <w:lang w:val="es-ES"/>
            </w:rPr>
            <w:t xml:space="preserve">La empresa se compromete a cumplir con una serie de valores, asegurando que todos los empleados estén alineados con los objetivos más amplios de la organización y contribuyan a una cultura corporativa positiva y productiva. Además, comunicar estos </w:t>
          </w:r>
          <w:r w:rsidRPr="001B2306">
            <w:rPr>
              <w:rFonts w:ascii="Arial" w:hAnsi="Arial" w:cs="Arial"/>
              <w:sz w:val="24"/>
              <w:szCs w:val="24"/>
              <w:lang w:val="es-ES"/>
            </w:rPr>
            <w:lastRenderedPageBreak/>
            <w:t>valores de manera efectiva tanto interna como externamente puede mejorar la imagen pública de la empresa y fortalecer sus relaciones con todos los stakeholders.</w:t>
          </w:r>
        </w:p>
        <w:p w14:paraId="33D91E8C" w14:textId="77777777" w:rsidR="001B2306" w:rsidRPr="001B2306" w:rsidRDefault="001B2306" w:rsidP="001B2306">
          <w:pPr>
            <w:numPr>
              <w:ilvl w:val="0"/>
              <w:numId w:val="7"/>
            </w:numPr>
            <w:spacing w:line="360" w:lineRule="auto"/>
            <w:jc w:val="both"/>
            <w:rPr>
              <w:rFonts w:ascii="Arial" w:hAnsi="Arial" w:cs="Arial"/>
              <w:sz w:val="24"/>
              <w:szCs w:val="24"/>
            </w:rPr>
          </w:pPr>
          <w:r w:rsidRPr="00391BA7">
            <w:rPr>
              <w:rFonts w:ascii="Arial" w:hAnsi="Arial" w:cs="Arial"/>
              <w:b/>
              <w:bCs/>
              <w:sz w:val="24"/>
              <w:szCs w:val="24"/>
            </w:rPr>
            <w:t>Sostenibilidad:</w:t>
          </w:r>
          <w:r w:rsidRPr="001B2306">
            <w:rPr>
              <w:rFonts w:ascii="Arial" w:hAnsi="Arial" w:cs="Arial"/>
              <w:sz w:val="24"/>
              <w:szCs w:val="24"/>
            </w:rPr>
            <w:t xml:space="preserve"> Nos caracteriza el compromiso a minimizar el impacto ambiental y operar de manera socialmente responsable. </w:t>
          </w:r>
        </w:p>
        <w:p w14:paraId="2B75B694" w14:textId="77777777" w:rsidR="001B2306" w:rsidRPr="001B2306" w:rsidRDefault="001B2306" w:rsidP="001B2306">
          <w:pPr>
            <w:numPr>
              <w:ilvl w:val="0"/>
              <w:numId w:val="7"/>
            </w:numPr>
            <w:spacing w:line="360" w:lineRule="auto"/>
            <w:jc w:val="both"/>
            <w:rPr>
              <w:rFonts w:ascii="Arial" w:hAnsi="Arial" w:cs="Arial"/>
              <w:sz w:val="24"/>
              <w:szCs w:val="24"/>
            </w:rPr>
          </w:pPr>
          <w:r w:rsidRPr="00391BA7">
            <w:rPr>
              <w:rFonts w:ascii="Arial" w:hAnsi="Arial" w:cs="Arial"/>
              <w:b/>
              <w:bCs/>
              <w:sz w:val="24"/>
              <w:szCs w:val="24"/>
            </w:rPr>
            <w:t>Innovación:</w:t>
          </w:r>
          <w:r w:rsidRPr="001B2306">
            <w:rPr>
              <w:rFonts w:ascii="Arial" w:hAnsi="Arial" w:cs="Arial"/>
              <w:sz w:val="24"/>
              <w:szCs w:val="24"/>
            </w:rPr>
            <w:t xml:space="preserve"> Elemento que nos permite ser una empresa diferenciada al resto, siendo únicos en el mercado con un estándar de competitividad muy alto.  </w:t>
          </w:r>
        </w:p>
        <w:p w14:paraId="5DEA1DD0" w14:textId="77777777" w:rsidR="001B2306" w:rsidRPr="001B2306" w:rsidRDefault="001B2306" w:rsidP="001B2306">
          <w:pPr>
            <w:numPr>
              <w:ilvl w:val="0"/>
              <w:numId w:val="7"/>
            </w:numPr>
            <w:spacing w:line="360" w:lineRule="auto"/>
            <w:jc w:val="both"/>
            <w:rPr>
              <w:rFonts w:ascii="Arial" w:hAnsi="Arial" w:cs="Arial"/>
              <w:sz w:val="24"/>
              <w:szCs w:val="24"/>
            </w:rPr>
          </w:pPr>
          <w:r w:rsidRPr="00391BA7">
            <w:rPr>
              <w:rFonts w:ascii="Arial" w:hAnsi="Arial" w:cs="Arial"/>
              <w:b/>
              <w:bCs/>
              <w:sz w:val="24"/>
              <w:szCs w:val="24"/>
            </w:rPr>
            <w:t>Compromiso:</w:t>
          </w:r>
          <w:r w:rsidRPr="001B2306">
            <w:rPr>
              <w:rFonts w:ascii="Arial" w:hAnsi="Arial" w:cs="Arial"/>
              <w:sz w:val="24"/>
              <w:szCs w:val="24"/>
            </w:rPr>
            <w:t xml:space="preserve"> Trabajamos en equipo, damos lo mejor de nosotros poniendo al máximo nuestras capacidades.</w:t>
          </w:r>
        </w:p>
        <w:p w14:paraId="79868A6D" w14:textId="77777777" w:rsidR="001B2306" w:rsidRPr="001B2306" w:rsidRDefault="001B2306" w:rsidP="001B2306">
          <w:pPr>
            <w:numPr>
              <w:ilvl w:val="0"/>
              <w:numId w:val="7"/>
            </w:numPr>
            <w:spacing w:line="360" w:lineRule="auto"/>
            <w:jc w:val="both"/>
            <w:rPr>
              <w:rFonts w:ascii="Arial" w:hAnsi="Arial" w:cs="Arial"/>
              <w:sz w:val="24"/>
              <w:szCs w:val="24"/>
            </w:rPr>
          </w:pPr>
          <w:r w:rsidRPr="00391BA7">
            <w:rPr>
              <w:rFonts w:ascii="Arial" w:hAnsi="Arial" w:cs="Arial"/>
              <w:b/>
              <w:bCs/>
              <w:sz w:val="24"/>
              <w:szCs w:val="24"/>
              <w:lang w:val="es-ES"/>
            </w:rPr>
            <w:t>Transparencia:</w:t>
          </w:r>
          <w:r w:rsidRPr="001B2306">
            <w:rPr>
              <w:rFonts w:ascii="Arial" w:hAnsi="Arial" w:cs="Arial"/>
              <w:sz w:val="24"/>
              <w:szCs w:val="24"/>
              <w:lang w:val="es-ES"/>
            </w:rPr>
            <w:t xml:space="preserve"> Como empresa aplicamos el valor con el fin de proteger esa confianza que se tiene con el consumidor y equipo de trabajo, promueve la comunicación y la honestidad a nivel empresarial.</w:t>
          </w:r>
        </w:p>
        <w:p w14:paraId="39797DF2" w14:textId="77777777" w:rsidR="001B2306" w:rsidRPr="001B2306" w:rsidRDefault="001B2306" w:rsidP="001B2306">
          <w:pPr>
            <w:numPr>
              <w:ilvl w:val="0"/>
              <w:numId w:val="7"/>
            </w:numPr>
            <w:spacing w:line="360" w:lineRule="auto"/>
            <w:jc w:val="both"/>
            <w:rPr>
              <w:rFonts w:ascii="Arial" w:hAnsi="Arial" w:cs="Arial"/>
              <w:sz w:val="24"/>
              <w:szCs w:val="24"/>
              <w:lang w:val="es-ES"/>
            </w:rPr>
          </w:pPr>
          <w:r w:rsidRPr="00391BA7">
            <w:rPr>
              <w:rFonts w:ascii="Arial" w:hAnsi="Arial" w:cs="Arial"/>
              <w:b/>
              <w:bCs/>
              <w:sz w:val="24"/>
              <w:szCs w:val="24"/>
              <w:lang w:val="es-ES"/>
            </w:rPr>
            <w:t>Excelencia:</w:t>
          </w:r>
          <w:r w:rsidRPr="001B2306">
            <w:rPr>
              <w:rFonts w:ascii="Arial" w:hAnsi="Arial" w:cs="Arial"/>
              <w:sz w:val="24"/>
              <w:szCs w:val="24"/>
              <w:lang w:val="es-ES"/>
            </w:rPr>
            <w:t xml:space="preserve"> Estamos comprometidos con la calidad y eficiencia, haciendo las cosas de la mejor manera.</w:t>
          </w:r>
        </w:p>
        <w:p w14:paraId="04E17A9E" w14:textId="77777777" w:rsidR="001B2306" w:rsidRPr="001B2306" w:rsidRDefault="001B2306" w:rsidP="001B2306">
          <w:pPr>
            <w:numPr>
              <w:ilvl w:val="0"/>
              <w:numId w:val="7"/>
            </w:numPr>
            <w:spacing w:line="360" w:lineRule="auto"/>
            <w:jc w:val="both"/>
            <w:rPr>
              <w:rFonts w:ascii="Arial" w:hAnsi="Arial" w:cs="Arial"/>
              <w:sz w:val="24"/>
              <w:szCs w:val="24"/>
              <w:lang w:val="es-ES"/>
            </w:rPr>
          </w:pPr>
          <w:r w:rsidRPr="00391BA7">
            <w:rPr>
              <w:rFonts w:ascii="Arial" w:hAnsi="Arial" w:cs="Arial"/>
              <w:b/>
              <w:bCs/>
              <w:sz w:val="24"/>
              <w:szCs w:val="24"/>
              <w:lang w:val="es-ES"/>
            </w:rPr>
            <w:t>Compromiso con los clientes:</w:t>
          </w:r>
          <w:r w:rsidRPr="001B2306">
            <w:rPr>
              <w:rFonts w:ascii="Arial" w:hAnsi="Arial" w:cs="Arial"/>
              <w:sz w:val="24"/>
              <w:szCs w:val="24"/>
              <w:lang w:val="es-ES"/>
            </w:rPr>
            <w:t xml:space="preserve"> Es crear relaciones significativas y duraderas con los clientes. Esto nos permite escuchar activamente sus necesidades, responder de manera efectiva a sus inquietudes con respecto al producto y trabajar constantemente para superar sus expectativas.</w:t>
          </w:r>
        </w:p>
        <w:p w14:paraId="1C6D9324" w14:textId="77777777" w:rsidR="007302A9" w:rsidRPr="007302A9" w:rsidRDefault="001B2306" w:rsidP="007302A9">
          <w:pPr>
            <w:numPr>
              <w:ilvl w:val="0"/>
              <w:numId w:val="7"/>
            </w:numPr>
            <w:spacing w:line="360" w:lineRule="auto"/>
            <w:jc w:val="both"/>
            <w:rPr>
              <w:rFonts w:ascii="Arial" w:hAnsi="Arial" w:cs="Arial"/>
              <w:sz w:val="24"/>
              <w:szCs w:val="24"/>
            </w:rPr>
          </w:pPr>
          <w:r w:rsidRPr="00391BA7">
            <w:rPr>
              <w:rFonts w:ascii="Arial" w:hAnsi="Arial" w:cs="Arial"/>
              <w:b/>
              <w:bCs/>
              <w:sz w:val="24"/>
              <w:szCs w:val="24"/>
              <w:lang w:val="es-ES"/>
            </w:rPr>
            <w:t>Empoderamiento de los miembros del equipo</w:t>
          </w:r>
          <w:r w:rsidRPr="001B2306">
            <w:rPr>
              <w:rFonts w:ascii="Arial" w:hAnsi="Arial" w:cs="Arial"/>
              <w:sz w:val="24"/>
              <w:szCs w:val="24"/>
              <w:lang w:val="es-ES"/>
            </w:rPr>
            <w:t>: Todos los miembros de nuestra organización tienen la oportunidad de formar parte de las decisiones y contribuir activamente en todo el proceso. Este empoderamiento permite que los miembros de la empresa tengan un alto compromiso con las funciones que desarrolla cada uno.</w:t>
          </w:r>
        </w:p>
        <w:p w14:paraId="5D04D2F4" w14:textId="6FE0C189" w:rsidR="007302A9" w:rsidRPr="007302A9" w:rsidRDefault="00FC2CE9" w:rsidP="007302A9">
          <w:pPr>
            <w:numPr>
              <w:ilvl w:val="0"/>
              <w:numId w:val="7"/>
            </w:numPr>
            <w:spacing w:line="360" w:lineRule="auto"/>
            <w:jc w:val="both"/>
            <w:rPr>
              <w:rFonts w:ascii="Arial" w:hAnsi="Arial" w:cs="Arial"/>
              <w:sz w:val="24"/>
              <w:szCs w:val="24"/>
              <w:lang w:val="es-ES"/>
            </w:rPr>
          </w:pPr>
          <w:r w:rsidRPr="00391BA7">
            <w:rPr>
              <w:rFonts w:ascii="Arial" w:hAnsi="Arial" w:cs="Arial"/>
              <w:b/>
              <w:bCs/>
              <w:sz w:val="24"/>
              <w:szCs w:val="24"/>
              <w:lang w:val="es-ES"/>
            </w:rPr>
            <w:t>Comunicación:</w:t>
          </w:r>
          <w:r w:rsidRPr="007302A9">
            <w:rPr>
              <w:rFonts w:ascii="Arial" w:hAnsi="Arial" w:cs="Arial"/>
              <w:sz w:val="24"/>
              <w:szCs w:val="24"/>
              <w:lang w:val="es-ES"/>
            </w:rPr>
            <w:t xml:space="preserve"> Dentro de nuestra empresa es un factor imprescindible para que esta funcione adecuadamente y se pueda adaptar a posibles cambios o dificultades que se produzcan en el entorno, siempre enfocado a conseguir los objetivos propuestos inicialmente.</w:t>
          </w:r>
          <w:r w:rsidR="007302A9" w:rsidRPr="007302A9">
            <w:rPr>
              <w:rFonts w:ascii="Arial" w:hAnsi="Arial" w:cs="Arial"/>
              <w:sz w:val="24"/>
              <w:szCs w:val="24"/>
              <w:lang w:val="es-ES"/>
            </w:rPr>
            <w:t xml:space="preserve"> </w:t>
          </w:r>
        </w:p>
        <w:p w14:paraId="125D06B5" w14:textId="45C803AE" w:rsidR="007302A9" w:rsidRPr="00005F9A" w:rsidRDefault="00005F9A" w:rsidP="00005F9A">
          <w:pPr>
            <w:pStyle w:val="Ttulo1"/>
          </w:pPr>
          <w:bookmarkStart w:id="24" w:name="_Toc174740355"/>
          <w:r>
            <w:lastRenderedPageBreak/>
            <w:t xml:space="preserve">5. </w:t>
          </w:r>
          <w:r w:rsidR="007302A9" w:rsidRPr="00005F9A">
            <w:t>Estudio de Mercado y Mercadeo</w:t>
          </w:r>
          <w:bookmarkEnd w:id="24"/>
        </w:p>
        <w:p w14:paraId="5929C0BC" w14:textId="45FDF460" w:rsidR="001B2306" w:rsidRDefault="00041F03" w:rsidP="00041F03">
          <w:pPr>
            <w:pStyle w:val="Ttulo2"/>
          </w:pPr>
          <w:bookmarkStart w:id="25" w:name="_Toc174740356"/>
          <w:r>
            <w:t xml:space="preserve">5.1. </w:t>
          </w:r>
          <w:r w:rsidR="007302A9" w:rsidRPr="00041F03">
            <w:t>FODA-MECA</w:t>
          </w:r>
          <w:bookmarkEnd w:id="25"/>
        </w:p>
        <w:p w14:paraId="66DFB7AF" w14:textId="26B294D4" w:rsidR="008802E4" w:rsidRDefault="00B272D3" w:rsidP="00B272D3">
          <w:pPr>
            <w:spacing w:line="360" w:lineRule="auto"/>
            <w:jc w:val="both"/>
            <w:rPr>
              <w:rFonts w:ascii="Arial" w:hAnsi="Arial" w:cs="Arial"/>
              <w:sz w:val="24"/>
              <w:szCs w:val="24"/>
              <w:lang w:val="es-ES"/>
            </w:rPr>
          </w:pPr>
          <w:r w:rsidRPr="00B272D3">
            <w:rPr>
              <w:rFonts w:ascii="Arial" w:hAnsi="Arial" w:cs="Arial"/>
              <w:sz w:val="24"/>
              <w:szCs w:val="24"/>
              <w:lang w:val="es-ES"/>
            </w:rPr>
            <w:t xml:space="preserve">El análisis FODA nos permite identificar las fortalezas, las oportunidades, las debilidades y las amenazas del proyecto </w:t>
          </w:r>
          <w:r>
            <w:rPr>
              <w:rFonts w:ascii="Arial" w:hAnsi="Arial" w:cs="Arial"/>
              <w:sz w:val="24"/>
              <w:szCs w:val="24"/>
              <w:lang w:val="es-ES"/>
            </w:rPr>
            <w:t xml:space="preserve">BIOFIBER </w:t>
          </w:r>
          <w:r w:rsidRPr="00B272D3">
            <w:rPr>
              <w:rFonts w:ascii="Arial" w:hAnsi="Arial" w:cs="Arial"/>
              <w:sz w:val="24"/>
              <w:szCs w:val="24"/>
              <w:lang w:val="es-ES"/>
            </w:rPr>
            <w:t>y el plan de negocios. Y así poder planificar estratégicamente y mantenernos a la vanguardia de las tendencias del mercado. A continuación se presenta el análisis FODA mediante l</w:t>
          </w:r>
          <w:r w:rsidR="00913208">
            <w:rPr>
              <w:rFonts w:ascii="Arial" w:hAnsi="Arial" w:cs="Arial"/>
              <w:sz w:val="24"/>
              <w:szCs w:val="24"/>
              <w:lang w:val="es-ES"/>
            </w:rPr>
            <w:t>os siguientes cuadros</w:t>
          </w:r>
          <w:r w:rsidRPr="00B272D3">
            <w:rPr>
              <w:rFonts w:ascii="Arial" w:hAnsi="Arial" w:cs="Arial"/>
              <w:sz w:val="24"/>
              <w:szCs w:val="24"/>
              <w:lang w:val="es-ES"/>
            </w:rPr>
            <w:t>:</w:t>
          </w:r>
        </w:p>
        <w:p w14:paraId="2F96A38B" w14:textId="43F4820A" w:rsidR="008802E4" w:rsidRPr="00510B8C" w:rsidRDefault="00913208" w:rsidP="008802E4">
          <w:pPr>
            <w:spacing w:line="360" w:lineRule="auto"/>
            <w:ind w:firstLine="709"/>
            <w:contextualSpacing/>
            <w:jc w:val="center"/>
            <w:rPr>
              <w:rFonts w:ascii="Arial" w:hAnsi="Arial" w:cs="Arial"/>
              <w:b/>
              <w:sz w:val="24"/>
              <w:szCs w:val="24"/>
              <w:lang w:val="es-ES"/>
            </w:rPr>
          </w:pPr>
          <w:r>
            <w:rPr>
              <w:rFonts w:ascii="Arial" w:hAnsi="Arial" w:cs="Arial"/>
              <w:b/>
              <w:sz w:val="24"/>
              <w:szCs w:val="24"/>
              <w:lang w:val="es-ES"/>
            </w:rPr>
            <w:t>Cuadro</w:t>
          </w:r>
          <w:r w:rsidR="008802E4" w:rsidRPr="00510B8C">
            <w:rPr>
              <w:rFonts w:ascii="Arial" w:hAnsi="Arial" w:cs="Arial"/>
              <w:b/>
              <w:sz w:val="24"/>
              <w:szCs w:val="24"/>
              <w:lang w:val="es-ES"/>
            </w:rPr>
            <w:t xml:space="preserve"> número 1</w:t>
          </w:r>
        </w:p>
        <w:p w14:paraId="410CE5B6" w14:textId="724C7C9D" w:rsidR="008802E4" w:rsidRDefault="008802E4" w:rsidP="008802E4">
          <w:pPr>
            <w:spacing w:line="360" w:lineRule="auto"/>
            <w:ind w:firstLine="709"/>
            <w:contextualSpacing/>
            <w:jc w:val="center"/>
            <w:rPr>
              <w:rFonts w:ascii="Arial" w:hAnsi="Arial" w:cs="Arial"/>
              <w:sz w:val="24"/>
              <w:szCs w:val="24"/>
              <w:lang w:val="es-ES"/>
            </w:rPr>
          </w:pPr>
          <w:r>
            <w:rPr>
              <w:rFonts w:ascii="Arial" w:hAnsi="Arial" w:cs="Arial"/>
              <w:sz w:val="24"/>
              <w:szCs w:val="24"/>
              <w:lang w:val="es-ES"/>
            </w:rPr>
            <w:t xml:space="preserve">Análisis </w:t>
          </w:r>
          <w:r w:rsidR="00CD3168">
            <w:rPr>
              <w:rFonts w:ascii="Arial" w:hAnsi="Arial" w:cs="Arial"/>
              <w:sz w:val="24"/>
              <w:szCs w:val="24"/>
              <w:lang w:val="es-ES"/>
            </w:rPr>
            <w:t>de las</w:t>
          </w:r>
          <w:r>
            <w:rPr>
              <w:rFonts w:ascii="Arial" w:hAnsi="Arial" w:cs="Arial"/>
              <w:sz w:val="24"/>
              <w:szCs w:val="24"/>
              <w:lang w:val="es-ES"/>
            </w:rPr>
            <w:t xml:space="preserve"> Fortalezas</w:t>
          </w:r>
          <w:r w:rsidR="00CD3168">
            <w:rPr>
              <w:rFonts w:ascii="Arial" w:hAnsi="Arial" w:cs="Arial"/>
              <w:sz w:val="24"/>
              <w:szCs w:val="24"/>
              <w:lang w:val="es-ES"/>
            </w:rPr>
            <w:t xml:space="preserve">, </w:t>
          </w:r>
          <w:r w:rsidR="003723DF">
            <w:rPr>
              <w:rFonts w:ascii="Arial" w:hAnsi="Arial" w:cs="Arial"/>
              <w:sz w:val="24"/>
              <w:szCs w:val="24"/>
              <w:lang w:val="es-ES"/>
            </w:rPr>
            <w:t>E</w:t>
          </w:r>
          <w:r w:rsidR="00CD3168">
            <w:rPr>
              <w:rFonts w:ascii="Arial" w:hAnsi="Arial" w:cs="Arial"/>
              <w:sz w:val="24"/>
              <w:szCs w:val="24"/>
              <w:lang w:val="es-ES"/>
            </w:rPr>
            <w:t>mpresa BIOFIBER</w:t>
          </w:r>
          <w:r>
            <w:rPr>
              <w:rFonts w:ascii="Arial" w:hAnsi="Arial" w:cs="Arial"/>
              <w:sz w:val="24"/>
              <w:szCs w:val="24"/>
              <w:lang w:val="es-ES"/>
            </w:rPr>
            <w:t xml:space="preserve">. </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2"/>
            <w:gridCol w:w="4536"/>
          </w:tblGrid>
          <w:tr w:rsidR="00111EA6" w:rsidRPr="00111EA6" w14:paraId="5F0B1F38" w14:textId="77777777" w:rsidTr="00C95D83">
            <w:trPr>
              <w:trHeight w:val="370"/>
            </w:trPr>
            <w:tc>
              <w:tcPr>
                <w:tcW w:w="4952" w:type="dxa"/>
                <w:shd w:val="clear" w:color="000000" w:fill="D8E4BC"/>
                <w:vAlign w:val="center"/>
                <w:hideMark/>
              </w:tcPr>
              <w:p w14:paraId="119466A0" w14:textId="728706D2" w:rsidR="00111EA6" w:rsidRPr="00111EA6" w:rsidRDefault="00B272D3" w:rsidP="00111EA6">
                <w:pPr>
                  <w:spacing w:after="0" w:line="240" w:lineRule="auto"/>
                  <w:jc w:val="center"/>
                  <w:rPr>
                    <w:rFonts w:ascii="Arial" w:eastAsia="Times New Roman" w:hAnsi="Arial" w:cs="Arial"/>
                    <w:b/>
                    <w:bCs/>
                    <w:color w:val="000000"/>
                    <w:sz w:val="24"/>
                    <w:szCs w:val="24"/>
                    <w:lang w:eastAsia="es-CR"/>
                  </w:rPr>
                </w:pPr>
                <w:r w:rsidRPr="00B272D3">
                  <w:rPr>
                    <w:rFonts w:ascii="Arial" w:hAnsi="Arial" w:cs="Arial"/>
                    <w:sz w:val="24"/>
                    <w:szCs w:val="24"/>
                    <w:lang w:val="es-ES"/>
                  </w:rPr>
                  <w:t xml:space="preserve"> </w:t>
                </w:r>
                <w:r w:rsidR="00111EA6" w:rsidRPr="00111EA6">
                  <w:rPr>
                    <w:rFonts w:ascii="Arial" w:eastAsia="Times New Roman" w:hAnsi="Arial" w:cs="Arial"/>
                    <w:b/>
                    <w:bCs/>
                    <w:color w:val="000000"/>
                    <w:sz w:val="24"/>
                    <w:szCs w:val="24"/>
                    <w:lang w:eastAsia="es-CR"/>
                  </w:rPr>
                  <w:t>Fortalezas</w:t>
                </w:r>
              </w:p>
            </w:tc>
            <w:tc>
              <w:tcPr>
                <w:tcW w:w="4536" w:type="dxa"/>
                <w:shd w:val="clear" w:color="000000" w:fill="D8E4BC"/>
                <w:vAlign w:val="center"/>
                <w:hideMark/>
              </w:tcPr>
              <w:p w14:paraId="0531B576" w14:textId="77777777" w:rsidR="00111EA6" w:rsidRPr="00111EA6" w:rsidRDefault="00111EA6" w:rsidP="00111EA6">
                <w:pPr>
                  <w:spacing w:after="0" w:line="240" w:lineRule="auto"/>
                  <w:jc w:val="center"/>
                  <w:rPr>
                    <w:rFonts w:ascii="Arial" w:eastAsia="Times New Roman" w:hAnsi="Arial" w:cs="Arial"/>
                    <w:b/>
                    <w:bCs/>
                    <w:color w:val="000000"/>
                    <w:sz w:val="24"/>
                    <w:szCs w:val="24"/>
                    <w:lang w:eastAsia="es-CR"/>
                  </w:rPr>
                </w:pPr>
                <w:r w:rsidRPr="00111EA6">
                  <w:rPr>
                    <w:rFonts w:ascii="Arial" w:eastAsia="Times New Roman" w:hAnsi="Arial" w:cs="Arial"/>
                    <w:b/>
                    <w:bCs/>
                    <w:color w:val="000000"/>
                    <w:sz w:val="24"/>
                    <w:szCs w:val="24"/>
                    <w:lang w:eastAsia="es-CR"/>
                  </w:rPr>
                  <w:t>Mantener</w:t>
                </w:r>
              </w:p>
            </w:tc>
          </w:tr>
          <w:tr w:rsidR="00111EA6" w:rsidRPr="00111EA6" w14:paraId="7124712A" w14:textId="77777777" w:rsidTr="00C95D83">
            <w:trPr>
              <w:trHeight w:val="960"/>
            </w:trPr>
            <w:tc>
              <w:tcPr>
                <w:tcW w:w="4952" w:type="dxa"/>
                <w:shd w:val="clear" w:color="000000" w:fill="FFFFFF"/>
                <w:vAlign w:val="center"/>
                <w:hideMark/>
              </w:tcPr>
              <w:p w14:paraId="48B99FC1" w14:textId="77777777" w:rsidR="00111EA6" w:rsidRPr="00111EA6" w:rsidRDefault="00111EA6" w:rsidP="00C95D83">
                <w:pPr>
                  <w:spacing w:after="0" w:line="360" w:lineRule="auto"/>
                  <w:jc w:val="both"/>
                  <w:rPr>
                    <w:rFonts w:ascii="Arial" w:eastAsia="Times New Roman" w:hAnsi="Arial" w:cs="Arial"/>
                    <w:color w:val="000000"/>
                    <w:sz w:val="24"/>
                    <w:szCs w:val="24"/>
                    <w:lang w:eastAsia="es-CR"/>
                  </w:rPr>
                </w:pPr>
                <w:r w:rsidRPr="00111EA6">
                  <w:rPr>
                    <w:rFonts w:ascii="Arial" w:eastAsia="Times New Roman" w:hAnsi="Arial" w:cs="Arial"/>
                    <w:color w:val="000000"/>
                    <w:sz w:val="24"/>
                    <w:szCs w:val="24"/>
                    <w:lang w:eastAsia="es-CR"/>
                  </w:rPr>
                  <w:t>Ofrecer un producto que combine un macetero biodegradable con fertilizante integrado siendo una propuesta innovadora en el mercado de la jardinería.</w:t>
                </w:r>
              </w:p>
            </w:tc>
            <w:tc>
              <w:tcPr>
                <w:tcW w:w="4536" w:type="dxa"/>
                <w:shd w:val="clear" w:color="000000" w:fill="FFFFFF"/>
                <w:vAlign w:val="center"/>
                <w:hideMark/>
              </w:tcPr>
              <w:p w14:paraId="143284FC" w14:textId="0752AC1D" w:rsidR="00111EA6" w:rsidRPr="00111EA6" w:rsidRDefault="00111EA6" w:rsidP="00C95D83">
                <w:pPr>
                  <w:spacing w:after="0" w:line="360" w:lineRule="auto"/>
                  <w:jc w:val="both"/>
                  <w:rPr>
                    <w:rFonts w:ascii="Arial" w:eastAsia="Times New Roman" w:hAnsi="Arial" w:cs="Arial"/>
                    <w:color w:val="000000"/>
                    <w:sz w:val="24"/>
                    <w:szCs w:val="24"/>
                    <w:lang w:eastAsia="es-CR"/>
                  </w:rPr>
                </w:pPr>
                <w:r w:rsidRPr="00111EA6">
                  <w:rPr>
                    <w:rFonts w:ascii="Arial" w:eastAsia="Times New Roman" w:hAnsi="Arial" w:cs="Arial"/>
                    <w:color w:val="000000"/>
                    <w:sz w:val="24"/>
                    <w:szCs w:val="24"/>
                    <w:lang w:eastAsia="es-CR"/>
                  </w:rPr>
                  <w:t xml:space="preserve">Seguir utilizando la fibra de palma africana y la harina de soya, para </w:t>
                </w:r>
                <w:r w:rsidRPr="00ED561B">
                  <w:rPr>
                    <w:rFonts w:ascii="Arial" w:eastAsia="Times New Roman" w:hAnsi="Arial" w:cs="Arial"/>
                    <w:color w:val="000000"/>
                    <w:sz w:val="24"/>
                    <w:szCs w:val="24"/>
                    <w:lang w:eastAsia="es-CR"/>
                  </w:rPr>
                  <w:t>así</w:t>
                </w:r>
                <w:r w:rsidRPr="00111EA6">
                  <w:rPr>
                    <w:rFonts w:ascii="Arial" w:eastAsia="Times New Roman" w:hAnsi="Arial" w:cs="Arial"/>
                    <w:color w:val="000000"/>
                    <w:sz w:val="24"/>
                    <w:szCs w:val="24"/>
                    <w:lang w:eastAsia="es-CR"/>
                  </w:rPr>
                  <w:t xml:space="preserve"> mantener esa distinción de nuestro producto que es biodegradable </w:t>
                </w:r>
                <w:r w:rsidRPr="00ED561B">
                  <w:rPr>
                    <w:rFonts w:ascii="Arial" w:eastAsia="Times New Roman" w:hAnsi="Arial" w:cs="Arial"/>
                    <w:color w:val="000000"/>
                    <w:sz w:val="24"/>
                    <w:szCs w:val="24"/>
                    <w:lang w:eastAsia="es-CR"/>
                  </w:rPr>
                  <w:t>y fertilizante</w:t>
                </w:r>
                <w:r w:rsidRPr="00111EA6">
                  <w:rPr>
                    <w:rFonts w:ascii="Arial" w:eastAsia="Times New Roman" w:hAnsi="Arial" w:cs="Arial"/>
                    <w:color w:val="000000"/>
                    <w:sz w:val="24"/>
                    <w:szCs w:val="24"/>
                    <w:lang w:eastAsia="es-CR"/>
                  </w:rPr>
                  <w:t>.</w:t>
                </w:r>
              </w:p>
            </w:tc>
          </w:tr>
          <w:tr w:rsidR="00111EA6" w:rsidRPr="00111EA6" w14:paraId="0BE3B359" w14:textId="77777777" w:rsidTr="00C95D83">
            <w:trPr>
              <w:trHeight w:val="800"/>
            </w:trPr>
            <w:tc>
              <w:tcPr>
                <w:tcW w:w="4952" w:type="dxa"/>
                <w:shd w:val="clear" w:color="000000" w:fill="FFFFFF"/>
                <w:vAlign w:val="center"/>
                <w:hideMark/>
              </w:tcPr>
              <w:p w14:paraId="1E164C40" w14:textId="77777777" w:rsidR="00111EA6" w:rsidRPr="00111EA6" w:rsidRDefault="00111EA6" w:rsidP="00C95D83">
                <w:pPr>
                  <w:spacing w:after="0" w:line="360" w:lineRule="auto"/>
                  <w:jc w:val="both"/>
                  <w:rPr>
                    <w:rFonts w:ascii="Arial" w:eastAsia="Times New Roman" w:hAnsi="Arial" w:cs="Arial"/>
                    <w:color w:val="000000"/>
                    <w:sz w:val="24"/>
                    <w:szCs w:val="24"/>
                    <w:lang w:eastAsia="es-CR"/>
                  </w:rPr>
                </w:pPr>
                <w:r w:rsidRPr="00111EA6">
                  <w:rPr>
                    <w:rFonts w:ascii="Arial" w:eastAsia="Times New Roman" w:hAnsi="Arial" w:cs="Arial"/>
                    <w:color w:val="000000"/>
                    <w:sz w:val="24"/>
                    <w:szCs w:val="24"/>
                    <w:lang w:eastAsia="es-CR"/>
                  </w:rPr>
                  <w:t>El uso de fibra de palma africana biodegradable contribuye a la reducción de residuos plásticos y alienta prácticas ambientalmente amigables.</w:t>
                </w:r>
              </w:p>
            </w:tc>
            <w:tc>
              <w:tcPr>
                <w:tcW w:w="4536" w:type="dxa"/>
                <w:shd w:val="clear" w:color="000000" w:fill="FFFFFF"/>
                <w:vAlign w:val="center"/>
                <w:hideMark/>
              </w:tcPr>
              <w:p w14:paraId="5877ED9E" w14:textId="77777777" w:rsidR="00111EA6" w:rsidRPr="00111EA6" w:rsidRDefault="00111EA6" w:rsidP="00C95D83">
                <w:pPr>
                  <w:spacing w:after="0" w:line="360" w:lineRule="auto"/>
                  <w:jc w:val="both"/>
                  <w:rPr>
                    <w:rFonts w:ascii="Arial" w:eastAsia="Times New Roman" w:hAnsi="Arial" w:cs="Arial"/>
                    <w:color w:val="000000"/>
                    <w:sz w:val="24"/>
                    <w:szCs w:val="24"/>
                    <w:lang w:eastAsia="es-CR"/>
                  </w:rPr>
                </w:pPr>
                <w:r w:rsidRPr="00111EA6">
                  <w:rPr>
                    <w:rFonts w:ascii="Arial" w:eastAsia="Times New Roman" w:hAnsi="Arial" w:cs="Arial"/>
                    <w:color w:val="000000"/>
                    <w:sz w:val="24"/>
                    <w:szCs w:val="24"/>
                    <w:lang w:eastAsia="es-CR"/>
                  </w:rPr>
                  <w:t xml:space="preserve">La fibra africana es el componente principal en la elaboración del macetero, y con el proceso implementado siempre será biodegradable.  </w:t>
                </w:r>
              </w:p>
            </w:tc>
          </w:tr>
          <w:tr w:rsidR="00111EA6" w:rsidRPr="00111EA6" w14:paraId="1E19E880" w14:textId="77777777" w:rsidTr="00C95D83">
            <w:trPr>
              <w:trHeight w:val="1140"/>
            </w:trPr>
            <w:tc>
              <w:tcPr>
                <w:tcW w:w="4952" w:type="dxa"/>
                <w:shd w:val="clear" w:color="000000" w:fill="FFFFFF"/>
                <w:vAlign w:val="center"/>
                <w:hideMark/>
              </w:tcPr>
              <w:p w14:paraId="396414DB" w14:textId="77777777" w:rsidR="00111EA6" w:rsidRPr="00111EA6" w:rsidRDefault="00111EA6" w:rsidP="00C95D83">
                <w:pPr>
                  <w:spacing w:after="0" w:line="360" w:lineRule="auto"/>
                  <w:jc w:val="both"/>
                  <w:rPr>
                    <w:rFonts w:ascii="Arial" w:eastAsia="Times New Roman" w:hAnsi="Arial" w:cs="Arial"/>
                    <w:color w:val="000000"/>
                    <w:sz w:val="24"/>
                    <w:szCs w:val="24"/>
                    <w:lang w:eastAsia="es-CR"/>
                  </w:rPr>
                </w:pPr>
                <w:r w:rsidRPr="00111EA6">
                  <w:rPr>
                    <w:rFonts w:ascii="Arial" w:eastAsia="Times New Roman" w:hAnsi="Arial" w:cs="Arial"/>
                    <w:color w:val="000000"/>
                    <w:sz w:val="24"/>
                    <w:szCs w:val="24"/>
                    <w:lang w:eastAsia="es-CR"/>
                  </w:rPr>
                  <w:t>El fertilizante integrado en el macetero proporciona a las plantas los nutrientes necesarios para un crecimiento saludable, lo que puede ser una ventaja competitiva.</w:t>
                </w:r>
              </w:p>
            </w:tc>
            <w:tc>
              <w:tcPr>
                <w:tcW w:w="4536" w:type="dxa"/>
                <w:shd w:val="clear" w:color="000000" w:fill="FFFFFF"/>
                <w:vAlign w:val="center"/>
                <w:hideMark/>
              </w:tcPr>
              <w:p w14:paraId="4F80DFE3" w14:textId="77777777" w:rsidR="00111EA6" w:rsidRPr="00111EA6" w:rsidRDefault="00111EA6" w:rsidP="00C95D83">
                <w:pPr>
                  <w:spacing w:after="0" w:line="360" w:lineRule="auto"/>
                  <w:jc w:val="both"/>
                  <w:rPr>
                    <w:rFonts w:ascii="Arial" w:eastAsia="Times New Roman" w:hAnsi="Arial" w:cs="Arial"/>
                    <w:color w:val="000000"/>
                    <w:sz w:val="24"/>
                    <w:szCs w:val="24"/>
                    <w:lang w:eastAsia="es-CR"/>
                  </w:rPr>
                </w:pPr>
                <w:r w:rsidRPr="00111EA6">
                  <w:rPr>
                    <w:rFonts w:ascii="Arial" w:eastAsia="Times New Roman" w:hAnsi="Arial" w:cs="Arial"/>
                    <w:color w:val="000000"/>
                    <w:sz w:val="24"/>
                    <w:szCs w:val="24"/>
                    <w:lang w:eastAsia="es-CR"/>
                  </w:rPr>
                  <w:t xml:space="preserve">El fertilizante es un valor agregado que proporciona nuestra idea de negocio, y sería muy viable para el cliente ya que no debe de invertir en gastos extra. </w:t>
                </w:r>
              </w:p>
            </w:tc>
          </w:tr>
          <w:tr w:rsidR="00111EA6" w:rsidRPr="00111EA6" w14:paraId="3C9BA597" w14:textId="77777777" w:rsidTr="00C95D83">
            <w:trPr>
              <w:trHeight w:val="970"/>
            </w:trPr>
            <w:tc>
              <w:tcPr>
                <w:tcW w:w="4952" w:type="dxa"/>
                <w:shd w:val="clear" w:color="000000" w:fill="FFFFFF"/>
                <w:vAlign w:val="center"/>
                <w:hideMark/>
              </w:tcPr>
              <w:p w14:paraId="62F93297" w14:textId="6F9084AA" w:rsidR="00111EA6" w:rsidRPr="00111EA6" w:rsidRDefault="00111EA6" w:rsidP="00C95D83">
                <w:pPr>
                  <w:spacing w:after="0" w:line="360" w:lineRule="auto"/>
                  <w:jc w:val="both"/>
                  <w:rPr>
                    <w:rFonts w:ascii="Arial" w:eastAsia="Times New Roman" w:hAnsi="Arial" w:cs="Arial"/>
                    <w:color w:val="000000"/>
                    <w:sz w:val="24"/>
                    <w:szCs w:val="24"/>
                    <w:lang w:eastAsia="es-CR"/>
                  </w:rPr>
                </w:pPr>
                <w:r w:rsidRPr="00111EA6">
                  <w:rPr>
                    <w:rFonts w:ascii="Arial" w:eastAsia="Times New Roman" w:hAnsi="Arial" w:cs="Arial"/>
                    <w:color w:val="000000"/>
                    <w:sz w:val="24"/>
                    <w:szCs w:val="24"/>
                    <w:lang w:eastAsia="es-CR"/>
                  </w:rPr>
                  <w:t xml:space="preserve">La fibra de mesocarpio y pinzote puede tener un aspecto natural y atractivo en el producto terminado, lo que se convierte en valor </w:t>
                </w:r>
                <w:r w:rsidRPr="00ED561B">
                  <w:rPr>
                    <w:rFonts w:ascii="Arial" w:eastAsia="Times New Roman" w:hAnsi="Arial" w:cs="Arial"/>
                    <w:color w:val="000000"/>
                    <w:sz w:val="24"/>
                    <w:szCs w:val="24"/>
                    <w:lang w:eastAsia="es-CR"/>
                  </w:rPr>
                  <w:t>agregado</w:t>
                </w:r>
                <w:r w:rsidRPr="00111EA6">
                  <w:rPr>
                    <w:rFonts w:ascii="Arial" w:eastAsia="Times New Roman" w:hAnsi="Arial" w:cs="Arial"/>
                    <w:color w:val="000000"/>
                    <w:sz w:val="24"/>
                    <w:szCs w:val="24"/>
                    <w:lang w:eastAsia="es-CR"/>
                  </w:rPr>
                  <w:t>.</w:t>
                </w:r>
              </w:p>
            </w:tc>
            <w:tc>
              <w:tcPr>
                <w:tcW w:w="4536" w:type="dxa"/>
                <w:shd w:val="clear" w:color="000000" w:fill="FFFFFF"/>
                <w:vAlign w:val="center"/>
                <w:hideMark/>
              </w:tcPr>
              <w:p w14:paraId="0D16BEA0" w14:textId="35E3D791" w:rsidR="00111EA6" w:rsidRPr="00111EA6" w:rsidRDefault="00111EA6" w:rsidP="00C95D83">
                <w:pPr>
                  <w:spacing w:after="0" w:line="360" w:lineRule="auto"/>
                  <w:jc w:val="both"/>
                  <w:rPr>
                    <w:rFonts w:ascii="Arial" w:eastAsia="Times New Roman" w:hAnsi="Arial" w:cs="Arial"/>
                    <w:color w:val="000000"/>
                    <w:sz w:val="24"/>
                    <w:szCs w:val="24"/>
                    <w:lang w:eastAsia="es-CR"/>
                  </w:rPr>
                </w:pPr>
                <w:r w:rsidRPr="00111EA6">
                  <w:rPr>
                    <w:rFonts w:ascii="Arial" w:eastAsia="Times New Roman" w:hAnsi="Arial" w:cs="Arial"/>
                    <w:color w:val="000000"/>
                    <w:sz w:val="24"/>
                    <w:szCs w:val="24"/>
                    <w:lang w:eastAsia="es-CR"/>
                  </w:rPr>
                  <w:t xml:space="preserve">La fibra africana es moldeable y su aspecto siempre va </w:t>
                </w:r>
                <w:r w:rsidRPr="00ED561B">
                  <w:rPr>
                    <w:rFonts w:ascii="Arial" w:eastAsia="Times New Roman" w:hAnsi="Arial" w:cs="Arial"/>
                    <w:color w:val="000000"/>
                    <w:sz w:val="24"/>
                    <w:szCs w:val="24"/>
                    <w:lang w:eastAsia="es-CR"/>
                  </w:rPr>
                  <w:t>a</w:t>
                </w:r>
                <w:r w:rsidRPr="00111EA6">
                  <w:rPr>
                    <w:rFonts w:ascii="Arial" w:eastAsia="Times New Roman" w:hAnsi="Arial" w:cs="Arial"/>
                    <w:color w:val="000000"/>
                    <w:sz w:val="24"/>
                    <w:szCs w:val="24"/>
                    <w:lang w:eastAsia="es-CR"/>
                  </w:rPr>
                  <w:t xml:space="preserve"> ser natural, ya que los componentes permiten exponer el producto al natural. </w:t>
                </w:r>
              </w:p>
            </w:tc>
          </w:tr>
          <w:tr w:rsidR="00111EA6" w:rsidRPr="00111EA6" w14:paraId="00B777B2" w14:textId="77777777" w:rsidTr="00C95D83">
            <w:trPr>
              <w:trHeight w:val="500"/>
            </w:trPr>
            <w:tc>
              <w:tcPr>
                <w:tcW w:w="4952" w:type="dxa"/>
                <w:shd w:val="clear" w:color="000000" w:fill="FFFFFF"/>
                <w:vAlign w:val="center"/>
                <w:hideMark/>
              </w:tcPr>
              <w:p w14:paraId="3A2C64CD" w14:textId="742CE6C3" w:rsidR="00111EA6" w:rsidRPr="00111EA6" w:rsidRDefault="00111EA6" w:rsidP="00C95D83">
                <w:pPr>
                  <w:spacing w:after="0" w:line="360" w:lineRule="auto"/>
                  <w:jc w:val="both"/>
                  <w:rPr>
                    <w:rFonts w:ascii="Arial" w:eastAsia="Times New Roman" w:hAnsi="Arial" w:cs="Arial"/>
                    <w:color w:val="000000"/>
                    <w:sz w:val="24"/>
                    <w:szCs w:val="24"/>
                    <w:lang w:eastAsia="es-CR"/>
                  </w:rPr>
                </w:pPr>
                <w:r w:rsidRPr="00111EA6">
                  <w:rPr>
                    <w:rFonts w:ascii="Arial" w:eastAsia="Times New Roman" w:hAnsi="Arial" w:cs="Arial"/>
                    <w:color w:val="000000"/>
                    <w:sz w:val="24"/>
                    <w:szCs w:val="24"/>
                    <w:lang w:eastAsia="es-CR"/>
                  </w:rPr>
                  <w:t xml:space="preserve">Precios bastantes </w:t>
                </w:r>
                <w:r w:rsidRPr="00ED561B">
                  <w:rPr>
                    <w:rFonts w:ascii="Arial" w:eastAsia="Times New Roman" w:hAnsi="Arial" w:cs="Arial"/>
                    <w:color w:val="000000"/>
                    <w:sz w:val="24"/>
                    <w:szCs w:val="24"/>
                    <w:lang w:eastAsia="es-CR"/>
                  </w:rPr>
                  <w:t>accesibles para</w:t>
                </w:r>
                <w:r w:rsidRPr="00111EA6">
                  <w:rPr>
                    <w:rFonts w:ascii="Arial" w:eastAsia="Times New Roman" w:hAnsi="Arial" w:cs="Arial"/>
                    <w:color w:val="000000"/>
                    <w:sz w:val="24"/>
                    <w:szCs w:val="24"/>
                    <w:lang w:eastAsia="es-CR"/>
                  </w:rPr>
                  <w:t xml:space="preserve"> los clientes. </w:t>
                </w:r>
              </w:p>
            </w:tc>
            <w:tc>
              <w:tcPr>
                <w:tcW w:w="4536" w:type="dxa"/>
                <w:shd w:val="clear" w:color="000000" w:fill="FFFFFF"/>
                <w:vAlign w:val="center"/>
                <w:hideMark/>
              </w:tcPr>
              <w:p w14:paraId="5423E93C" w14:textId="77777777" w:rsidR="00111EA6" w:rsidRPr="00111EA6" w:rsidRDefault="00111EA6" w:rsidP="00C95D83">
                <w:pPr>
                  <w:spacing w:after="0" w:line="360" w:lineRule="auto"/>
                  <w:jc w:val="both"/>
                  <w:rPr>
                    <w:rFonts w:ascii="Arial" w:eastAsia="Times New Roman" w:hAnsi="Arial" w:cs="Arial"/>
                    <w:color w:val="000000"/>
                    <w:sz w:val="24"/>
                    <w:szCs w:val="24"/>
                    <w:lang w:eastAsia="es-CR"/>
                  </w:rPr>
                </w:pPr>
                <w:r w:rsidRPr="00111EA6">
                  <w:rPr>
                    <w:rFonts w:ascii="Arial" w:eastAsia="Times New Roman" w:hAnsi="Arial" w:cs="Arial"/>
                    <w:color w:val="000000"/>
                    <w:sz w:val="24"/>
                    <w:szCs w:val="24"/>
                    <w:lang w:eastAsia="es-CR"/>
                  </w:rPr>
                  <w:t xml:space="preserve">Seguir manteniendo en el mercado precios que sean muy competitivos. </w:t>
                </w:r>
              </w:p>
            </w:tc>
          </w:tr>
          <w:tr w:rsidR="00111EA6" w:rsidRPr="00111EA6" w14:paraId="37CE60E7" w14:textId="77777777" w:rsidTr="00C95D83">
            <w:trPr>
              <w:trHeight w:val="940"/>
            </w:trPr>
            <w:tc>
              <w:tcPr>
                <w:tcW w:w="4952" w:type="dxa"/>
                <w:shd w:val="clear" w:color="000000" w:fill="FFFFFF"/>
                <w:vAlign w:val="center"/>
                <w:hideMark/>
              </w:tcPr>
              <w:p w14:paraId="1977936D" w14:textId="2CE9EC0D" w:rsidR="00111EA6" w:rsidRPr="00111EA6" w:rsidRDefault="00111EA6" w:rsidP="00C95D83">
                <w:pPr>
                  <w:spacing w:after="0" w:line="360" w:lineRule="auto"/>
                  <w:jc w:val="both"/>
                  <w:rPr>
                    <w:rFonts w:ascii="Arial" w:eastAsia="Times New Roman" w:hAnsi="Arial" w:cs="Arial"/>
                    <w:color w:val="000000"/>
                    <w:sz w:val="24"/>
                    <w:szCs w:val="24"/>
                    <w:lang w:eastAsia="es-CR"/>
                  </w:rPr>
                </w:pPr>
                <w:r w:rsidRPr="00111EA6">
                  <w:rPr>
                    <w:rFonts w:ascii="Arial" w:eastAsia="Times New Roman" w:hAnsi="Arial" w:cs="Arial"/>
                    <w:color w:val="000000"/>
                    <w:sz w:val="24"/>
                    <w:szCs w:val="24"/>
                    <w:lang w:eastAsia="es-CR"/>
                  </w:rPr>
                  <w:lastRenderedPageBreak/>
                  <w:t xml:space="preserve">La materia prima que se utiliza en la fabricación del producto son </w:t>
                </w:r>
                <w:r w:rsidRPr="00ED561B">
                  <w:rPr>
                    <w:rFonts w:ascii="Arial" w:eastAsia="Times New Roman" w:hAnsi="Arial" w:cs="Arial"/>
                    <w:color w:val="000000"/>
                    <w:sz w:val="24"/>
                    <w:szCs w:val="24"/>
                    <w:lang w:eastAsia="es-CR"/>
                  </w:rPr>
                  <w:t>residuos</w:t>
                </w:r>
                <w:r w:rsidRPr="00111EA6">
                  <w:rPr>
                    <w:rFonts w:ascii="Arial" w:eastAsia="Times New Roman" w:hAnsi="Arial" w:cs="Arial"/>
                    <w:color w:val="000000"/>
                    <w:sz w:val="24"/>
                    <w:szCs w:val="24"/>
                    <w:lang w:eastAsia="es-CR"/>
                  </w:rPr>
                  <w:t xml:space="preserve"> de otra empresa.</w:t>
                </w:r>
              </w:p>
            </w:tc>
            <w:tc>
              <w:tcPr>
                <w:tcW w:w="4536" w:type="dxa"/>
                <w:shd w:val="clear" w:color="000000" w:fill="FFFFFF"/>
                <w:vAlign w:val="center"/>
                <w:hideMark/>
              </w:tcPr>
              <w:p w14:paraId="1B5F7313" w14:textId="1262157E" w:rsidR="00111EA6" w:rsidRPr="00111EA6" w:rsidRDefault="00111EA6" w:rsidP="00C95D83">
                <w:pPr>
                  <w:spacing w:after="0" w:line="360" w:lineRule="auto"/>
                  <w:jc w:val="both"/>
                  <w:rPr>
                    <w:rFonts w:ascii="Arial" w:eastAsia="Times New Roman" w:hAnsi="Arial" w:cs="Arial"/>
                    <w:color w:val="000000"/>
                    <w:sz w:val="24"/>
                    <w:szCs w:val="24"/>
                    <w:lang w:eastAsia="es-CR"/>
                  </w:rPr>
                </w:pPr>
                <w:r w:rsidRPr="00111EA6">
                  <w:rPr>
                    <w:rFonts w:ascii="Arial" w:eastAsia="Times New Roman" w:hAnsi="Arial" w:cs="Arial"/>
                    <w:color w:val="000000"/>
                    <w:sz w:val="24"/>
                    <w:szCs w:val="24"/>
                    <w:lang w:eastAsia="es-CR"/>
                  </w:rPr>
                  <w:t xml:space="preserve">Seguir ayudando al medio ambiente, utilizando </w:t>
                </w:r>
                <w:r w:rsidRPr="00ED561B">
                  <w:rPr>
                    <w:rFonts w:ascii="Arial" w:eastAsia="Times New Roman" w:hAnsi="Arial" w:cs="Arial"/>
                    <w:color w:val="000000"/>
                    <w:sz w:val="24"/>
                    <w:szCs w:val="24"/>
                    <w:lang w:eastAsia="es-CR"/>
                  </w:rPr>
                  <w:t>residuos</w:t>
                </w:r>
                <w:r w:rsidRPr="00111EA6">
                  <w:rPr>
                    <w:rFonts w:ascii="Arial" w:eastAsia="Times New Roman" w:hAnsi="Arial" w:cs="Arial"/>
                    <w:color w:val="000000"/>
                    <w:sz w:val="24"/>
                    <w:szCs w:val="24"/>
                    <w:lang w:eastAsia="es-CR"/>
                  </w:rPr>
                  <w:t xml:space="preserve"> para crear productos amigables con el ambiente. </w:t>
                </w:r>
              </w:p>
            </w:tc>
          </w:tr>
        </w:tbl>
        <w:p w14:paraId="112DFE6A" w14:textId="77777777" w:rsidR="00C95D83" w:rsidRPr="00C95D83" w:rsidRDefault="00C95D83" w:rsidP="00C95D83">
          <w:pPr>
            <w:spacing w:line="360" w:lineRule="auto"/>
            <w:rPr>
              <w:rFonts w:ascii="Arial" w:hAnsi="Arial" w:cs="Arial"/>
              <w:sz w:val="12"/>
              <w:szCs w:val="12"/>
            </w:rPr>
          </w:pPr>
        </w:p>
        <w:p w14:paraId="620F42F5" w14:textId="1681EB56" w:rsidR="00A21F1E" w:rsidRDefault="00A21F1E" w:rsidP="00C95D83">
          <w:pPr>
            <w:spacing w:line="360" w:lineRule="auto"/>
            <w:rPr>
              <w:rFonts w:ascii="Arial" w:hAnsi="Arial" w:cs="Arial"/>
            </w:rPr>
          </w:pPr>
          <w:r w:rsidRPr="00F70A5A">
            <w:rPr>
              <w:rFonts w:ascii="Arial" w:hAnsi="Arial" w:cs="Arial"/>
            </w:rPr>
            <w:t xml:space="preserve">Fuente: Proyecto </w:t>
          </w:r>
          <w:r>
            <w:rPr>
              <w:rFonts w:ascii="Arial" w:hAnsi="Arial" w:cs="Arial"/>
            </w:rPr>
            <w:t>BIOFIBER</w:t>
          </w:r>
          <w:r w:rsidRPr="00F70A5A">
            <w:rPr>
              <w:rFonts w:ascii="Arial" w:hAnsi="Arial" w:cs="Arial"/>
            </w:rPr>
            <w:t>, 202</w:t>
          </w:r>
          <w:r>
            <w:rPr>
              <w:rFonts w:ascii="Arial" w:hAnsi="Arial" w:cs="Arial"/>
            </w:rPr>
            <w:t>4</w:t>
          </w:r>
          <w:r w:rsidRPr="00F70A5A">
            <w:rPr>
              <w:rFonts w:ascii="Arial" w:hAnsi="Arial" w:cs="Arial"/>
            </w:rPr>
            <w:t>.</w:t>
          </w:r>
        </w:p>
        <w:p w14:paraId="088C87D4" w14:textId="285AB27C" w:rsidR="00447CD5" w:rsidRPr="00510B8C" w:rsidRDefault="00913208" w:rsidP="00447CD5">
          <w:pPr>
            <w:spacing w:line="360" w:lineRule="auto"/>
            <w:ind w:firstLine="709"/>
            <w:contextualSpacing/>
            <w:jc w:val="center"/>
            <w:rPr>
              <w:rFonts w:ascii="Arial" w:hAnsi="Arial" w:cs="Arial"/>
              <w:b/>
              <w:sz w:val="24"/>
              <w:szCs w:val="24"/>
              <w:lang w:val="es-ES"/>
            </w:rPr>
          </w:pPr>
          <w:r>
            <w:rPr>
              <w:rFonts w:ascii="Arial" w:hAnsi="Arial" w:cs="Arial"/>
              <w:b/>
              <w:sz w:val="24"/>
              <w:szCs w:val="24"/>
              <w:lang w:val="es-ES"/>
            </w:rPr>
            <w:t>Cuadro</w:t>
          </w:r>
          <w:r w:rsidR="00447CD5" w:rsidRPr="00510B8C">
            <w:rPr>
              <w:rFonts w:ascii="Arial" w:hAnsi="Arial" w:cs="Arial"/>
              <w:b/>
              <w:sz w:val="24"/>
              <w:szCs w:val="24"/>
              <w:lang w:val="es-ES"/>
            </w:rPr>
            <w:t xml:space="preserve"> número </w:t>
          </w:r>
          <w:r w:rsidR="003723DF">
            <w:rPr>
              <w:rFonts w:ascii="Arial" w:hAnsi="Arial" w:cs="Arial"/>
              <w:b/>
              <w:sz w:val="24"/>
              <w:szCs w:val="24"/>
              <w:lang w:val="es-ES"/>
            </w:rPr>
            <w:t>2</w:t>
          </w:r>
        </w:p>
        <w:p w14:paraId="12437F39" w14:textId="48A9D5EA" w:rsidR="00447CD5" w:rsidRDefault="00447CD5" w:rsidP="00447CD5">
          <w:pPr>
            <w:spacing w:line="360" w:lineRule="auto"/>
            <w:ind w:firstLine="709"/>
            <w:contextualSpacing/>
            <w:jc w:val="center"/>
            <w:rPr>
              <w:rFonts w:ascii="Arial" w:hAnsi="Arial" w:cs="Arial"/>
              <w:sz w:val="24"/>
              <w:szCs w:val="24"/>
              <w:lang w:val="es-ES"/>
            </w:rPr>
          </w:pPr>
          <w:r>
            <w:rPr>
              <w:rFonts w:ascii="Arial" w:hAnsi="Arial" w:cs="Arial"/>
              <w:sz w:val="24"/>
              <w:szCs w:val="24"/>
              <w:lang w:val="es-ES"/>
            </w:rPr>
            <w:t xml:space="preserve">Análisis de las </w:t>
          </w:r>
          <w:r w:rsidR="002D7FED">
            <w:rPr>
              <w:rFonts w:ascii="Arial" w:hAnsi="Arial" w:cs="Arial"/>
              <w:sz w:val="24"/>
              <w:szCs w:val="24"/>
              <w:lang w:val="es-ES"/>
            </w:rPr>
            <w:t>Oportunidades</w:t>
          </w:r>
          <w:r>
            <w:rPr>
              <w:rFonts w:ascii="Arial" w:hAnsi="Arial" w:cs="Arial"/>
              <w:sz w:val="24"/>
              <w:szCs w:val="24"/>
              <w:lang w:val="es-ES"/>
            </w:rPr>
            <w:t xml:space="preserve">, </w:t>
          </w:r>
          <w:r w:rsidR="003723DF">
            <w:rPr>
              <w:rFonts w:ascii="Arial" w:hAnsi="Arial" w:cs="Arial"/>
              <w:sz w:val="24"/>
              <w:szCs w:val="24"/>
              <w:lang w:val="es-ES"/>
            </w:rPr>
            <w:t>E</w:t>
          </w:r>
          <w:r>
            <w:rPr>
              <w:rFonts w:ascii="Arial" w:hAnsi="Arial" w:cs="Arial"/>
              <w:sz w:val="24"/>
              <w:szCs w:val="24"/>
              <w:lang w:val="es-ES"/>
            </w:rPr>
            <w:t xml:space="preserve">mpresa BIOFIBER.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7"/>
            <w:gridCol w:w="4536"/>
          </w:tblGrid>
          <w:tr w:rsidR="002D7FED" w:rsidRPr="002D7FED" w14:paraId="1A5142CC" w14:textId="77777777" w:rsidTr="002D7FED">
            <w:trPr>
              <w:trHeight w:val="370"/>
              <w:jc w:val="center"/>
            </w:trPr>
            <w:tc>
              <w:tcPr>
                <w:tcW w:w="4957" w:type="dxa"/>
                <w:shd w:val="clear" w:color="000000" w:fill="D8E4BC"/>
                <w:noWrap/>
                <w:vAlign w:val="center"/>
                <w:hideMark/>
              </w:tcPr>
              <w:p w14:paraId="6EAF404C" w14:textId="77777777" w:rsidR="002D7FED" w:rsidRPr="002D7FED" w:rsidRDefault="002D7FED" w:rsidP="002D7FED">
                <w:pPr>
                  <w:spacing w:after="0" w:line="360" w:lineRule="auto"/>
                  <w:jc w:val="center"/>
                  <w:rPr>
                    <w:rFonts w:ascii="Arial" w:eastAsia="Times New Roman" w:hAnsi="Arial" w:cs="Arial"/>
                    <w:b/>
                    <w:bCs/>
                    <w:color w:val="000000"/>
                    <w:sz w:val="24"/>
                    <w:szCs w:val="24"/>
                    <w:lang w:eastAsia="es-CR"/>
                  </w:rPr>
                </w:pPr>
                <w:r w:rsidRPr="002D7FED">
                  <w:rPr>
                    <w:rFonts w:ascii="Arial" w:eastAsia="Times New Roman" w:hAnsi="Arial" w:cs="Arial"/>
                    <w:b/>
                    <w:bCs/>
                    <w:color w:val="000000"/>
                    <w:sz w:val="24"/>
                    <w:szCs w:val="24"/>
                    <w:lang w:eastAsia="es-CR"/>
                  </w:rPr>
                  <w:t>Oportunidades</w:t>
                </w:r>
              </w:p>
            </w:tc>
            <w:tc>
              <w:tcPr>
                <w:tcW w:w="4536" w:type="dxa"/>
                <w:shd w:val="clear" w:color="000000" w:fill="D8E4BC"/>
                <w:noWrap/>
                <w:vAlign w:val="center"/>
                <w:hideMark/>
              </w:tcPr>
              <w:p w14:paraId="54429B6B" w14:textId="77777777" w:rsidR="002D7FED" w:rsidRPr="002D7FED" w:rsidRDefault="002D7FED" w:rsidP="002D7FED">
                <w:pPr>
                  <w:spacing w:after="0" w:line="360" w:lineRule="auto"/>
                  <w:jc w:val="center"/>
                  <w:rPr>
                    <w:rFonts w:ascii="Arial" w:eastAsia="Times New Roman" w:hAnsi="Arial" w:cs="Arial"/>
                    <w:b/>
                    <w:bCs/>
                    <w:color w:val="000000"/>
                    <w:sz w:val="24"/>
                    <w:szCs w:val="24"/>
                    <w:lang w:eastAsia="es-CR"/>
                  </w:rPr>
                </w:pPr>
                <w:r w:rsidRPr="002D7FED">
                  <w:rPr>
                    <w:rFonts w:ascii="Arial" w:eastAsia="Times New Roman" w:hAnsi="Arial" w:cs="Arial"/>
                    <w:b/>
                    <w:bCs/>
                    <w:color w:val="000000"/>
                    <w:sz w:val="24"/>
                    <w:szCs w:val="24"/>
                    <w:lang w:eastAsia="es-CR"/>
                  </w:rPr>
                  <w:t>Explotar</w:t>
                </w:r>
              </w:p>
            </w:tc>
          </w:tr>
          <w:tr w:rsidR="002D7FED" w:rsidRPr="002D7FED" w14:paraId="3992D263" w14:textId="77777777" w:rsidTr="002D7FED">
            <w:trPr>
              <w:trHeight w:val="750"/>
              <w:jc w:val="center"/>
            </w:trPr>
            <w:tc>
              <w:tcPr>
                <w:tcW w:w="4957" w:type="dxa"/>
                <w:shd w:val="clear" w:color="000000" w:fill="FFFFFF"/>
                <w:hideMark/>
              </w:tcPr>
              <w:p w14:paraId="3A7C474E" w14:textId="77777777" w:rsidR="002D7FED" w:rsidRPr="002D7FED" w:rsidRDefault="002D7FED" w:rsidP="003723DF">
                <w:pPr>
                  <w:spacing w:after="0" w:line="360" w:lineRule="auto"/>
                  <w:jc w:val="both"/>
                  <w:rPr>
                    <w:rFonts w:ascii="Arial" w:eastAsia="Times New Roman" w:hAnsi="Arial" w:cs="Arial"/>
                    <w:color w:val="000000"/>
                    <w:sz w:val="24"/>
                    <w:szCs w:val="24"/>
                    <w:lang w:eastAsia="es-CR"/>
                  </w:rPr>
                </w:pPr>
                <w:r w:rsidRPr="002D7FED">
                  <w:rPr>
                    <w:rFonts w:ascii="Arial" w:eastAsia="Times New Roman" w:hAnsi="Arial" w:cs="Arial"/>
                    <w:color w:val="000000"/>
                    <w:sz w:val="24"/>
                    <w:szCs w:val="24"/>
                    <w:lang w:eastAsia="es-CR"/>
                  </w:rPr>
                  <w:t>El producto no tiene competencia actualmente en el mercado.</w:t>
                </w:r>
              </w:p>
            </w:tc>
            <w:tc>
              <w:tcPr>
                <w:tcW w:w="4536" w:type="dxa"/>
                <w:shd w:val="clear" w:color="000000" w:fill="FFFFFF"/>
                <w:hideMark/>
              </w:tcPr>
              <w:p w14:paraId="4CC841D8" w14:textId="77777777" w:rsidR="002D7FED" w:rsidRPr="002D7FED" w:rsidRDefault="002D7FED" w:rsidP="003723DF">
                <w:pPr>
                  <w:spacing w:after="0" w:line="360" w:lineRule="auto"/>
                  <w:jc w:val="both"/>
                  <w:rPr>
                    <w:rFonts w:ascii="Arial" w:eastAsia="Times New Roman" w:hAnsi="Arial" w:cs="Arial"/>
                    <w:color w:val="000000"/>
                    <w:sz w:val="24"/>
                    <w:szCs w:val="24"/>
                    <w:lang w:eastAsia="es-CR"/>
                  </w:rPr>
                </w:pPr>
                <w:r w:rsidRPr="002D7FED">
                  <w:rPr>
                    <w:rFonts w:ascii="Arial" w:eastAsia="Times New Roman" w:hAnsi="Arial" w:cs="Arial"/>
                    <w:color w:val="000000"/>
                    <w:sz w:val="24"/>
                    <w:szCs w:val="24"/>
                    <w:lang w:eastAsia="es-CR"/>
                  </w:rPr>
                  <w:t xml:space="preserve">Patentar el producto, y poder evitar que la idea sea robada por algún empresario. </w:t>
                </w:r>
              </w:p>
            </w:tc>
          </w:tr>
          <w:tr w:rsidR="002D7FED" w:rsidRPr="002D7FED" w14:paraId="302DE63D" w14:textId="77777777" w:rsidTr="002D7FED">
            <w:trPr>
              <w:trHeight w:val="1200"/>
              <w:jc w:val="center"/>
            </w:trPr>
            <w:tc>
              <w:tcPr>
                <w:tcW w:w="4957" w:type="dxa"/>
                <w:shd w:val="clear" w:color="000000" w:fill="FFFFFF"/>
                <w:hideMark/>
              </w:tcPr>
              <w:p w14:paraId="509DEE6A" w14:textId="77777777" w:rsidR="002D7FED" w:rsidRPr="002D7FED" w:rsidRDefault="002D7FED" w:rsidP="003723DF">
                <w:pPr>
                  <w:spacing w:after="0" w:line="360" w:lineRule="auto"/>
                  <w:jc w:val="both"/>
                  <w:rPr>
                    <w:rFonts w:ascii="Arial" w:eastAsia="Times New Roman" w:hAnsi="Arial" w:cs="Arial"/>
                    <w:color w:val="000000"/>
                    <w:sz w:val="24"/>
                    <w:szCs w:val="24"/>
                    <w:lang w:eastAsia="es-CR"/>
                  </w:rPr>
                </w:pPr>
                <w:r w:rsidRPr="002D7FED">
                  <w:rPr>
                    <w:rFonts w:ascii="Arial" w:eastAsia="Times New Roman" w:hAnsi="Arial" w:cs="Arial"/>
                    <w:color w:val="000000"/>
                    <w:sz w:val="24"/>
                    <w:szCs w:val="24"/>
                    <w:lang w:eastAsia="es-CR"/>
                  </w:rPr>
                  <w:t>Existe una creciente demanda de productos ecológicos y sostenibles, lo que podría generar una oportunidad para captar un segmento de mercado comprometido con el medio ambiente.</w:t>
                </w:r>
              </w:p>
            </w:tc>
            <w:tc>
              <w:tcPr>
                <w:tcW w:w="4536" w:type="dxa"/>
                <w:shd w:val="clear" w:color="000000" w:fill="FFFFFF"/>
                <w:hideMark/>
              </w:tcPr>
              <w:p w14:paraId="55D0392A" w14:textId="77777777" w:rsidR="002D7FED" w:rsidRPr="002D7FED" w:rsidRDefault="002D7FED" w:rsidP="003723DF">
                <w:pPr>
                  <w:spacing w:after="0" w:line="360" w:lineRule="auto"/>
                  <w:jc w:val="both"/>
                  <w:rPr>
                    <w:rFonts w:ascii="Arial" w:eastAsia="Times New Roman" w:hAnsi="Arial" w:cs="Arial"/>
                    <w:color w:val="000000"/>
                    <w:sz w:val="24"/>
                    <w:szCs w:val="24"/>
                    <w:lang w:eastAsia="es-CR"/>
                  </w:rPr>
                </w:pPr>
                <w:r w:rsidRPr="002D7FED">
                  <w:rPr>
                    <w:rFonts w:ascii="Arial" w:eastAsia="Times New Roman" w:hAnsi="Arial" w:cs="Arial"/>
                    <w:color w:val="000000"/>
                    <w:sz w:val="24"/>
                    <w:szCs w:val="24"/>
                    <w:lang w:eastAsia="es-CR"/>
                  </w:rPr>
                  <w:t xml:space="preserve">Ampliar el mercado meta, ya que el producto es bastante atractivo al ser biodegradable y fertilizante. </w:t>
                </w:r>
              </w:p>
            </w:tc>
          </w:tr>
          <w:tr w:rsidR="002D7FED" w:rsidRPr="002D7FED" w14:paraId="1E5BC704" w14:textId="77777777" w:rsidTr="002D7FED">
            <w:trPr>
              <w:trHeight w:val="1300"/>
              <w:jc w:val="center"/>
            </w:trPr>
            <w:tc>
              <w:tcPr>
                <w:tcW w:w="4957" w:type="dxa"/>
                <w:shd w:val="clear" w:color="000000" w:fill="FFFFFF"/>
                <w:hideMark/>
              </w:tcPr>
              <w:p w14:paraId="6BE66DCD" w14:textId="77777777" w:rsidR="002D7FED" w:rsidRPr="002D7FED" w:rsidRDefault="002D7FED" w:rsidP="003723DF">
                <w:pPr>
                  <w:spacing w:after="0" w:line="360" w:lineRule="auto"/>
                  <w:jc w:val="both"/>
                  <w:rPr>
                    <w:rFonts w:ascii="Arial" w:eastAsia="Times New Roman" w:hAnsi="Arial" w:cs="Arial"/>
                    <w:color w:val="000000"/>
                    <w:sz w:val="24"/>
                    <w:szCs w:val="24"/>
                    <w:lang w:eastAsia="es-CR"/>
                  </w:rPr>
                </w:pPr>
                <w:r w:rsidRPr="002D7FED">
                  <w:rPr>
                    <w:rFonts w:ascii="Arial" w:eastAsia="Times New Roman" w:hAnsi="Arial" w:cs="Arial"/>
                    <w:color w:val="000000"/>
                    <w:sz w:val="24"/>
                    <w:szCs w:val="24"/>
                    <w:lang w:eastAsia="es-CR"/>
                  </w:rPr>
                  <w:t xml:space="preserve">Producto completamente innovador, sin competencia en el mercado. </w:t>
                </w:r>
              </w:p>
            </w:tc>
            <w:tc>
              <w:tcPr>
                <w:tcW w:w="4536" w:type="dxa"/>
                <w:shd w:val="clear" w:color="000000" w:fill="FFFFFF"/>
                <w:hideMark/>
              </w:tcPr>
              <w:p w14:paraId="020F41CB" w14:textId="77777777" w:rsidR="002D7FED" w:rsidRPr="002D7FED" w:rsidRDefault="002D7FED" w:rsidP="003723DF">
                <w:pPr>
                  <w:spacing w:after="0" w:line="360" w:lineRule="auto"/>
                  <w:jc w:val="both"/>
                  <w:rPr>
                    <w:rFonts w:ascii="Arial" w:eastAsia="Times New Roman" w:hAnsi="Arial" w:cs="Arial"/>
                    <w:color w:val="000000"/>
                    <w:sz w:val="24"/>
                    <w:szCs w:val="24"/>
                    <w:lang w:eastAsia="es-CR"/>
                  </w:rPr>
                </w:pPr>
                <w:r w:rsidRPr="002D7FED">
                  <w:rPr>
                    <w:rFonts w:ascii="Arial" w:eastAsia="Times New Roman" w:hAnsi="Arial" w:cs="Arial"/>
                    <w:color w:val="000000"/>
                    <w:sz w:val="24"/>
                    <w:szCs w:val="24"/>
                    <w:lang w:eastAsia="es-CR"/>
                  </w:rPr>
                  <w:t xml:space="preserve">Al ser únicos en el mercado, con un compromiso ambiental nos convierte en una empresa única en el uso de fibra de mesocarpio y pinzote para la creación de un macetero. </w:t>
                </w:r>
              </w:p>
            </w:tc>
          </w:tr>
          <w:tr w:rsidR="002D7FED" w:rsidRPr="002D7FED" w14:paraId="465F0635" w14:textId="77777777" w:rsidTr="002D7FED">
            <w:trPr>
              <w:trHeight w:val="960"/>
              <w:jc w:val="center"/>
            </w:trPr>
            <w:tc>
              <w:tcPr>
                <w:tcW w:w="4957" w:type="dxa"/>
                <w:shd w:val="clear" w:color="000000" w:fill="FFFFFF"/>
                <w:hideMark/>
              </w:tcPr>
              <w:p w14:paraId="41EE95C2" w14:textId="77777777" w:rsidR="002D7FED" w:rsidRPr="002D7FED" w:rsidRDefault="002D7FED" w:rsidP="003723DF">
                <w:pPr>
                  <w:spacing w:after="0" w:line="360" w:lineRule="auto"/>
                  <w:jc w:val="both"/>
                  <w:rPr>
                    <w:rFonts w:ascii="Arial" w:eastAsia="Times New Roman" w:hAnsi="Arial" w:cs="Arial"/>
                    <w:color w:val="000000"/>
                    <w:sz w:val="24"/>
                    <w:szCs w:val="24"/>
                    <w:lang w:eastAsia="es-CR"/>
                  </w:rPr>
                </w:pPr>
                <w:r w:rsidRPr="002D7FED">
                  <w:rPr>
                    <w:rFonts w:ascii="Arial" w:eastAsia="Times New Roman" w:hAnsi="Arial" w:cs="Arial"/>
                    <w:color w:val="000000"/>
                    <w:sz w:val="24"/>
                    <w:szCs w:val="24"/>
                    <w:lang w:eastAsia="es-CR"/>
                  </w:rPr>
                  <w:t>El producto que ofrecemos puede aprovechar la creciente conciencia sobre la importancia de la sostenibilidad y la protección del medio ambiente.</w:t>
                </w:r>
              </w:p>
            </w:tc>
            <w:tc>
              <w:tcPr>
                <w:tcW w:w="4536" w:type="dxa"/>
                <w:shd w:val="clear" w:color="000000" w:fill="FFFFFF"/>
                <w:hideMark/>
              </w:tcPr>
              <w:p w14:paraId="78F411E2" w14:textId="77777777" w:rsidR="002D7FED" w:rsidRPr="002D7FED" w:rsidRDefault="002D7FED" w:rsidP="003723DF">
                <w:pPr>
                  <w:spacing w:after="0" w:line="360" w:lineRule="auto"/>
                  <w:jc w:val="both"/>
                  <w:rPr>
                    <w:rFonts w:ascii="Arial" w:eastAsia="Times New Roman" w:hAnsi="Arial" w:cs="Arial"/>
                    <w:color w:val="000000"/>
                    <w:sz w:val="24"/>
                    <w:szCs w:val="24"/>
                    <w:lang w:eastAsia="es-CR"/>
                  </w:rPr>
                </w:pPr>
                <w:r w:rsidRPr="002D7FED">
                  <w:rPr>
                    <w:rFonts w:ascii="Arial" w:eastAsia="Times New Roman" w:hAnsi="Arial" w:cs="Arial"/>
                    <w:color w:val="000000"/>
                    <w:sz w:val="24"/>
                    <w:szCs w:val="24"/>
                    <w:lang w:eastAsia="es-CR"/>
                  </w:rPr>
                  <w:t xml:space="preserve">EL compromiso de las personas con el medio ambiente, son elementos importantes para crecer en el mercado. </w:t>
                </w:r>
              </w:p>
            </w:tc>
          </w:tr>
          <w:tr w:rsidR="002D7FED" w:rsidRPr="002D7FED" w14:paraId="7E288039" w14:textId="77777777" w:rsidTr="002D7FED">
            <w:trPr>
              <w:trHeight w:val="1240"/>
              <w:jc w:val="center"/>
            </w:trPr>
            <w:tc>
              <w:tcPr>
                <w:tcW w:w="4957" w:type="dxa"/>
                <w:shd w:val="clear" w:color="000000" w:fill="FFFFFF"/>
                <w:hideMark/>
              </w:tcPr>
              <w:p w14:paraId="467E09E0" w14:textId="77777777" w:rsidR="002D7FED" w:rsidRPr="002D7FED" w:rsidRDefault="002D7FED" w:rsidP="003723DF">
                <w:pPr>
                  <w:spacing w:after="0" w:line="360" w:lineRule="auto"/>
                  <w:jc w:val="both"/>
                  <w:rPr>
                    <w:rFonts w:ascii="Arial" w:eastAsia="Times New Roman" w:hAnsi="Arial" w:cs="Arial"/>
                    <w:color w:val="000000"/>
                    <w:sz w:val="24"/>
                    <w:szCs w:val="24"/>
                    <w:lang w:eastAsia="es-CR"/>
                  </w:rPr>
                </w:pPr>
                <w:r w:rsidRPr="002D7FED">
                  <w:rPr>
                    <w:rFonts w:ascii="Arial" w:eastAsia="Times New Roman" w:hAnsi="Arial" w:cs="Arial"/>
                    <w:color w:val="000000"/>
                    <w:sz w:val="24"/>
                    <w:szCs w:val="24"/>
                    <w:lang w:eastAsia="es-CR"/>
                  </w:rPr>
                  <w:t>La colaboración con viveros, empresas de jardinería o iniciativas ambientales podría ayudar a expandir el alcance del producto y aumentar su visibilidad en el mercado.</w:t>
                </w:r>
              </w:p>
            </w:tc>
            <w:tc>
              <w:tcPr>
                <w:tcW w:w="4536" w:type="dxa"/>
                <w:shd w:val="clear" w:color="000000" w:fill="FFFFFF"/>
                <w:hideMark/>
              </w:tcPr>
              <w:p w14:paraId="6C4DC26B" w14:textId="77777777" w:rsidR="002D7FED" w:rsidRPr="002D7FED" w:rsidRDefault="002D7FED" w:rsidP="003723DF">
                <w:pPr>
                  <w:spacing w:after="0" w:line="360" w:lineRule="auto"/>
                  <w:jc w:val="both"/>
                  <w:rPr>
                    <w:rFonts w:ascii="Arial" w:eastAsia="Times New Roman" w:hAnsi="Arial" w:cs="Arial"/>
                    <w:color w:val="000000"/>
                    <w:sz w:val="24"/>
                    <w:szCs w:val="24"/>
                    <w:lang w:eastAsia="es-CR"/>
                  </w:rPr>
                </w:pPr>
                <w:r w:rsidRPr="002D7FED">
                  <w:rPr>
                    <w:rFonts w:ascii="Arial" w:eastAsia="Times New Roman" w:hAnsi="Arial" w:cs="Arial"/>
                    <w:color w:val="000000"/>
                    <w:sz w:val="24"/>
                    <w:szCs w:val="24"/>
                    <w:lang w:eastAsia="es-CR"/>
                  </w:rPr>
                  <w:t xml:space="preserve">Los clientes intermediarios se convierten en elementos esenciales para poder expandir el alcance del producto. </w:t>
                </w:r>
              </w:p>
            </w:tc>
          </w:tr>
        </w:tbl>
        <w:p w14:paraId="7B3E8C81" w14:textId="77777777" w:rsidR="00041F03" w:rsidRPr="003723DF" w:rsidRDefault="00041F03" w:rsidP="00041F03">
          <w:pPr>
            <w:rPr>
              <w:sz w:val="14"/>
              <w:szCs w:val="14"/>
            </w:rPr>
          </w:pPr>
        </w:p>
        <w:p w14:paraId="56905A39" w14:textId="77777777" w:rsidR="003723DF" w:rsidRDefault="003723DF" w:rsidP="003723DF">
          <w:pPr>
            <w:spacing w:line="360" w:lineRule="auto"/>
            <w:rPr>
              <w:rFonts w:ascii="Arial" w:hAnsi="Arial" w:cs="Arial"/>
            </w:rPr>
          </w:pPr>
          <w:r w:rsidRPr="00F70A5A">
            <w:rPr>
              <w:rFonts w:ascii="Arial" w:hAnsi="Arial" w:cs="Arial"/>
            </w:rPr>
            <w:t xml:space="preserve">Fuente: Proyecto </w:t>
          </w:r>
          <w:r>
            <w:rPr>
              <w:rFonts w:ascii="Arial" w:hAnsi="Arial" w:cs="Arial"/>
            </w:rPr>
            <w:t>BIOFIBER</w:t>
          </w:r>
          <w:r w:rsidRPr="00F70A5A">
            <w:rPr>
              <w:rFonts w:ascii="Arial" w:hAnsi="Arial" w:cs="Arial"/>
            </w:rPr>
            <w:t>, 202</w:t>
          </w:r>
          <w:r>
            <w:rPr>
              <w:rFonts w:ascii="Arial" w:hAnsi="Arial" w:cs="Arial"/>
            </w:rPr>
            <w:t>4</w:t>
          </w:r>
          <w:r w:rsidRPr="00F70A5A">
            <w:rPr>
              <w:rFonts w:ascii="Arial" w:hAnsi="Arial" w:cs="Arial"/>
            </w:rPr>
            <w:t>.</w:t>
          </w:r>
        </w:p>
        <w:p w14:paraId="5166EC81" w14:textId="75B4E443" w:rsidR="00913208" w:rsidRPr="00510B8C" w:rsidRDefault="001C1DC5" w:rsidP="00913208">
          <w:pPr>
            <w:spacing w:line="360" w:lineRule="auto"/>
            <w:ind w:firstLine="709"/>
            <w:contextualSpacing/>
            <w:jc w:val="center"/>
            <w:rPr>
              <w:rFonts w:ascii="Arial" w:hAnsi="Arial" w:cs="Arial"/>
              <w:b/>
              <w:sz w:val="24"/>
              <w:szCs w:val="24"/>
              <w:lang w:val="es-ES"/>
            </w:rPr>
          </w:pPr>
          <w:r>
            <w:rPr>
              <w:rFonts w:ascii="Arial" w:hAnsi="Arial" w:cs="Arial"/>
              <w:b/>
              <w:sz w:val="24"/>
              <w:szCs w:val="24"/>
              <w:lang w:val="es-ES"/>
            </w:rPr>
            <w:lastRenderedPageBreak/>
            <w:t>Cuadro</w:t>
          </w:r>
          <w:r w:rsidR="00913208" w:rsidRPr="00510B8C">
            <w:rPr>
              <w:rFonts w:ascii="Arial" w:hAnsi="Arial" w:cs="Arial"/>
              <w:b/>
              <w:sz w:val="24"/>
              <w:szCs w:val="24"/>
              <w:lang w:val="es-ES"/>
            </w:rPr>
            <w:t xml:space="preserve"> número </w:t>
          </w:r>
          <w:r w:rsidR="00913208">
            <w:rPr>
              <w:rFonts w:ascii="Arial" w:hAnsi="Arial" w:cs="Arial"/>
              <w:b/>
              <w:sz w:val="24"/>
              <w:szCs w:val="24"/>
              <w:lang w:val="es-ES"/>
            </w:rPr>
            <w:t>3</w:t>
          </w:r>
        </w:p>
        <w:p w14:paraId="748C0274" w14:textId="7F332E2C" w:rsidR="00913208" w:rsidRDefault="00913208" w:rsidP="00913208">
          <w:pPr>
            <w:spacing w:line="360" w:lineRule="auto"/>
            <w:ind w:firstLine="709"/>
            <w:contextualSpacing/>
            <w:jc w:val="center"/>
            <w:rPr>
              <w:rFonts w:ascii="Arial" w:hAnsi="Arial" w:cs="Arial"/>
              <w:sz w:val="24"/>
              <w:szCs w:val="24"/>
              <w:lang w:val="es-ES"/>
            </w:rPr>
          </w:pPr>
          <w:r>
            <w:rPr>
              <w:rFonts w:ascii="Arial" w:hAnsi="Arial" w:cs="Arial"/>
              <w:sz w:val="24"/>
              <w:szCs w:val="24"/>
              <w:lang w:val="es-ES"/>
            </w:rPr>
            <w:t xml:space="preserve">Análisis de las </w:t>
          </w:r>
          <w:r w:rsidR="004F1F90">
            <w:rPr>
              <w:rFonts w:ascii="Arial" w:hAnsi="Arial" w:cs="Arial"/>
              <w:sz w:val="24"/>
              <w:szCs w:val="24"/>
              <w:lang w:val="es-ES"/>
            </w:rPr>
            <w:t>Debilidades</w:t>
          </w:r>
          <w:r>
            <w:rPr>
              <w:rFonts w:ascii="Arial" w:hAnsi="Arial" w:cs="Arial"/>
              <w:sz w:val="24"/>
              <w:szCs w:val="24"/>
              <w:lang w:val="es-ES"/>
            </w:rPr>
            <w:t xml:space="preserve">, Empresa BIOFIBER.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15"/>
            <w:gridCol w:w="4536"/>
          </w:tblGrid>
          <w:tr w:rsidR="001C1DC5" w:rsidRPr="001C1DC5" w14:paraId="7AABD2FE" w14:textId="77777777" w:rsidTr="004F1F90">
            <w:trPr>
              <w:trHeight w:val="370"/>
            </w:trPr>
            <w:tc>
              <w:tcPr>
                <w:tcW w:w="4815" w:type="dxa"/>
                <w:shd w:val="clear" w:color="000000" w:fill="D8E4BC"/>
                <w:vAlign w:val="center"/>
                <w:hideMark/>
              </w:tcPr>
              <w:p w14:paraId="651932EE" w14:textId="77777777" w:rsidR="001C1DC5" w:rsidRPr="001C1DC5" w:rsidRDefault="001C1DC5" w:rsidP="001C1DC5">
                <w:pPr>
                  <w:spacing w:after="0" w:line="360" w:lineRule="auto"/>
                  <w:jc w:val="center"/>
                  <w:rPr>
                    <w:rFonts w:ascii="Arial" w:eastAsia="Times New Roman" w:hAnsi="Arial" w:cs="Arial"/>
                    <w:b/>
                    <w:bCs/>
                    <w:color w:val="000000"/>
                    <w:sz w:val="24"/>
                    <w:szCs w:val="24"/>
                    <w:lang w:eastAsia="es-CR"/>
                  </w:rPr>
                </w:pPr>
                <w:r w:rsidRPr="001C1DC5">
                  <w:rPr>
                    <w:rFonts w:ascii="Arial" w:eastAsia="Times New Roman" w:hAnsi="Arial" w:cs="Arial"/>
                    <w:b/>
                    <w:bCs/>
                    <w:color w:val="000000"/>
                    <w:sz w:val="24"/>
                    <w:szCs w:val="24"/>
                    <w:lang w:eastAsia="es-CR"/>
                  </w:rPr>
                  <w:t>Debilidades</w:t>
                </w:r>
              </w:p>
            </w:tc>
            <w:tc>
              <w:tcPr>
                <w:tcW w:w="4536" w:type="dxa"/>
                <w:shd w:val="clear" w:color="000000" w:fill="D8E4BC"/>
                <w:vAlign w:val="center"/>
                <w:hideMark/>
              </w:tcPr>
              <w:p w14:paraId="12C3C010" w14:textId="77777777" w:rsidR="001C1DC5" w:rsidRPr="001C1DC5" w:rsidRDefault="001C1DC5" w:rsidP="001C1DC5">
                <w:pPr>
                  <w:spacing w:after="0" w:line="360" w:lineRule="auto"/>
                  <w:jc w:val="center"/>
                  <w:rPr>
                    <w:rFonts w:ascii="Arial" w:eastAsia="Times New Roman" w:hAnsi="Arial" w:cs="Arial"/>
                    <w:b/>
                    <w:bCs/>
                    <w:color w:val="000000"/>
                    <w:sz w:val="24"/>
                    <w:szCs w:val="24"/>
                    <w:lang w:eastAsia="es-CR"/>
                  </w:rPr>
                </w:pPr>
                <w:r w:rsidRPr="001C1DC5">
                  <w:rPr>
                    <w:rFonts w:ascii="Arial" w:eastAsia="Times New Roman" w:hAnsi="Arial" w:cs="Arial"/>
                    <w:b/>
                    <w:bCs/>
                    <w:color w:val="000000"/>
                    <w:sz w:val="24"/>
                    <w:szCs w:val="24"/>
                    <w:lang w:eastAsia="es-CR"/>
                  </w:rPr>
                  <w:t>Corregir</w:t>
                </w:r>
              </w:p>
            </w:tc>
          </w:tr>
          <w:tr w:rsidR="001C1DC5" w:rsidRPr="001C1DC5" w14:paraId="7843B8C0" w14:textId="77777777" w:rsidTr="004F1F90">
            <w:trPr>
              <w:trHeight w:val="1160"/>
            </w:trPr>
            <w:tc>
              <w:tcPr>
                <w:tcW w:w="4815" w:type="dxa"/>
                <w:shd w:val="clear" w:color="000000" w:fill="FFFFFF"/>
                <w:hideMark/>
              </w:tcPr>
              <w:p w14:paraId="2CCA486B" w14:textId="77777777" w:rsidR="001C1DC5" w:rsidRPr="001C1DC5" w:rsidRDefault="001C1DC5" w:rsidP="001C1DC5">
                <w:pPr>
                  <w:spacing w:after="0" w:line="360" w:lineRule="auto"/>
                  <w:jc w:val="both"/>
                  <w:rPr>
                    <w:rFonts w:ascii="Arial" w:eastAsia="Times New Roman" w:hAnsi="Arial" w:cs="Arial"/>
                    <w:color w:val="000000"/>
                    <w:sz w:val="24"/>
                    <w:szCs w:val="24"/>
                    <w:lang w:eastAsia="es-CR"/>
                  </w:rPr>
                </w:pPr>
                <w:r w:rsidRPr="001C1DC5">
                  <w:rPr>
                    <w:rFonts w:ascii="Arial" w:eastAsia="Times New Roman" w:hAnsi="Arial" w:cs="Arial"/>
                    <w:color w:val="000000"/>
                    <w:sz w:val="24"/>
                    <w:szCs w:val="24"/>
                    <w:lang w:eastAsia="es-CR"/>
                  </w:rPr>
                  <w:t>La biodegradabilidad del material puede significar que los maceteros tengan una vida útil más corta en comparación con las opciones no biodegradables.</w:t>
                </w:r>
              </w:p>
            </w:tc>
            <w:tc>
              <w:tcPr>
                <w:tcW w:w="4536" w:type="dxa"/>
                <w:shd w:val="clear" w:color="000000" w:fill="FFFFFF"/>
                <w:hideMark/>
              </w:tcPr>
              <w:p w14:paraId="67490B4F" w14:textId="16419E6C" w:rsidR="001C1DC5" w:rsidRPr="001C1DC5" w:rsidRDefault="001C1DC5" w:rsidP="001C1DC5">
                <w:pPr>
                  <w:spacing w:after="0" w:line="360" w:lineRule="auto"/>
                  <w:jc w:val="both"/>
                  <w:rPr>
                    <w:rFonts w:ascii="Arial" w:eastAsia="Times New Roman" w:hAnsi="Arial" w:cs="Arial"/>
                    <w:color w:val="000000"/>
                    <w:sz w:val="24"/>
                    <w:szCs w:val="24"/>
                    <w:lang w:eastAsia="es-CR"/>
                  </w:rPr>
                </w:pPr>
                <w:r w:rsidRPr="001C1DC5">
                  <w:rPr>
                    <w:rFonts w:ascii="Arial" w:eastAsia="Times New Roman" w:hAnsi="Arial" w:cs="Arial"/>
                    <w:color w:val="000000"/>
                    <w:sz w:val="24"/>
                    <w:szCs w:val="24"/>
                    <w:lang w:eastAsia="es-CR"/>
                  </w:rPr>
                  <w:t xml:space="preserve">Se </w:t>
                </w:r>
                <w:r w:rsidR="004F1F90">
                  <w:rPr>
                    <w:rFonts w:ascii="Arial" w:eastAsia="Times New Roman" w:hAnsi="Arial" w:cs="Arial"/>
                    <w:color w:val="000000"/>
                    <w:sz w:val="24"/>
                    <w:szCs w:val="24"/>
                    <w:lang w:eastAsia="es-CR"/>
                  </w:rPr>
                  <w:t xml:space="preserve">realiza </w:t>
                </w:r>
                <w:r w:rsidR="004F1F90" w:rsidRPr="001C1DC5">
                  <w:rPr>
                    <w:rFonts w:ascii="Arial" w:eastAsia="Times New Roman" w:hAnsi="Arial" w:cs="Arial"/>
                    <w:color w:val="000000"/>
                    <w:sz w:val="24"/>
                    <w:szCs w:val="24"/>
                    <w:lang w:eastAsia="es-CR"/>
                  </w:rPr>
                  <w:t>un</w:t>
                </w:r>
                <w:r w:rsidRPr="001C1DC5">
                  <w:rPr>
                    <w:rFonts w:ascii="Arial" w:eastAsia="Times New Roman" w:hAnsi="Arial" w:cs="Arial"/>
                    <w:color w:val="000000"/>
                    <w:sz w:val="24"/>
                    <w:szCs w:val="24"/>
                    <w:lang w:eastAsia="es-CR"/>
                  </w:rPr>
                  <w:t xml:space="preserve"> </w:t>
                </w:r>
                <w:r w:rsidR="00155153">
                  <w:rPr>
                    <w:rFonts w:ascii="Arial" w:eastAsia="Times New Roman" w:hAnsi="Arial" w:cs="Arial"/>
                    <w:color w:val="000000"/>
                    <w:sz w:val="24"/>
                    <w:szCs w:val="24"/>
                    <w:lang w:eastAsia="es-CR"/>
                  </w:rPr>
                  <w:t>análisis en laboratorios certificados sobre la</w:t>
                </w:r>
                <w:r w:rsidRPr="001C1DC5">
                  <w:rPr>
                    <w:rFonts w:ascii="Arial" w:eastAsia="Times New Roman" w:hAnsi="Arial" w:cs="Arial"/>
                    <w:color w:val="000000"/>
                    <w:sz w:val="24"/>
                    <w:szCs w:val="24"/>
                    <w:lang w:eastAsia="es-CR"/>
                  </w:rPr>
                  <w:t xml:space="preserve"> durabilidad </w:t>
                </w:r>
                <w:r w:rsidR="00155153">
                  <w:rPr>
                    <w:rFonts w:ascii="Arial" w:eastAsia="Times New Roman" w:hAnsi="Arial" w:cs="Arial"/>
                    <w:color w:val="000000"/>
                    <w:sz w:val="24"/>
                    <w:szCs w:val="24"/>
                    <w:lang w:eastAsia="es-CR"/>
                  </w:rPr>
                  <w:t>del</w:t>
                </w:r>
                <w:r w:rsidRPr="001C1DC5">
                  <w:rPr>
                    <w:rFonts w:ascii="Arial" w:eastAsia="Times New Roman" w:hAnsi="Arial" w:cs="Arial"/>
                    <w:color w:val="000000"/>
                    <w:sz w:val="24"/>
                    <w:szCs w:val="24"/>
                    <w:lang w:eastAsia="es-CR"/>
                  </w:rPr>
                  <w:t xml:space="preserve"> macetero, para poder extender la vida </w:t>
                </w:r>
                <w:r w:rsidR="00155153" w:rsidRPr="001C1DC5">
                  <w:rPr>
                    <w:rFonts w:ascii="Arial" w:eastAsia="Times New Roman" w:hAnsi="Arial" w:cs="Arial"/>
                    <w:color w:val="000000"/>
                    <w:sz w:val="24"/>
                    <w:szCs w:val="24"/>
                    <w:lang w:eastAsia="es-CR"/>
                  </w:rPr>
                  <w:t>útil</w:t>
                </w:r>
                <w:r w:rsidRPr="001C1DC5">
                  <w:rPr>
                    <w:rFonts w:ascii="Arial" w:eastAsia="Times New Roman" w:hAnsi="Arial" w:cs="Arial"/>
                    <w:color w:val="000000"/>
                    <w:sz w:val="24"/>
                    <w:szCs w:val="24"/>
                    <w:lang w:eastAsia="es-CR"/>
                  </w:rPr>
                  <w:t xml:space="preserve"> del mismo, tomando en cuenta el requerimiento </w:t>
                </w:r>
                <w:r w:rsidR="004F1F90">
                  <w:rPr>
                    <w:rFonts w:ascii="Arial" w:eastAsia="Times New Roman" w:hAnsi="Arial" w:cs="Arial"/>
                    <w:color w:val="000000"/>
                    <w:sz w:val="24"/>
                    <w:szCs w:val="24"/>
                    <w:lang w:eastAsia="es-CR"/>
                  </w:rPr>
                  <w:t>establecido por los</w:t>
                </w:r>
                <w:r w:rsidRPr="001C1DC5">
                  <w:rPr>
                    <w:rFonts w:ascii="Arial" w:eastAsia="Times New Roman" w:hAnsi="Arial" w:cs="Arial"/>
                    <w:color w:val="000000"/>
                    <w:sz w:val="24"/>
                    <w:szCs w:val="24"/>
                    <w:lang w:eastAsia="es-CR"/>
                  </w:rPr>
                  <w:t xml:space="preserve"> clientes. </w:t>
                </w:r>
              </w:p>
            </w:tc>
          </w:tr>
          <w:tr w:rsidR="001C1DC5" w:rsidRPr="001C1DC5" w14:paraId="4D0EE21B" w14:textId="77777777" w:rsidTr="004F1F90">
            <w:trPr>
              <w:trHeight w:val="1080"/>
            </w:trPr>
            <w:tc>
              <w:tcPr>
                <w:tcW w:w="4815" w:type="dxa"/>
                <w:shd w:val="clear" w:color="000000" w:fill="FFFFFF"/>
                <w:hideMark/>
              </w:tcPr>
              <w:p w14:paraId="5913A2E5" w14:textId="126F74E2" w:rsidR="001C1DC5" w:rsidRPr="001C1DC5" w:rsidRDefault="001C1DC5" w:rsidP="001C1DC5">
                <w:pPr>
                  <w:spacing w:after="0" w:line="360" w:lineRule="auto"/>
                  <w:jc w:val="both"/>
                  <w:rPr>
                    <w:rFonts w:ascii="Arial" w:eastAsia="Times New Roman" w:hAnsi="Arial" w:cs="Arial"/>
                    <w:color w:val="000000"/>
                    <w:sz w:val="24"/>
                    <w:szCs w:val="24"/>
                    <w:lang w:eastAsia="es-CR"/>
                  </w:rPr>
                </w:pPr>
                <w:r w:rsidRPr="001C1DC5">
                  <w:rPr>
                    <w:rFonts w:ascii="Arial" w:eastAsia="Times New Roman" w:hAnsi="Arial" w:cs="Arial"/>
                    <w:color w:val="000000"/>
                    <w:sz w:val="24"/>
                    <w:szCs w:val="24"/>
                    <w:lang w:eastAsia="es-CR"/>
                  </w:rPr>
                  <w:t xml:space="preserve"> La </w:t>
                </w:r>
                <w:r w:rsidR="00D069E9" w:rsidRPr="001C1DC5">
                  <w:rPr>
                    <w:rFonts w:ascii="Arial" w:eastAsia="Times New Roman" w:hAnsi="Arial" w:cs="Arial"/>
                    <w:color w:val="000000"/>
                    <w:sz w:val="24"/>
                    <w:szCs w:val="24"/>
                    <w:lang w:eastAsia="es-CR"/>
                  </w:rPr>
                  <w:t>ubicación de</w:t>
                </w:r>
                <w:r w:rsidRPr="001C1DC5">
                  <w:rPr>
                    <w:rFonts w:ascii="Arial" w:eastAsia="Times New Roman" w:hAnsi="Arial" w:cs="Arial"/>
                    <w:color w:val="000000"/>
                    <w:sz w:val="24"/>
                    <w:szCs w:val="24"/>
                    <w:lang w:eastAsia="es-CR"/>
                  </w:rPr>
                  <w:t xml:space="preserve"> fibra de palma </w:t>
                </w:r>
                <w:r w:rsidR="00141A76" w:rsidRPr="001C1DC5">
                  <w:rPr>
                    <w:rFonts w:ascii="Arial" w:eastAsia="Times New Roman" w:hAnsi="Arial" w:cs="Arial"/>
                    <w:color w:val="000000"/>
                    <w:sz w:val="24"/>
                    <w:szCs w:val="24"/>
                    <w:lang w:eastAsia="es-CR"/>
                  </w:rPr>
                  <w:t>africana</w:t>
                </w:r>
                <w:r w:rsidR="00D069E9" w:rsidRPr="001C1DC5">
                  <w:rPr>
                    <w:rFonts w:ascii="Arial" w:eastAsia="Times New Roman" w:hAnsi="Arial" w:cs="Arial"/>
                    <w:color w:val="000000"/>
                    <w:sz w:val="24"/>
                    <w:szCs w:val="24"/>
                    <w:lang w:eastAsia="es-CR"/>
                  </w:rPr>
                  <w:t xml:space="preserve"> podría</w:t>
                </w:r>
                <w:r w:rsidRPr="001C1DC5">
                  <w:rPr>
                    <w:rFonts w:ascii="Arial" w:eastAsia="Times New Roman" w:hAnsi="Arial" w:cs="Arial"/>
                    <w:color w:val="000000"/>
                    <w:sz w:val="24"/>
                    <w:szCs w:val="24"/>
                    <w:lang w:eastAsia="es-CR"/>
                  </w:rPr>
                  <w:t xml:space="preserve"> </w:t>
                </w:r>
                <w:r w:rsidR="00D069E9" w:rsidRPr="001C1DC5">
                  <w:rPr>
                    <w:rFonts w:ascii="Arial" w:eastAsia="Times New Roman" w:hAnsi="Arial" w:cs="Arial"/>
                    <w:color w:val="000000"/>
                    <w:sz w:val="24"/>
                    <w:szCs w:val="24"/>
                    <w:lang w:eastAsia="es-CR"/>
                  </w:rPr>
                  <w:t>convertirse</w:t>
                </w:r>
                <w:r w:rsidRPr="001C1DC5">
                  <w:rPr>
                    <w:rFonts w:ascii="Arial" w:eastAsia="Times New Roman" w:hAnsi="Arial" w:cs="Arial"/>
                    <w:color w:val="000000"/>
                    <w:sz w:val="24"/>
                    <w:szCs w:val="24"/>
                    <w:lang w:eastAsia="es-CR"/>
                  </w:rPr>
                  <w:t xml:space="preserve"> en un elemento de monitorio en cuanto a </w:t>
                </w:r>
                <w:r w:rsidR="001F005E" w:rsidRPr="001C1DC5">
                  <w:rPr>
                    <w:rFonts w:ascii="Arial" w:eastAsia="Times New Roman" w:hAnsi="Arial" w:cs="Arial"/>
                    <w:color w:val="000000"/>
                    <w:sz w:val="24"/>
                    <w:szCs w:val="24"/>
                    <w:lang w:eastAsia="es-CR"/>
                  </w:rPr>
                  <w:t>la constante</w:t>
                </w:r>
                <w:r w:rsidRPr="001C1DC5">
                  <w:rPr>
                    <w:rFonts w:ascii="Arial" w:eastAsia="Times New Roman" w:hAnsi="Arial" w:cs="Arial"/>
                    <w:color w:val="000000"/>
                    <w:sz w:val="24"/>
                    <w:szCs w:val="24"/>
                    <w:lang w:eastAsia="es-CR"/>
                  </w:rPr>
                  <w:t xml:space="preserve"> de materias primas.</w:t>
                </w:r>
              </w:p>
            </w:tc>
            <w:tc>
              <w:tcPr>
                <w:tcW w:w="4536" w:type="dxa"/>
                <w:shd w:val="clear" w:color="000000" w:fill="FFFFFF"/>
                <w:hideMark/>
              </w:tcPr>
              <w:p w14:paraId="615D22DA" w14:textId="40387916" w:rsidR="001C1DC5" w:rsidRPr="001C1DC5" w:rsidRDefault="001C1DC5" w:rsidP="001C1DC5">
                <w:pPr>
                  <w:spacing w:after="0" w:line="360" w:lineRule="auto"/>
                  <w:jc w:val="both"/>
                  <w:rPr>
                    <w:rFonts w:ascii="Arial" w:eastAsia="Times New Roman" w:hAnsi="Arial" w:cs="Arial"/>
                    <w:color w:val="000000"/>
                    <w:sz w:val="24"/>
                    <w:szCs w:val="24"/>
                    <w:lang w:eastAsia="es-CR"/>
                  </w:rPr>
                </w:pPr>
                <w:r w:rsidRPr="001C1DC5">
                  <w:rPr>
                    <w:rFonts w:ascii="Arial" w:eastAsia="Times New Roman" w:hAnsi="Arial" w:cs="Arial"/>
                    <w:color w:val="000000"/>
                    <w:sz w:val="24"/>
                    <w:szCs w:val="24"/>
                    <w:lang w:eastAsia="es-CR"/>
                  </w:rPr>
                  <w:t xml:space="preserve">Contrato de </w:t>
                </w:r>
                <w:r w:rsidR="00D069E9" w:rsidRPr="001C1DC5">
                  <w:rPr>
                    <w:rFonts w:ascii="Arial" w:eastAsia="Times New Roman" w:hAnsi="Arial" w:cs="Arial"/>
                    <w:color w:val="000000"/>
                    <w:sz w:val="24"/>
                    <w:szCs w:val="24"/>
                    <w:lang w:eastAsia="es-CR"/>
                  </w:rPr>
                  <w:t>disponibilidad</w:t>
                </w:r>
                <w:r w:rsidRPr="001C1DC5">
                  <w:rPr>
                    <w:rFonts w:ascii="Arial" w:eastAsia="Times New Roman" w:hAnsi="Arial" w:cs="Arial"/>
                    <w:color w:val="000000"/>
                    <w:sz w:val="24"/>
                    <w:szCs w:val="24"/>
                    <w:lang w:eastAsia="es-CR"/>
                  </w:rPr>
                  <w:t xml:space="preserve"> durante periodos establecidos en los meses del año, para contar con la disponibilidad del material. </w:t>
                </w:r>
              </w:p>
            </w:tc>
          </w:tr>
          <w:tr w:rsidR="001C1DC5" w:rsidRPr="001C1DC5" w14:paraId="3D5A7717" w14:textId="77777777" w:rsidTr="004F1F90">
            <w:trPr>
              <w:trHeight w:val="1360"/>
            </w:trPr>
            <w:tc>
              <w:tcPr>
                <w:tcW w:w="4815" w:type="dxa"/>
                <w:shd w:val="clear" w:color="000000" w:fill="FFFFFF"/>
                <w:hideMark/>
              </w:tcPr>
              <w:p w14:paraId="4F0508A3" w14:textId="4D96D096" w:rsidR="001C1DC5" w:rsidRPr="001C1DC5" w:rsidRDefault="001C1DC5" w:rsidP="001C1DC5">
                <w:pPr>
                  <w:spacing w:after="0" w:line="360" w:lineRule="auto"/>
                  <w:jc w:val="both"/>
                  <w:rPr>
                    <w:rFonts w:ascii="Arial" w:eastAsia="Times New Roman" w:hAnsi="Arial" w:cs="Arial"/>
                    <w:color w:val="000000"/>
                    <w:sz w:val="24"/>
                    <w:szCs w:val="24"/>
                    <w:lang w:eastAsia="es-CR"/>
                  </w:rPr>
                </w:pPr>
                <w:r w:rsidRPr="001C1DC5">
                  <w:rPr>
                    <w:rFonts w:ascii="Arial" w:eastAsia="Times New Roman" w:hAnsi="Arial" w:cs="Arial"/>
                    <w:color w:val="000000"/>
                    <w:sz w:val="24"/>
                    <w:szCs w:val="24"/>
                    <w:lang w:eastAsia="es-CR"/>
                  </w:rPr>
                  <w:t xml:space="preserve">La </w:t>
                </w:r>
                <w:r w:rsidR="00D069E9" w:rsidRPr="001C1DC5">
                  <w:rPr>
                    <w:rFonts w:ascii="Arial" w:eastAsia="Times New Roman" w:hAnsi="Arial" w:cs="Arial"/>
                    <w:color w:val="000000"/>
                    <w:sz w:val="24"/>
                    <w:szCs w:val="24"/>
                    <w:lang w:eastAsia="es-CR"/>
                  </w:rPr>
                  <w:t>distribución</w:t>
                </w:r>
                <w:r w:rsidRPr="001C1DC5">
                  <w:rPr>
                    <w:rFonts w:ascii="Arial" w:eastAsia="Times New Roman" w:hAnsi="Arial" w:cs="Arial"/>
                    <w:color w:val="000000"/>
                    <w:sz w:val="24"/>
                    <w:szCs w:val="24"/>
                    <w:lang w:eastAsia="es-CR"/>
                  </w:rPr>
                  <w:t xml:space="preserve"> del producto a zonas lejanas a la planta de producción. </w:t>
                </w:r>
              </w:p>
            </w:tc>
            <w:tc>
              <w:tcPr>
                <w:tcW w:w="4536" w:type="dxa"/>
                <w:shd w:val="clear" w:color="000000" w:fill="FFFFFF"/>
                <w:hideMark/>
              </w:tcPr>
              <w:p w14:paraId="0F294576" w14:textId="77777777" w:rsidR="001C1DC5" w:rsidRPr="001C1DC5" w:rsidRDefault="001C1DC5" w:rsidP="001C1DC5">
                <w:pPr>
                  <w:spacing w:after="0" w:line="360" w:lineRule="auto"/>
                  <w:jc w:val="both"/>
                  <w:rPr>
                    <w:rFonts w:ascii="Arial" w:eastAsia="Times New Roman" w:hAnsi="Arial" w:cs="Arial"/>
                    <w:color w:val="000000"/>
                    <w:sz w:val="24"/>
                    <w:szCs w:val="24"/>
                    <w:lang w:eastAsia="es-CR"/>
                  </w:rPr>
                </w:pPr>
                <w:r w:rsidRPr="001C1DC5">
                  <w:rPr>
                    <w:rFonts w:ascii="Arial" w:eastAsia="Times New Roman" w:hAnsi="Arial" w:cs="Arial"/>
                    <w:color w:val="000000"/>
                    <w:sz w:val="24"/>
                    <w:szCs w:val="24"/>
                    <w:lang w:eastAsia="es-CR"/>
                  </w:rPr>
                  <w:t xml:space="preserve">Realizar contrataciones con empresas de logística y así garantizar que el producto pueda ser distribuido en los sectores del mercado meta y en las zonas más alejadas de la proyección de entrega. </w:t>
                </w:r>
              </w:p>
            </w:tc>
          </w:tr>
          <w:tr w:rsidR="001C1DC5" w:rsidRPr="001C1DC5" w14:paraId="097DE676" w14:textId="77777777" w:rsidTr="004F1F90">
            <w:trPr>
              <w:trHeight w:val="440"/>
            </w:trPr>
            <w:tc>
              <w:tcPr>
                <w:tcW w:w="4815" w:type="dxa"/>
                <w:shd w:val="clear" w:color="000000" w:fill="FFFFFF"/>
                <w:hideMark/>
              </w:tcPr>
              <w:p w14:paraId="5297822C" w14:textId="77777777" w:rsidR="001C1DC5" w:rsidRPr="001C1DC5" w:rsidRDefault="001C1DC5" w:rsidP="001C1DC5">
                <w:pPr>
                  <w:spacing w:after="0" w:line="360" w:lineRule="auto"/>
                  <w:jc w:val="center"/>
                  <w:rPr>
                    <w:rFonts w:ascii="Arial" w:eastAsia="Times New Roman" w:hAnsi="Arial" w:cs="Arial"/>
                    <w:color w:val="000000"/>
                    <w:sz w:val="24"/>
                    <w:szCs w:val="24"/>
                    <w:lang w:eastAsia="es-CR"/>
                  </w:rPr>
                </w:pPr>
                <w:r w:rsidRPr="001C1DC5">
                  <w:rPr>
                    <w:rFonts w:ascii="Arial" w:eastAsia="Times New Roman" w:hAnsi="Arial" w:cs="Arial"/>
                    <w:color w:val="000000"/>
                    <w:sz w:val="24"/>
                    <w:szCs w:val="24"/>
                    <w:lang w:eastAsia="es-CR"/>
                  </w:rPr>
                  <w:t>La elaboración del producto es manual.</w:t>
                </w:r>
              </w:p>
            </w:tc>
            <w:tc>
              <w:tcPr>
                <w:tcW w:w="4536" w:type="dxa"/>
                <w:shd w:val="clear" w:color="000000" w:fill="FFFFFF"/>
                <w:hideMark/>
              </w:tcPr>
              <w:p w14:paraId="1969C381" w14:textId="77777777" w:rsidR="001C1DC5" w:rsidRPr="001C1DC5" w:rsidRDefault="001C1DC5" w:rsidP="001C1DC5">
                <w:pPr>
                  <w:spacing w:after="0" w:line="360" w:lineRule="auto"/>
                  <w:jc w:val="center"/>
                  <w:rPr>
                    <w:rFonts w:ascii="Arial" w:eastAsia="Times New Roman" w:hAnsi="Arial" w:cs="Arial"/>
                    <w:color w:val="000000"/>
                    <w:sz w:val="24"/>
                    <w:szCs w:val="24"/>
                    <w:lang w:eastAsia="es-CR"/>
                  </w:rPr>
                </w:pPr>
                <w:r w:rsidRPr="001C1DC5">
                  <w:rPr>
                    <w:rFonts w:ascii="Arial" w:eastAsia="Times New Roman" w:hAnsi="Arial" w:cs="Arial"/>
                    <w:color w:val="000000"/>
                    <w:sz w:val="24"/>
                    <w:szCs w:val="24"/>
                    <w:lang w:eastAsia="es-CR"/>
                  </w:rPr>
                  <w:t xml:space="preserve">Inversión de equipos semi - industriales. </w:t>
                </w:r>
              </w:p>
            </w:tc>
          </w:tr>
        </w:tbl>
        <w:p w14:paraId="2762D0D2" w14:textId="77777777" w:rsidR="00041F03" w:rsidRPr="001F005E" w:rsidRDefault="00041F03" w:rsidP="00041F03">
          <w:pPr>
            <w:rPr>
              <w:sz w:val="10"/>
              <w:szCs w:val="10"/>
            </w:rPr>
          </w:pPr>
        </w:p>
        <w:p w14:paraId="6F85F6AE" w14:textId="77777777" w:rsidR="001F005E" w:rsidRDefault="001F005E" w:rsidP="001F005E">
          <w:pPr>
            <w:spacing w:line="360" w:lineRule="auto"/>
            <w:rPr>
              <w:rFonts w:ascii="Arial" w:hAnsi="Arial" w:cs="Arial"/>
            </w:rPr>
          </w:pPr>
          <w:r w:rsidRPr="00F70A5A">
            <w:rPr>
              <w:rFonts w:ascii="Arial" w:hAnsi="Arial" w:cs="Arial"/>
            </w:rPr>
            <w:t xml:space="preserve">Fuente: Proyecto </w:t>
          </w:r>
          <w:r>
            <w:rPr>
              <w:rFonts w:ascii="Arial" w:hAnsi="Arial" w:cs="Arial"/>
            </w:rPr>
            <w:t>BIOFIBER</w:t>
          </w:r>
          <w:r w:rsidRPr="00F70A5A">
            <w:rPr>
              <w:rFonts w:ascii="Arial" w:hAnsi="Arial" w:cs="Arial"/>
            </w:rPr>
            <w:t>, 202</w:t>
          </w:r>
          <w:r>
            <w:rPr>
              <w:rFonts w:ascii="Arial" w:hAnsi="Arial" w:cs="Arial"/>
            </w:rPr>
            <w:t>4</w:t>
          </w:r>
          <w:r w:rsidRPr="00F70A5A">
            <w:rPr>
              <w:rFonts w:ascii="Arial" w:hAnsi="Arial" w:cs="Arial"/>
            </w:rPr>
            <w:t>.</w:t>
          </w:r>
        </w:p>
        <w:p w14:paraId="71215945" w14:textId="77777777" w:rsidR="00E90304" w:rsidRDefault="00E90304" w:rsidP="001F005E">
          <w:pPr>
            <w:spacing w:line="360" w:lineRule="auto"/>
            <w:rPr>
              <w:rFonts w:ascii="Arial" w:hAnsi="Arial" w:cs="Arial"/>
            </w:rPr>
          </w:pPr>
        </w:p>
        <w:p w14:paraId="4093B981" w14:textId="77777777" w:rsidR="00E90304" w:rsidRDefault="00E90304" w:rsidP="001F005E">
          <w:pPr>
            <w:spacing w:line="360" w:lineRule="auto"/>
            <w:rPr>
              <w:rFonts w:ascii="Arial" w:hAnsi="Arial" w:cs="Arial"/>
            </w:rPr>
          </w:pPr>
        </w:p>
        <w:p w14:paraId="094BCA66" w14:textId="77777777" w:rsidR="00E90304" w:rsidRDefault="00E90304" w:rsidP="001F005E">
          <w:pPr>
            <w:spacing w:line="360" w:lineRule="auto"/>
            <w:rPr>
              <w:rFonts w:ascii="Arial" w:hAnsi="Arial" w:cs="Arial"/>
            </w:rPr>
          </w:pPr>
        </w:p>
        <w:p w14:paraId="14400318" w14:textId="77777777" w:rsidR="00E90304" w:rsidRDefault="00E90304" w:rsidP="001F005E">
          <w:pPr>
            <w:spacing w:line="360" w:lineRule="auto"/>
            <w:rPr>
              <w:rFonts w:ascii="Arial" w:hAnsi="Arial" w:cs="Arial"/>
            </w:rPr>
          </w:pPr>
        </w:p>
        <w:p w14:paraId="44EE96BA" w14:textId="77777777" w:rsidR="00E90304" w:rsidRDefault="00E90304" w:rsidP="001F005E">
          <w:pPr>
            <w:spacing w:line="360" w:lineRule="auto"/>
            <w:rPr>
              <w:rFonts w:ascii="Arial" w:hAnsi="Arial" w:cs="Arial"/>
            </w:rPr>
          </w:pPr>
        </w:p>
        <w:p w14:paraId="329D86C0" w14:textId="77777777" w:rsidR="00E90304" w:rsidRDefault="00E90304" w:rsidP="001F005E">
          <w:pPr>
            <w:spacing w:line="360" w:lineRule="auto"/>
            <w:rPr>
              <w:rFonts w:ascii="Arial" w:hAnsi="Arial" w:cs="Arial"/>
            </w:rPr>
          </w:pPr>
        </w:p>
        <w:p w14:paraId="26455BE6" w14:textId="77777777" w:rsidR="00E90304" w:rsidRDefault="00E90304" w:rsidP="001F005E">
          <w:pPr>
            <w:spacing w:line="360" w:lineRule="auto"/>
            <w:rPr>
              <w:rFonts w:ascii="Arial" w:hAnsi="Arial" w:cs="Arial"/>
            </w:rPr>
          </w:pPr>
        </w:p>
        <w:p w14:paraId="5D5C1CE1" w14:textId="09AA5522" w:rsidR="00530C14" w:rsidRPr="00510B8C" w:rsidRDefault="00530C14" w:rsidP="00530C14">
          <w:pPr>
            <w:spacing w:line="360" w:lineRule="auto"/>
            <w:ind w:firstLine="709"/>
            <w:contextualSpacing/>
            <w:jc w:val="center"/>
            <w:rPr>
              <w:rFonts w:ascii="Arial" w:hAnsi="Arial" w:cs="Arial"/>
              <w:b/>
              <w:sz w:val="24"/>
              <w:szCs w:val="24"/>
              <w:lang w:val="es-ES"/>
            </w:rPr>
          </w:pPr>
          <w:r>
            <w:rPr>
              <w:rFonts w:ascii="Arial" w:hAnsi="Arial" w:cs="Arial"/>
              <w:b/>
              <w:sz w:val="24"/>
              <w:szCs w:val="24"/>
              <w:lang w:val="es-ES"/>
            </w:rPr>
            <w:lastRenderedPageBreak/>
            <w:t>Cuadro</w:t>
          </w:r>
          <w:r w:rsidRPr="00510B8C">
            <w:rPr>
              <w:rFonts w:ascii="Arial" w:hAnsi="Arial" w:cs="Arial"/>
              <w:b/>
              <w:sz w:val="24"/>
              <w:szCs w:val="24"/>
              <w:lang w:val="es-ES"/>
            </w:rPr>
            <w:t xml:space="preserve"> número </w:t>
          </w:r>
          <w:r>
            <w:rPr>
              <w:rFonts w:ascii="Arial" w:hAnsi="Arial" w:cs="Arial"/>
              <w:b/>
              <w:sz w:val="24"/>
              <w:szCs w:val="24"/>
              <w:lang w:val="es-ES"/>
            </w:rPr>
            <w:t>4</w:t>
          </w:r>
        </w:p>
        <w:p w14:paraId="31CCC512" w14:textId="249CD583" w:rsidR="00530C14" w:rsidRDefault="00530C14" w:rsidP="00530C14">
          <w:pPr>
            <w:spacing w:line="360" w:lineRule="auto"/>
            <w:ind w:firstLine="709"/>
            <w:contextualSpacing/>
            <w:jc w:val="center"/>
            <w:rPr>
              <w:rFonts w:ascii="Arial" w:hAnsi="Arial" w:cs="Arial"/>
              <w:sz w:val="24"/>
              <w:szCs w:val="24"/>
              <w:lang w:val="es-ES"/>
            </w:rPr>
          </w:pPr>
          <w:r>
            <w:rPr>
              <w:rFonts w:ascii="Arial" w:hAnsi="Arial" w:cs="Arial"/>
              <w:sz w:val="24"/>
              <w:szCs w:val="24"/>
              <w:lang w:val="es-ES"/>
            </w:rPr>
            <w:t xml:space="preserve">Análisis de las </w:t>
          </w:r>
          <w:r w:rsidR="00E90304">
            <w:rPr>
              <w:rFonts w:ascii="Arial" w:hAnsi="Arial" w:cs="Arial"/>
              <w:sz w:val="24"/>
              <w:szCs w:val="24"/>
              <w:lang w:val="es-ES"/>
            </w:rPr>
            <w:t>Amenazas</w:t>
          </w:r>
          <w:r>
            <w:rPr>
              <w:rFonts w:ascii="Arial" w:hAnsi="Arial" w:cs="Arial"/>
              <w:sz w:val="24"/>
              <w:szCs w:val="24"/>
              <w:lang w:val="es-ES"/>
            </w:rPr>
            <w:t xml:space="preserve">, Empresa BIOFIBER.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15"/>
            <w:gridCol w:w="4536"/>
          </w:tblGrid>
          <w:tr w:rsidR="00E90304" w:rsidRPr="00E90304" w14:paraId="139A17D3" w14:textId="77777777" w:rsidTr="00E90304">
            <w:trPr>
              <w:trHeight w:val="370"/>
            </w:trPr>
            <w:tc>
              <w:tcPr>
                <w:tcW w:w="4815" w:type="dxa"/>
                <w:shd w:val="clear" w:color="000000" w:fill="D8E4BC"/>
                <w:noWrap/>
                <w:vAlign w:val="center"/>
                <w:hideMark/>
              </w:tcPr>
              <w:p w14:paraId="4DA5A05E" w14:textId="77777777" w:rsidR="00E90304" w:rsidRPr="00E90304" w:rsidRDefault="00E90304" w:rsidP="00E90304">
                <w:pPr>
                  <w:spacing w:after="0" w:line="360" w:lineRule="auto"/>
                  <w:jc w:val="center"/>
                  <w:rPr>
                    <w:rFonts w:ascii="Arial" w:eastAsia="Times New Roman" w:hAnsi="Arial" w:cs="Arial"/>
                    <w:b/>
                    <w:bCs/>
                    <w:color w:val="000000"/>
                    <w:sz w:val="24"/>
                    <w:szCs w:val="24"/>
                    <w:lang w:eastAsia="es-CR"/>
                  </w:rPr>
                </w:pPr>
                <w:r w:rsidRPr="00E90304">
                  <w:rPr>
                    <w:rFonts w:ascii="Arial" w:eastAsia="Times New Roman" w:hAnsi="Arial" w:cs="Arial"/>
                    <w:b/>
                    <w:bCs/>
                    <w:color w:val="000000"/>
                    <w:sz w:val="24"/>
                    <w:szCs w:val="24"/>
                    <w:lang w:eastAsia="es-CR"/>
                  </w:rPr>
                  <w:t>Amenazas</w:t>
                </w:r>
              </w:p>
            </w:tc>
            <w:tc>
              <w:tcPr>
                <w:tcW w:w="4536" w:type="dxa"/>
                <w:shd w:val="clear" w:color="000000" w:fill="D8E4BC"/>
                <w:noWrap/>
                <w:vAlign w:val="center"/>
                <w:hideMark/>
              </w:tcPr>
              <w:p w14:paraId="66061D2C" w14:textId="77777777" w:rsidR="00E90304" w:rsidRPr="00E90304" w:rsidRDefault="00E90304" w:rsidP="00E90304">
                <w:pPr>
                  <w:spacing w:after="0" w:line="360" w:lineRule="auto"/>
                  <w:jc w:val="center"/>
                  <w:rPr>
                    <w:rFonts w:ascii="Arial" w:eastAsia="Times New Roman" w:hAnsi="Arial" w:cs="Arial"/>
                    <w:b/>
                    <w:bCs/>
                    <w:color w:val="000000"/>
                    <w:sz w:val="24"/>
                    <w:szCs w:val="24"/>
                    <w:lang w:eastAsia="es-CR"/>
                  </w:rPr>
                </w:pPr>
                <w:r w:rsidRPr="00E90304">
                  <w:rPr>
                    <w:rFonts w:ascii="Arial" w:eastAsia="Times New Roman" w:hAnsi="Arial" w:cs="Arial"/>
                    <w:b/>
                    <w:bCs/>
                    <w:color w:val="000000"/>
                    <w:sz w:val="24"/>
                    <w:szCs w:val="24"/>
                    <w:lang w:eastAsia="es-CR"/>
                  </w:rPr>
                  <w:t>Afrontar</w:t>
                </w:r>
              </w:p>
            </w:tc>
          </w:tr>
          <w:tr w:rsidR="00E90304" w:rsidRPr="00E90304" w14:paraId="206A3832" w14:textId="77777777" w:rsidTr="00E90304">
            <w:trPr>
              <w:trHeight w:val="1290"/>
            </w:trPr>
            <w:tc>
              <w:tcPr>
                <w:tcW w:w="4815" w:type="dxa"/>
                <w:shd w:val="clear" w:color="000000" w:fill="FFFFFF"/>
                <w:hideMark/>
              </w:tcPr>
              <w:p w14:paraId="1990B047" w14:textId="77777777" w:rsidR="00E90304" w:rsidRPr="00E90304" w:rsidRDefault="00E90304" w:rsidP="00E90304">
                <w:pPr>
                  <w:spacing w:after="0" w:line="360" w:lineRule="auto"/>
                  <w:jc w:val="both"/>
                  <w:rPr>
                    <w:rFonts w:ascii="Arial" w:eastAsia="Times New Roman" w:hAnsi="Arial" w:cs="Arial"/>
                    <w:color w:val="000000"/>
                    <w:sz w:val="24"/>
                    <w:szCs w:val="24"/>
                    <w:lang w:eastAsia="es-CR"/>
                  </w:rPr>
                </w:pPr>
                <w:r w:rsidRPr="00E90304">
                  <w:rPr>
                    <w:rFonts w:ascii="Arial" w:eastAsia="Times New Roman" w:hAnsi="Arial" w:cs="Arial"/>
                    <w:color w:val="000000"/>
                    <w:sz w:val="24"/>
                    <w:szCs w:val="24"/>
                    <w:lang w:eastAsia="es-CR"/>
                  </w:rPr>
                  <w:t>Algunos consumidores pueden no estar familiarizados con la fibra de palma africana o pueden tener preocupaciones sobre su origen o proceso de producción.</w:t>
                </w:r>
              </w:p>
            </w:tc>
            <w:tc>
              <w:tcPr>
                <w:tcW w:w="4536" w:type="dxa"/>
                <w:shd w:val="clear" w:color="000000" w:fill="FFFFFF"/>
                <w:hideMark/>
              </w:tcPr>
              <w:p w14:paraId="5EC7573A" w14:textId="0321B7CA" w:rsidR="00E90304" w:rsidRPr="00E90304" w:rsidRDefault="00E90304" w:rsidP="00E90304">
                <w:pPr>
                  <w:spacing w:after="0" w:line="360" w:lineRule="auto"/>
                  <w:jc w:val="both"/>
                  <w:rPr>
                    <w:rFonts w:ascii="Arial" w:eastAsia="Times New Roman" w:hAnsi="Arial" w:cs="Arial"/>
                    <w:color w:val="000000"/>
                    <w:sz w:val="24"/>
                    <w:szCs w:val="24"/>
                    <w:lang w:eastAsia="es-CR"/>
                  </w:rPr>
                </w:pPr>
                <w:r w:rsidRPr="00E90304">
                  <w:rPr>
                    <w:rFonts w:ascii="Arial" w:eastAsia="Times New Roman" w:hAnsi="Arial" w:cs="Arial"/>
                    <w:color w:val="000000"/>
                    <w:sz w:val="24"/>
                    <w:szCs w:val="24"/>
                    <w:lang w:eastAsia="es-CR"/>
                  </w:rPr>
                  <w:t xml:space="preserve">Proporciona información detallada sobre la fibra de palma africana, su origen, cómo se cultiva y se cosecha, y cómo se convierte en la materia prima para la fabricación de maceteros. </w:t>
                </w:r>
              </w:p>
            </w:tc>
          </w:tr>
          <w:tr w:rsidR="00E90304" w:rsidRPr="00E90304" w14:paraId="35A572A0" w14:textId="77777777" w:rsidTr="00E90304">
            <w:trPr>
              <w:trHeight w:val="860"/>
            </w:trPr>
            <w:tc>
              <w:tcPr>
                <w:tcW w:w="4815" w:type="dxa"/>
                <w:shd w:val="clear" w:color="000000" w:fill="FFFFFF"/>
                <w:hideMark/>
              </w:tcPr>
              <w:p w14:paraId="25FA8DC3" w14:textId="77777777" w:rsidR="00E90304" w:rsidRPr="00E90304" w:rsidRDefault="00E90304" w:rsidP="00E90304">
                <w:pPr>
                  <w:spacing w:after="0" w:line="360" w:lineRule="auto"/>
                  <w:jc w:val="both"/>
                  <w:rPr>
                    <w:rFonts w:ascii="Arial" w:eastAsia="Times New Roman" w:hAnsi="Arial" w:cs="Arial"/>
                    <w:color w:val="000000"/>
                    <w:sz w:val="24"/>
                    <w:szCs w:val="24"/>
                    <w:lang w:eastAsia="es-CR"/>
                  </w:rPr>
                </w:pPr>
                <w:r w:rsidRPr="00E90304">
                  <w:rPr>
                    <w:rFonts w:ascii="Arial" w:eastAsia="Times New Roman" w:hAnsi="Arial" w:cs="Arial"/>
                    <w:color w:val="000000"/>
                    <w:sz w:val="24"/>
                    <w:szCs w:val="24"/>
                    <w:lang w:eastAsia="es-CR"/>
                  </w:rPr>
                  <w:t>Entrada de nueva competencia en la elaboración de un producto similares al nuestro.</w:t>
                </w:r>
              </w:p>
            </w:tc>
            <w:tc>
              <w:tcPr>
                <w:tcW w:w="4536" w:type="dxa"/>
                <w:shd w:val="clear" w:color="000000" w:fill="FFFFFF"/>
                <w:hideMark/>
              </w:tcPr>
              <w:p w14:paraId="181D4324" w14:textId="05B36D84" w:rsidR="00E90304" w:rsidRPr="00E90304" w:rsidRDefault="008A01F7" w:rsidP="00E90304">
                <w:pPr>
                  <w:spacing w:after="0" w:line="360" w:lineRule="auto"/>
                  <w:jc w:val="both"/>
                  <w:rPr>
                    <w:rFonts w:ascii="Arial" w:eastAsia="Times New Roman" w:hAnsi="Arial" w:cs="Arial"/>
                    <w:color w:val="000000"/>
                    <w:sz w:val="24"/>
                    <w:szCs w:val="24"/>
                    <w:lang w:eastAsia="es-CR"/>
                  </w:rPr>
                </w:pPr>
                <w:r w:rsidRPr="00E90304">
                  <w:rPr>
                    <w:rFonts w:ascii="Arial" w:eastAsia="Times New Roman" w:hAnsi="Arial" w:cs="Arial"/>
                    <w:color w:val="000000"/>
                    <w:sz w:val="24"/>
                    <w:szCs w:val="24"/>
                    <w:lang w:eastAsia="es-CR"/>
                  </w:rPr>
                  <w:t>Hay que destacar</w:t>
                </w:r>
                <w:r w:rsidR="00E90304" w:rsidRPr="00E90304">
                  <w:rPr>
                    <w:rFonts w:ascii="Arial" w:eastAsia="Times New Roman" w:hAnsi="Arial" w:cs="Arial"/>
                    <w:color w:val="000000"/>
                    <w:sz w:val="24"/>
                    <w:szCs w:val="24"/>
                    <w:lang w:eastAsia="es-CR"/>
                  </w:rPr>
                  <w:t xml:space="preserve"> las características únicas del macetero de fibra de palma africana y fertilizante integrado que lo hacen único en el mercado. </w:t>
                </w:r>
              </w:p>
            </w:tc>
          </w:tr>
          <w:tr w:rsidR="00E90304" w:rsidRPr="00E90304" w14:paraId="42D231B0" w14:textId="77777777" w:rsidTr="00E90304">
            <w:trPr>
              <w:trHeight w:val="1670"/>
            </w:trPr>
            <w:tc>
              <w:tcPr>
                <w:tcW w:w="4815" w:type="dxa"/>
                <w:shd w:val="clear" w:color="000000" w:fill="FFFFFF"/>
                <w:hideMark/>
              </w:tcPr>
              <w:p w14:paraId="272B46F5" w14:textId="77777777" w:rsidR="00E90304" w:rsidRPr="00E90304" w:rsidRDefault="00E90304" w:rsidP="00E90304">
                <w:pPr>
                  <w:spacing w:after="0" w:line="360" w:lineRule="auto"/>
                  <w:jc w:val="both"/>
                  <w:rPr>
                    <w:rFonts w:ascii="Arial" w:eastAsia="Times New Roman" w:hAnsi="Arial" w:cs="Arial"/>
                    <w:color w:val="000000"/>
                    <w:sz w:val="24"/>
                    <w:szCs w:val="24"/>
                    <w:lang w:eastAsia="es-CR"/>
                  </w:rPr>
                </w:pPr>
                <w:r w:rsidRPr="00E90304">
                  <w:rPr>
                    <w:rFonts w:ascii="Arial" w:eastAsia="Times New Roman" w:hAnsi="Arial" w:cs="Arial"/>
                    <w:color w:val="000000"/>
                    <w:sz w:val="24"/>
                    <w:szCs w:val="24"/>
                    <w:lang w:eastAsia="es-CR"/>
                  </w:rPr>
                  <w:t>Cambios en las regulaciones ambientales o en las políticas de gestión de residuos podrían afectar la viabilidad del producto o imponer requisitos adicionales de cumplimiento.</w:t>
                </w:r>
              </w:p>
            </w:tc>
            <w:tc>
              <w:tcPr>
                <w:tcW w:w="4536" w:type="dxa"/>
                <w:shd w:val="clear" w:color="000000" w:fill="FFFFFF"/>
                <w:hideMark/>
              </w:tcPr>
              <w:p w14:paraId="424DEEE2" w14:textId="13E26AA0" w:rsidR="00E90304" w:rsidRPr="00E90304" w:rsidRDefault="00E90304" w:rsidP="00E90304">
                <w:pPr>
                  <w:spacing w:after="0" w:line="360" w:lineRule="auto"/>
                  <w:jc w:val="both"/>
                  <w:rPr>
                    <w:rFonts w:ascii="Arial" w:eastAsia="Times New Roman" w:hAnsi="Arial" w:cs="Arial"/>
                    <w:color w:val="000000"/>
                    <w:sz w:val="24"/>
                    <w:szCs w:val="24"/>
                    <w:lang w:eastAsia="es-CR"/>
                  </w:rPr>
                </w:pPr>
                <w:r w:rsidRPr="00E90304">
                  <w:rPr>
                    <w:rFonts w:ascii="Arial" w:eastAsia="Times New Roman" w:hAnsi="Arial" w:cs="Arial"/>
                    <w:color w:val="000000"/>
                    <w:sz w:val="24"/>
                    <w:szCs w:val="24"/>
                    <w:lang w:eastAsia="es-CR"/>
                  </w:rPr>
                  <w:t>Debemos de mantener un seguimiento cercano de las regulaciones ambientales y de gestión de residuos en todos los lugares disponibles para operar. Y así estar al pendiente de todos los cambios de las regulaciones y políticas.</w:t>
                </w:r>
              </w:p>
            </w:tc>
          </w:tr>
        </w:tbl>
        <w:p w14:paraId="7BCFD75D" w14:textId="77777777" w:rsidR="001F005E" w:rsidRPr="00580B8B" w:rsidRDefault="001F005E" w:rsidP="00041F03">
          <w:pPr>
            <w:rPr>
              <w:sz w:val="10"/>
              <w:szCs w:val="10"/>
            </w:rPr>
          </w:pPr>
        </w:p>
        <w:p w14:paraId="564B1D5B" w14:textId="77777777" w:rsidR="00580B8B" w:rsidRDefault="00580B8B" w:rsidP="00580B8B">
          <w:pPr>
            <w:spacing w:line="360" w:lineRule="auto"/>
            <w:rPr>
              <w:rFonts w:ascii="Arial" w:hAnsi="Arial" w:cs="Arial"/>
            </w:rPr>
          </w:pPr>
          <w:r w:rsidRPr="00F70A5A">
            <w:rPr>
              <w:rFonts w:ascii="Arial" w:hAnsi="Arial" w:cs="Arial"/>
            </w:rPr>
            <w:t xml:space="preserve">Fuente: Proyecto </w:t>
          </w:r>
          <w:r>
            <w:rPr>
              <w:rFonts w:ascii="Arial" w:hAnsi="Arial" w:cs="Arial"/>
            </w:rPr>
            <w:t>BIOFIBER</w:t>
          </w:r>
          <w:r w:rsidRPr="00F70A5A">
            <w:rPr>
              <w:rFonts w:ascii="Arial" w:hAnsi="Arial" w:cs="Arial"/>
            </w:rPr>
            <w:t>, 202</w:t>
          </w:r>
          <w:r>
            <w:rPr>
              <w:rFonts w:ascii="Arial" w:hAnsi="Arial" w:cs="Arial"/>
            </w:rPr>
            <w:t>4</w:t>
          </w:r>
          <w:r w:rsidRPr="00F70A5A">
            <w:rPr>
              <w:rFonts w:ascii="Arial" w:hAnsi="Arial" w:cs="Arial"/>
            </w:rPr>
            <w:t>.</w:t>
          </w:r>
        </w:p>
        <w:p w14:paraId="632A03CA" w14:textId="4337B255" w:rsidR="007302A9" w:rsidRDefault="0002017E" w:rsidP="00EF0A92">
          <w:pPr>
            <w:pStyle w:val="Ttulo2"/>
          </w:pPr>
          <w:bookmarkStart w:id="26" w:name="_Toc174740357"/>
          <w:r>
            <w:t xml:space="preserve">5.2. </w:t>
          </w:r>
          <w:r w:rsidR="007302A9" w:rsidRPr="00EF0A92">
            <w:t>Encuesta y el evaluador de encuestas</w:t>
          </w:r>
          <w:bookmarkEnd w:id="26"/>
        </w:p>
        <w:p w14:paraId="60368B89" w14:textId="4C5035FB" w:rsidR="00F82EDA" w:rsidRDefault="00F82EDA" w:rsidP="00F82EDA">
          <w:pPr>
            <w:spacing w:line="360" w:lineRule="auto"/>
            <w:jc w:val="both"/>
            <w:rPr>
              <w:rFonts w:ascii="Arial" w:hAnsi="Arial" w:cs="Arial"/>
              <w:sz w:val="24"/>
              <w:szCs w:val="24"/>
              <w:lang w:val="es-ES"/>
            </w:rPr>
          </w:pPr>
          <w:r w:rsidRPr="00F82EDA">
            <w:rPr>
              <w:rFonts w:ascii="Arial" w:hAnsi="Arial" w:cs="Arial"/>
              <w:sz w:val="24"/>
              <w:szCs w:val="24"/>
              <w:lang w:val="es-ES"/>
            </w:rPr>
            <w:t xml:space="preserve">La implementación de la encuesta nos permite obtener respuesta a preguntas específicas y que son de interés para nuestros clientes, tales respuestas se convierten en información clave para dirigir nuestro producto a las necesidades de nuestros clientes. En </w:t>
          </w:r>
          <w:r w:rsidR="00A60979">
            <w:rPr>
              <w:rFonts w:ascii="Arial" w:hAnsi="Arial" w:cs="Arial"/>
              <w:sz w:val="24"/>
              <w:szCs w:val="24"/>
              <w:lang w:val="es-ES"/>
            </w:rPr>
            <w:t>la siguiente tabla</w:t>
          </w:r>
          <w:r w:rsidRPr="00F82EDA">
            <w:rPr>
              <w:rFonts w:ascii="Arial" w:hAnsi="Arial" w:cs="Arial"/>
              <w:sz w:val="24"/>
              <w:szCs w:val="24"/>
              <w:lang w:val="es-ES"/>
            </w:rPr>
            <w:t xml:space="preserve"> se presenta</w:t>
          </w:r>
          <w:r w:rsidR="008F7BD5">
            <w:rPr>
              <w:rFonts w:ascii="Arial" w:hAnsi="Arial" w:cs="Arial"/>
              <w:sz w:val="24"/>
              <w:szCs w:val="24"/>
              <w:lang w:val="es-ES"/>
            </w:rPr>
            <w:t>n</w:t>
          </w:r>
          <w:r w:rsidRPr="00F82EDA">
            <w:rPr>
              <w:rFonts w:ascii="Arial" w:hAnsi="Arial" w:cs="Arial"/>
              <w:sz w:val="24"/>
              <w:szCs w:val="24"/>
              <w:lang w:val="es-ES"/>
            </w:rPr>
            <w:t xml:space="preserve"> los resultados obtenidos en la encuesta: </w:t>
          </w:r>
        </w:p>
        <w:p w14:paraId="0F09B934" w14:textId="77777777" w:rsidR="00211DCE" w:rsidRDefault="00211DCE" w:rsidP="00F82EDA">
          <w:pPr>
            <w:spacing w:line="360" w:lineRule="auto"/>
            <w:jc w:val="both"/>
            <w:rPr>
              <w:rFonts w:ascii="Arial" w:hAnsi="Arial" w:cs="Arial"/>
              <w:sz w:val="24"/>
              <w:szCs w:val="24"/>
              <w:lang w:val="es-ES"/>
            </w:rPr>
          </w:pPr>
        </w:p>
        <w:p w14:paraId="02634D33" w14:textId="77777777" w:rsidR="00211DCE" w:rsidRDefault="00211DCE" w:rsidP="00F82EDA">
          <w:pPr>
            <w:spacing w:line="360" w:lineRule="auto"/>
            <w:jc w:val="both"/>
            <w:rPr>
              <w:rFonts w:ascii="Arial" w:hAnsi="Arial" w:cs="Arial"/>
              <w:sz w:val="24"/>
              <w:szCs w:val="24"/>
              <w:lang w:val="es-ES"/>
            </w:rPr>
          </w:pPr>
        </w:p>
        <w:p w14:paraId="19A7B828" w14:textId="77777777" w:rsidR="00211DCE" w:rsidRDefault="00211DCE" w:rsidP="00F82EDA">
          <w:pPr>
            <w:spacing w:line="360" w:lineRule="auto"/>
            <w:jc w:val="both"/>
            <w:rPr>
              <w:rFonts w:ascii="Arial" w:hAnsi="Arial" w:cs="Arial"/>
              <w:sz w:val="24"/>
              <w:szCs w:val="24"/>
              <w:lang w:val="es-ES"/>
            </w:rPr>
          </w:pPr>
        </w:p>
        <w:p w14:paraId="78B10A8A" w14:textId="77777777" w:rsidR="00211DCE" w:rsidRPr="00F82EDA" w:rsidRDefault="00211DCE" w:rsidP="00F82EDA">
          <w:pPr>
            <w:spacing w:line="360" w:lineRule="auto"/>
            <w:jc w:val="both"/>
            <w:rPr>
              <w:rFonts w:ascii="Arial" w:hAnsi="Arial" w:cs="Arial"/>
              <w:sz w:val="24"/>
              <w:szCs w:val="24"/>
              <w:lang w:val="es-ES"/>
            </w:rPr>
          </w:pPr>
        </w:p>
        <w:p w14:paraId="7A3BE1F6" w14:textId="3500F815" w:rsidR="00036424" w:rsidRPr="00376825" w:rsidRDefault="00A60979" w:rsidP="00036424">
          <w:pPr>
            <w:spacing w:line="360" w:lineRule="auto"/>
            <w:ind w:firstLine="709"/>
            <w:contextualSpacing/>
            <w:jc w:val="center"/>
            <w:rPr>
              <w:rFonts w:ascii="Arial" w:hAnsi="Arial" w:cs="Arial"/>
              <w:b/>
              <w:sz w:val="24"/>
              <w:szCs w:val="24"/>
              <w:lang w:val="es-ES"/>
            </w:rPr>
          </w:pPr>
          <w:r>
            <w:rPr>
              <w:rFonts w:ascii="Arial" w:hAnsi="Arial" w:cs="Arial"/>
              <w:b/>
              <w:sz w:val="24"/>
              <w:szCs w:val="24"/>
              <w:lang w:val="es-ES"/>
            </w:rPr>
            <w:lastRenderedPageBreak/>
            <w:t>Tabla</w:t>
          </w:r>
          <w:r w:rsidR="00036424" w:rsidRPr="00376825">
            <w:rPr>
              <w:rFonts w:ascii="Arial" w:hAnsi="Arial" w:cs="Arial"/>
              <w:b/>
              <w:sz w:val="24"/>
              <w:szCs w:val="24"/>
              <w:lang w:val="es-ES"/>
            </w:rPr>
            <w:t xml:space="preserve"> número 1</w:t>
          </w:r>
        </w:p>
        <w:p w14:paraId="665892B3" w14:textId="11DB1C7D" w:rsidR="00036424" w:rsidRPr="00376825" w:rsidRDefault="00036424" w:rsidP="00036424">
          <w:pPr>
            <w:spacing w:line="360" w:lineRule="auto"/>
            <w:ind w:firstLine="709"/>
            <w:contextualSpacing/>
            <w:jc w:val="center"/>
          </w:pPr>
          <w:r>
            <w:rPr>
              <w:rFonts w:ascii="Arial" w:hAnsi="Arial" w:cs="Arial"/>
              <w:sz w:val="24"/>
              <w:szCs w:val="24"/>
              <w:lang w:val="es-ES"/>
            </w:rPr>
            <w:t>Resultados obtenidos en la encuesta aplicada por la Empresa BIOFIBER.</w:t>
          </w:r>
        </w:p>
        <w:p w14:paraId="3C77819B" w14:textId="1B45D71A" w:rsidR="00DD759F" w:rsidRDefault="008F7BD5" w:rsidP="00DD759F">
          <w:r>
            <w:rPr>
              <w:noProof/>
            </w:rPr>
            <w:drawing>
              <wp:inline distT="0" distB="0" distL="0" distR="0" wp14:anchorId="34F7D2CA" wp14:editId="6B590383">
                <wp:extent cx="5965523" cy="1212850"/>
                <wp:effectExtent l="0" t="0" r="0" b="6350"/>
                <wp:docPr id="182717558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5147" cy="1214807"/>
                        </a:xfrm>
                        <a:prstGeom prst="rect">
                          <a:avLst/>
                        </a:prstGeom>
                        <a:noFill/>
                        <a:ln>
                          <a:noFill/>
                        </a:ln>
                      </pic:spPr>
                    </pic:pic>
                  </a:graphicData>
                </a:graphic>
              </wp:inline>
            </w:drawing>
          </w:r>
        </w:p>
        <w:p w14:paraId="1C8E4556" w14:textId="5D01986E" w:rsidR="003F15F8" w:rsidRDefault="003F15F8" w:rsidP="003F15F8">
          <w:pPr>
            <w:spacing w:line="360" w:lineRule="auto"/>
            <w:rPr>
              <w:rFonts w:ascii="Arial" w:hAnsi="Arial" w:cs="Arial"/>
            </w:rPr>
          </w:pPr>
          <w:r w:rsidRPr="00F70A5A">
            <w:rPr>
              <w:rFonts w:ascii="Arial" w:hAnsi="Arial" w:cs="Arial"/>
            </w:rPr>
            <w:t xml:space="preserve">Fuente: </w:t>
          </w:r>
          <w:r w:rsidR="00CB1283">
            <w:rPr>
              <w:rFonts w:ascii="Arial" w:hAnsi="Arial" w:cs="Arial"/>
            </w:rPr>
            <w:t xml:space="preserve">Resultados encuesta </w:t>
          </w:r>
          <w:r w:rsidR="0026487A">
            <w:rPr>
              <w:rFonts w:ascii="Arial" w:hAnsi="Arial" w:cs="Arial"/>
            </w:rPr>
            <w:t>aplicada -</w:t>
          </w:r>
          <w:r w:rsidR="00CB1283">
            <w:rPr>
              <w:rFonts w:ascii="Arial" w:hAnsi="Arial" w:cs="Arial"/>
            </w:rPr>
            <w:t xml:space="preserve"> Empresa </w:t>
          </w:r>
          <w:r>
            <w:rPr>
              <w:rFonts w:ascii="Arial" w:hAnsi="Arial" w:cs="Arial"/>
            </w:rPr>
            <w:t>BIOFIBER</w:t>
          </w:r>
          <w:r w:rsidRPr="00F70A5A">
            <w:rPr>
              <w:rFonts w:ascii="Arial" w:hAnsi="Arial" w:cs="Arial"/>
            </w:rPr>
            <w:t>, 202</w:t>
          </w:r>
          <w:r>
            <w:rPr>
              <w:rFonts w:ascii="Arial" w:hAnsi="Arial" w:cs="Arial"/>
            </w:rPr>
            <w:t>4</w:t>
          </w:r>
          <w:r w:rsidRPr="00F70A5A">
            <w:rPr>
              <w:rFonts w:ascii="Arial" w:hAnsi="Arial" w:cs="Arial"/>
            </w:rPr>
            <w:t>.</w:t>
          </w:r>
        </w:p>
        <w:p w14:paraId="6FCBCF20" w14:textId="1E5C13F9" w:rsidR="00CB3B08" w:rsidRPr="00A6219F" w:rsidRDefault="00E41334" w:rsidP="00E41334">
          <w:pPr>
            <w:pStyle w:val="Ttulo3"/>
          </w:pPr>
          <w:bookmarkStart w:id="27" w:name="_Toc174740358"/>
          <w:r>
            <w:t xml:space="preserve">5.2.1. </w:t>
          </w:r>
          <w:r w:rsidR="00CB3B08" w:rsidRPr="00A6219F">
            <w:t>Interpretación de los datos</w:t>
          </w:r>
          <w:bookmarkEnd w:id="27"/>
          <w:r w:rsidR="00CB3B08" w:rsidRPr="00A6219F">
            <w:t xml:space="preserve"> </w:t>
          </w:r>
        </w:p>
        <w:p w14:paraId="3B601BDC" w14:textId="738FC53E" w:rsidR="006A48D6" w:rsidRDefault="00A60979" w:rsidP="006A48D6">
          <w:pPr>
            <w:spacing w:line="360" w:lineRule="auto"/>
            <w:jc w:val="both"/>
            <w:rPr>
              <w:rFonts w:ascii="Arial" w:hAnsi="Arial" w:cs="Arial"/>
              <w:sz w:val="24"/>
              <w:szCs w:val="24"/>
            </w:rPr>
          </w:pPr>
          <w:r>
            <w:rPr>
              <w:rFonts w:ascii="Arial" w:hAnsi="Arial" w:cs="Arial"/>
              <w:sz w:val="24"/>
              <w:szCs w:val="24"/>
            </w:rPr>
            <w:t xml:space="preserve">A continuación se </w:t>
          </w:r>
          <w:r w:rsidR="00980832">
            <w:rPr>
              <w:rFonts w:ascii="Arial" w:hAnsi="Arial" w:cs="Arial"/>
              <w:sz w:val="24"/>
              <w:szCs w:val="24"/>
            </w:rPr>
            <w:t>analizan cada uno de los gráficos desarrollados con la información obtenida en la encuesta</w:t>
          </w:r>
          <w:r w:rsidR="001C313E">
            <w:rPr>
              <w:rFonts w:ascii="Arial" w:hAnsi="Arial" w:cs="Arial"/>
              <w:sz w:val="24"/>
              <w:szCs w:val="24"/>
            </w:rPr>
            <w:t>, misma se presenta en la tabl</w:t>
          </w:r>
          <w:r w:rsidR="008925F0">
            <w:rPr>
              <w:rFonts w:ascii="Arial" w:hAnsi="Arial" w:cs="Arial"/>
              <w:sz w:val="24"/>
              <w:szCs w:val="24"/>
            </w:rPr>
            <w:t>a</w:t>
          </w:r>
          <w:r w:rsidR="001C313E">
            <w:rPr>
              <w:rFonts w:ascii="Arial" w:hAnsi="Arial" w:cs="Arial"/>
              <w:sz w:val="24"/>
              <w:szCs w:val="24"/>
            </w:rPr>
            <w:t xml:space="preserve"> número 1.</w:t>
          </w:r>
        </w:p>
        <w:p w14:paraId="097599D8" w14:textId="77777777" w:rsidR="00200C37" w:rsidRPr="00CB5F40" w:rsidRDefault="00200C37" w:rsidP="00200C37">
          <w:pPr>
            <w:spacing w:line="360" w:lineRule="auto"/>
            <w:jc w:val="center"/>
            <w:rPr>
              <w:rFonts w:ascii="Arial" w:hAnsi="Arial" w:cs="Arial"/>
              <w:b/>
              <w:sz w:val="24"/>
              <w:szCs w:val="24"/>
              <w:lang w:val="es-ES"/>
            </w:rPr>
          </w:pPr>
          <w:r w:rsidRPr="00CB5F40">
            <w:rPr>
              <w:rFonts w:ascii="Arial" w:hAnsi="Arial" w:cs="Arial"/>
              <w:b/>
              <w:sz w:val="24"/>
              <w:szCs w:val="24"/>
              <w:lang w:val="es-ES"/>
            </w:rPr>
            <w:t>Gráfico número 1</w:t>
          </w:r>
        </w:p>
        <w:p w14:paraId="7F9B9B67" w14:textId="523D9B35" w:rsidR="00200C37" w:rsidRDefault="00200C37" w:rsidP="00200C37">
          <w:pPr>
            <w:spacing w:line="360" w:lineRule="auto"/>
            <w:jc w:val="center"/>
            <w:rPr>
              <w:rFonts w:ascii="Arial" w:hAnsi="Arial" w:cs="Arial"/>
              <w:sz w:val="24"/>
              <w:szCs w:val="24"/>
              <w:lang w:val="es-ES"/>
            </w:rPr>
          </w:pPr>
          <w:r>
            <w:rPr>
              <w:rFonts w:ascii="Arial" w:hAnsi="Arial" w:cs="Arial"/>
              <w:sz w:val="24"/>
              <w:szCs w:val="24"/>
              <w:lang w:val="es-ES"/>
            </w:rPr>
            <w:t xml:space="preserve">Resultados obtenidos sobre las preferencias de </w:t>
          </w:r>
          <w:r w:rsidR="00663FC5">
            <w:rPr>
              <w:rFonts w:ascii="Arial" w:hAnsi="Arial" w:cs="Arial"/>
              <w:sz w:val="24"/>
              <w:szCs w:val="24"/>
              <w:lang w:val="es-ES"/>
            </w:rPr>
            <w:t>precios de los maceteros</w:t>
          </w:r>
          <w:r w:rsidR="0035405D">
            <w:rPr>
              <w:rFonts w:ascii="Arial" w:hAnsi="Arial" w:cs="Arial"/>
              <w:sz w:val="24"/>
              <w:szCs w:val="24"/>
              <w:lang w:val="es-ES"/>
            </w:rPr>
            <w:t xml:space="preserve"> por género</w:t>
          </w:r>
          <w:r w:rsidR="00B44AC8">
            <w:rPr>
              <w:rFonts w:ascii="Arial" w:hAnsi="Arial" w:cs="Arial"/>
              <w:sz w:val="24"/>
              <w:szCs w:val="24"/>
              <w:lang w:val="es-ES"/>
            </w:rPr>
            <w:t xml:space="preserve">, </w:t>
          </w:r>
          <w:r w:rsidR="00361CAA">
            <w:rPr>
              <w:rFonts w:ascii="Arial" w:hAnsi="Arial" w:cs="Arial"/>
              <w:sz w:val="24"/>
              <w:szCs w:val="24"/>
              <w:lang w:val="es-ES"/>
            </w:rPr>
            <w:t>E</w:t>
          </w:r>
          <w:r w:rsidR="00B44AC8">
            <w:rPr>
              <w:rFonts w:ascii="Arial" w:hAnsi="Arial" w:cs="Arial"/>
              <w:sz w:val="24"/>
              <w:szCs w:val="24"/>
              <w:lang w:val="es-ES"/>
            </w:rPr>
            <w:t>mpresa BIOFIBER</w:t>
          </w:r>
          <w:r w:rsidR="0035405D">
            <w:rPr>
              <w:rFonts w:ascii="Arial" w:hAnsi="Arial" w:cs="Arial"/>
              <w:sz w:val="24"/>
              <w:szCs w:val="24"/>
              <w:lang w:val="es-ES"/>
            </w:rPr>
            <w:t>.</w:t>
          </w:r>
        </w:p>
        <w:p w14:paraId="199A9F59" w14:textId="4EB5A861" w:rsidR="00144642" w:rsidRPr="00CE0ACC" w:rsidRDefault="007713B9" w:rsidP="00200C37">
          <w:pPr>
            <w:spacing w:line="360" w:lineRule="auto"/>
            <w:jc w:val="center"/>
            <w:rPr>
              <w:rFonts w:ascii="Arial" w:hAnsi="Arial" w:cs="Arial"/>
              <w:sz w:val="24"/>
              <w:szCs w:val="24"/>
              <w:lang w:val="es-ES"/>
            </w:rPr>
          </w:pPr>
          <w:r>
            <w:rPr>
              <w:noProof/>
            </w:rPr>
            <w:drawing>
              <wp:inline distT="0" distB="0" distL="0" distR="0" wp14:anchorId="2A0960F7" wp14:editId="191CE96E">
                <wp:extent cx="5810250" cy="2226945"/>
                <wp:effectExtent l="0" t="0" r="0" b="1905"/>
                <wp:docPr id="37933505" name="Gráfico 1">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8B3B32A" w14:textId="5D53B522" w:rsidR="00B659F2" w:rsidRDefault="00B659F2" w:rsidP="00B659F2">
          <w:pPr>
            <w:spacing w:line="360" w:lineRule="auto"/>
            <w:rPr>
              <w:rFonts w:ascii="Arial" w:hAnsi="Arial" w:cs="Arial"/>
            </w:rPr>
          </w:pPr>
          <w:r w:rsidRPr="00F70A5A">
            <w:rPr>
              <w:rFonts w:ascii="Arial" w:hAnsi="Arial" w:cs="Arial"/>
            </w:rPr>
            <w:t>Fuente:</w:t>
          </w:r>
          <w:r>
            <w:rPr>
              <w:rFonts w:ascii="Arial" w:hAnsi="Arial" w:cs="Arial"/>
            </w:rPr>
            <w:t xml:space="preserve"> </w:t>
          </w:r>
          <w:r w:rsidR="0026487A">
            <w:rPr>
              <w:rFonts w:ascii="Arial" w:hAnsi="Arial" w:cs="Arial"/>
            </w:rPr>
            <w:t>Encuesta aplicada - Empresa BIOFIBER</w:t>
          </w:r>
          <w:r w:rsidRPr="00F70A5A">
            <w:rPr>
              <w:rFonts w:ascii="Arial" w:hAnsi="Arial" w:cs="Arial"/>
            </w:rPr>
            <w:t>, 202</w:t>
          </w:r>
          <w:r>
            <w:rPr>
              <w:rFonts w:ascii="Arial" w:hAnsi="Arial" w:cs="Arial"/>
            </w:rPr>
            <w:t>4</w:t>
          </w:r>
          <w:r w:rsidRPr="00F70A5A">
            <w:rPr>
              <w:rFonts w:ascii="Arial" w:hAnsi="Arial" w:cs="Arial"/>
            </w:rPr>
            <w:t>.</w:t>
          </w:r>
        </w:p>
        <w:p w14:paraId="2DD41326" w14:textId="0F32BCA8" w:rsidR="00243F35" w:rsidRDefault="00243F35" w:rsidP="00243F35">
          <w:pPr>
            <w:pStyle w:val="Prrafodelista"/>
            <w:numPr>
              <w:ilvl w:val="0"/>
              <w:numId w:val="17"/>
            </w:numPr>
            <w:spacing w:after="200" w:line="360" w:lineRule="auto"/>
            <w:jc w:val="both"/>
            <w:rPr>
              <w:rFonts w:ascii="Arial" w:hAnsi="Arial" w:cs="Arial"/>
              <w:sz w:val="24"/>
              <w:szCs w:val="24"/>
            </w:rPr>
          </w:pPr>
          <w:r w:rsidRPr="000815F8">
            <w:rPr>
              <w:rFonts w:ascii="Arial" w:hAnsi="Arial" w:cs="Arial"/>
              <w:sz w:val="24"/>
              <w:szCs w:val="24"/>
            </w:rPr>
            <w:t xml:space="preserve">En el gráfico </w:t>
          </w:r>
          <w:r>
            <w:rPr>
              <w:rFonts w:ascii="Arial" w:hAnsi="Arial" w:cs="Arial"/>
              <w:sz w:val="24"/>
              <w:szCs w:val="24"/>
            </w:rPr>
            <w:t>número 1 de las</w:t>
          </w:r>
          <w:r w:rsidR="002059D8">
            <w:rPr>
              <w:rFonts w:ascii="Arial" w:hAnsi="Arial" w:cs="Arial"/>
              <w:sz w:val="24"/>
              <w:szCs w:val="24"/>
            </w:rPr>
            <w:t xml:space="preserve"> 93</w:t>
          </w:r>
          <w:r>
            <w:rPr>
              <w:rFonts w:ascii="Arial" w:hAnsi="Arial" w:cs="Arial"/>
              <w:sz w:val="24"/>
              <w:szCs w:val="24"/>
            </w:rPr>
            <w:t xml:space="preserve"> personas femeninas encuestadas, sobre el precio que estaban a disposición a pagar </w:t>
          </w:r>
          <w:r w:rsidR="0073160B">
            <w:rPr>
              <w:rFonts w:ascii="Arial" w:hAnsi="Arial" w:cs="Arial"/>
              <w:sz w:val="24"/>
              <w:szCs w:val="24"/>
            </w:rPr>
            <w:t>por el prototipo (macetero)</w:t>
          </w:r>
          <w:r>
            <w:rPr>
              <w:rFonts w:ascii="Arial" w:hAnsi="Arial" w:cs="Arial"/>
              <w:sz w:val="24"/>
              <w:szCs w:val="24"/>
            </w:rPr>
            <w:t xml:space="preserve">, </w:t>
          </w:r>
          <w:r w:rsidR="0073160B">
            <w:rPr>
              <w:rFonts w:ascii="Arial" w:hAnsi="Arial" w:cs="Arial"/>
              <w:sz w:val="24"/>
              <w:szCs w:val="24"/>
            </w:rPr>
            <w:t>2</w:t>
          </w:r>
          <w:r>
            <w:rPr>
              <w:rFonts w:ascii="Arial" w:hAnsi="Arial" w:cs="Arial"/>
              <w:sz w:val="24"/>
              <w:szCs w:val="24"/>
            </w:rPr>
            <w:t xml:space="preserve"> </w:t>
          </w:r>
          <w:r w:rsidR="00C768D1">
            <w:rPr>
              <w:rFonts w:ascii="Arial" w:hAnsi="Arial" w:cs="Arial"/>
              <w:sz w:val="24"/>
              <w:szCs w:val="24"/>
            </w:rPr>
            <w:t>pagarían ₡</w:t>
          </w:r>
          <w:r w:rsidR="00CA06E4">
            <w:rPr>
              <w:rFonts w:ascii="Arial" w:hAnsi="Arial" w:cs="Arial"/>
              <w:sz w:val="24"/>
              <w:szCs w:val="24"/>
            </w:rPr>
            <w:t>400</w:t>
          </w:r>
          <w:r w:rsidR="00F9304E">
            <w:rPr>
              <w:rFonts w:ascii="Arial" w:hAnsi="Arial" w:cs="Arial"/>
              <w:sz w:val="24"/>
              <w:szCs w:val="24"/>
            </w:rPr>
            <w:t>.00</w:t>
          </w:r>
          <w:r>
            <w:rPr>
              <w:rFonts w:ascii="Arial" w:hAnsi="Arial" w:cs="Arial"/>
              <w:sz w:val="24"/>
              <w:szCs w:val="24"/>
            </w:rPr>
            <w:t xml:space="preserve">, </w:t>
          </w:r>
          <w:r w:rsidR="0098331B">
            <w:rPr>
              <w:rFonts w:ascii="Arial" w:hAnsi="Arial" w:cs="Arial"/>
              <w:sz w:val="24"/>
              <w:szCs w:val="24"/>
            </w:rPr>
            <w:t>16</w:t>
          </w:r>
          <w:r>
            <w:rPr>
              <w:rFonts w:ascii="Arial" w:hAnsi="Arial" w:cs="Arial"/>
              <w:sz w:val="24"/>
              <w:szCs w:val="24"/>
            </w:rPr>
            <w:t xml:space="preserve"> pagarían</w:t>
          </w:r>
          <w:r w:rsidR="0098331B">
            <w:rPr>
              <w:rFonts w:ascii="Arial" w:hAnsi="Arial" w:cs="Arial"/>
              <w:sz w:val="24"/>
              <w:szCs w:val="24"/>
            </w:rPr>
            <w:t xml:space="preserve"> </w:t>
          </w:r>
          <w:r w:rsidR="0098331B" w:rsidRPr="0098331B">
            <w:rPr>
              <w:rFonts w:ascii="Arial" w:hAnsi="Arial" w:cs="Arial"/>
              <w:sz w:val="24"/>
              <w:szCs w:val="24"/>
            </w:rPr>
            <w:t>₡</w:t>
          </w:r>
          <w:r w:rsidR="0098331B">
            <w:rPr>
              <w:rFonts w:ascii="Arial" w:hAnsi="Arial" w:cs="Arial"/>
              <w:sz w:val="24"/>
              <w:szCs w:val="24"/>
            </w:rPr>
            <w:t>600</w:t>
          </w:r>
          <w:r w:rsidR="00F9304E">
            <w:rPr>
              <w:rFonts w:ascii="Arial" w:hAnsi="Arial" w:cs="Arial"/>
              <w:sz w:val="24"/>
              <w:szCs w:val="24"/>
            </w:rPr>
            <w:t>.</w:t>
          </w:r>
          <w:r w:rsidR="0098331B">
            <w:rPr>
              <w:rFonts w:ascii="Arial" w:hAnsi="Arial" w:cs="Arial"/>
              <w:sz w:val="24"/>
              <w:szCs w:val="24"/>
            </w:rPr>
            <w:t>00</w:t>
          </w:r>
          <w:r>
            <w:rPr>
              <w:rFonts w:ascii="Arial" w:hAnsi="Arial" w:cs="Arial"/>
              <w:sz w:val="24"/>
              <w:szCs w:val="24"/>
            </w:rPr>
            <w:t xml:space="preserve">, </w:t>
          </w:r>
          <w:r w:rsidR="0098331B">
            <w:rPr>
              <w:rFonts w:ascii="Arial" w:hAnsi="Arial" w:cs="Arial"/>
              <w:sz w:val="24"/>
              <w:szCs w:val="24"/>
            </w:rPr>
            <w:t>24</w:t>
          </w:r>
          <w:r>
            <w:rPr>
              <w:rFonts w:ascii="Arial" w:hAnsi="Arial" w:cs="Arial"/>
              <w:sz w:val="24"/>
              <w:szCs w:val="24"/>
            </w:rPr>
            <w:t xml:space="preserve"> pagarían </w:t>
          </w:r>
          <w:r w:rsidR="0098331B" w:rsidRPr="0098331B">
            <w:rPr>
              <w:rFonts w:ascii="Arial" w:hAnsi="Arial" w:cs="Arial"/>
              <w:sz w:val="24"/>
              <w:szCs w:val="24"/>
            </w:rPr>
            <w:t>₡</w:t>
          </w:r>
          <w:r w:rsidR="0098331B">
            <w:rPr>
              <w:rFonts w:ascii="Arial" w:hAnsi="Arial" w:cs="Arial"/>
              <w:sz w:val="24"/>
              <w:szCs w:val="24"/>
            </w:rPr>
            <w:t>800</w:t>
          </w:r>
          <w:r w:rsidR="00F9304E">
            <w:rPr>
              <w:rFonts w:ascii="Arial" w:hAnsi="Arial" w:cs="Arial"/>
              <w:sz w:val="24"/>
              <w:szCs w:val="24"/>
            </w:rPr>
            <w:t>.</w:t>
          </w:r>
          <w:r w:rsidR="0098331B">
            <w:rPr>
              <w:rFonts w:ascii="Arial" w:hAnsi="Arial" w:cs="Arial"/>
              <w:sz w:val="24"/>
              <w:szCs w:val="24"/>
            </w:rPr>
            <w:t>00</w:t>
          </w:r>
          <w:r>
            <w:rPr>
              <w:rFonts w:ascii="Arial" w:hAnsi="Arial" w:cs="Arial"/>
              <w:sz w:val="24"/>
              <w:szCs w:val="24"/>
            </w:rPr>
            <w:t xml:space="preserve">, y </w:t>
          </w:r>
          <w:r w:rsidR="0098331B">
            <w:rPr>
              <w:rFonts w:ascii="Arial" w:hAnsi="Arial" w:cs="Arial"/>
              <w:sz w:val="24"/>
              <w:szCs w:val="24"/>
            </w:rPr>
            <w:t>51</w:t>
          </w:r>
          <w:r>
            <w:rPr>
              <w:rFonts w:ascii="Arial" w:hAnsi="Arial" w:cs="Arial"/>
              <w:sz w:val="24"/>
              <w:szCs w:val="24"/>
            </w:rPr>
            <w:t xml:space="preserve"> pagarían </w:t>
          </w:r>
          <w:r w:rsidR="0098331B" w:rsidRPr="0098331B">
            <w:rPr>
              <w:rFonts w:ascii="Arial" w:hAnsi="Arial" w:cs="Arial"/>
              <w:sz w:val="24"/>
              <w:szCs w:val="24"/>
            </w:rPr>
            <w:t>₡</w:t>
          </w:r>
          <w:r w:rsidR="00F66273">
            <w:rPr>
              <w:rFonts w:ascii="Arial" w:hAnsi="Arial" w:cs="Arial"/>
              <w:sz w:val="24"/>
              <w:szCs w:val="24"/>
            </w:rPr>
            <w:t>1</w:t>
          </w:r>
          <w:r w:rsidR="00F9304E">
            <w:rPr>
              <w:rFonts w:ascii="Arial" w:hAnsi="Arial" w:cs="Arial"/>
              <w:sz w:val="24"/>
              <w:szCs w:val="24"/>
            </w:rPr>
            <w:t> </w:t>
          </w:r>
          <w:r w:rsidR="00F66273">
            <w:rPr>
              <w:rFonts w:ascii="Arial" w:hAnsi="Arial" w:cs="Arial"/>
              <w:sz w:val="24"/>
              <w:szCs w:val="24"/>
            </w:rPr>
            <w:t>000</w:t>
          </w:r>
          <w:r w:rsidR="00F9304E">
            <w:rPr>
              <w:rFonts w:ascii="Arial" w:hAnsi="Arial" w:cs="Arial"/>
              <w:sz w:val="24"/>
              <w:szCs w:val="24"/>
            </w:rPr>
            <w:t>.</w:t>
          </w:r>
          <w:r w:rsidR="00F66273">
            <w:rPr>
              <w:rFonts w:ascii="Arial" w:hAnsi="Arial" w:cs="Arial"/>
              <w:sz w:val="24"/>
              <w:szCs w:val="24"/>
            </w:rPr>
            <w:t>00</w:t>
          </w:r>
          <w:r>
            <w:rPr>
              <w:rFonts w:ascii="Arial" w:hAnsi="Arial" w:cs="Arial"/>
              <w:sz w:val="24"/>
              <w:szCs w:val="24"/>
            </w:rPr>
            <w:t xml:space="preserve">. </w:t>
          </w:r>
        </w:p>
        <w:p w14:paraId="3BEF6FB9" w14:textId="303AAA96" w:rsidR="00243F35" w:rsidRDefault="00243F35" w:rsidP="00243F35">
          <w:pPr>
            <w:pStyle w:val="Prrafodelista"/>
            <w:numPr>
              <w:ilvl w:val="0"/>
              <w:numId w:val="17"/>
            </w:numPr>
            <w:spacing w:after="200" w:line="360" w:lineRule="auto"/>
            <w:jc w:val="both"/>
            <w:rPr>
              <w:rFonts w:ascii="Arial" w:hAnsi="Arial" w:cs="Arial"/>
              <w:sz w:val="24"/>
              <w:szCs w:val="24"/>
            </w:rPr>
          </w:pPr>
          <w:r>
            <w:rPr>
              <w:rFonts w:ascii="Arial" w:hAnsi="Arial" w:cs="Arial"/>
              <w:sz w:val="24"/>
              <w:szCs w:val="24"/>
            </w:rPr>
            <w:lastRenderedPageBreak/>
            <w:t xml:space="preserve">En cuanto a los encuestados masculinos, </w:t>
          </w:r>
          <w:r w:rsidR="00341FFE">
            <w:rPr>
              <w:rFonts w:ascii="Arial" w:hAnsi="Arial" w:cs="Arial"/>
              <w:sz w:val="24"/>
              <w:szCs w:val="24"/>
            </w:rPr>
            <w:t>3</w:t>
          </w:r>
          <w:r>
            <w:rPr>
              <w:rFonts w:ascii="Arial" w:hAnsi="Arial" w:cs="Arial"/>
              <w:sz w:val="24"/>
              <w:szCs w:val="24"/>
            </w:rPr>
            <w:t xml:space="preserve"> están dispuestos a pagar </w:t>
          </w:r>
          <w:r w:rsidR="00341FFE">
            <w:rPr>
              <w:rFonts w:ascii="Arial" w:hAnsi="Arial" w:cs="Arial"/>
              <w:sz w:val="24"/>
              <w:szCs w:val="24"/>
            </w:rPr>
            <w:t>₡400</w:t>
          </w:r>
          <w:r w:rsidR="00F9304E">
            <w:rPr>
              <w:rFonts w:ascii="Arial" w:hAnsi="Arial" w:cs="Arial"/>
              <w:sz w:val="24"/>
              <w:szCs w:val="24"/>
            </w:rPr>
            <w:t>.</w:t>
          </w:r>
          <w:r w:rsidR="00341FFE">
            <w:rPr>
              <w:rFonts w:ascii="Arial" w:hAnsi="Arial" w:cs="Arial"/>
              <w:sz w:val="24"/>
              <w:szCs w:val="24"/>
            </w:rPr>
            <w:t>00</w:t>
          </w:r>
          <w:r>
            <w:rPr>
              <w:rFonts w:ascii="Arial" w:hAnsi="Arial" w:cs="Arial"/>
              <w:sz w:val="24"/>
              <w:szCs w:val="24"/>
            </w:rPr>
            <w:t xml:space="preserve">, </w:t>
          </w:r>
          <w:r w:rsidR="00F9304E">
            <w:rPr>
              <w:rFonts w:ascii="Arial" w:hAnsi="Arial" w:cs="Arial"/>
              <w:sz w:val="24"/>
              <w:szCs w:val="24"/>
            </w:rPr>
            <w:t xml:space="preserve">8 </w:t>
          </w:r>
          <w:r>
            <w:rPr>
              <w:rFonts w:ascii="Arial" w:hAnsi="Arial" w:cs="Arial"/>
              <w:sz w:val="24"/>
              <w:szCs w:val="24"/>
            </w:rPr>
            <w:t xml:space="preserve">pagaría </w:t>
          </w:r>
          <w:r w:rsidR="00F9304E">
            <w:rPr>
              <w:rFonts w:ascii="Arial" w:hAnsi="Arial" w:cs="Arial"/>
              <w:sz w:val="24"/>
              <w:szCs w:val="24"/>
            </w:rPr>
            <w:t>₡600.00</w:t>
          </w:r>
          <w:r>
            <w:rPr>
              <w:rFonts w:ascii="Arial" w:hAnsi="Arial" w:cs="Arial"/>
              <w:sz w:val="24"/>
              <w:szCs w:val="24"/>
            </w:rPr>
            <w:t>, 1</w:t>
          </w:r>
          <w:r w:rsidR="00F9304E">
            <w:rPr>
              <w:rFonts w:ascii="Arial" w:hAnsi="Arial" w:cs="Arial"/>
              <w:sz w:val="24"/>
              <w:szCs w:val="24"/>
            </w:rPr>
            <w:t>3</w:t>
          </w:r>
          <w:r>
            <w:rPr>
              <w:rFonts w:ascii="Arial" w:hAnsi="Arial" w:cs="Arial"/>
              <w:sz w:val="24"/>
              <w:szCs w:val="24"/>
            </w:rPr>
            <w:t xml:space="preserve"> persona</w:t>
          </w:r>
          <w:r w:rsidR="00F9304E">
            <w:rPr>
              <w:rFonts w:ascii="Arial" w:hAnsi="Arial" w:cs="Arial"/>
              <w:sz w:val="24"/>
              <w:szCs w:val="24"/>
            </w:rPr>
            <w:t>s</w:t>
          </w:r>
          <w:r>
            <w:rPr>
              <w:rFonts w:ascii="Arial" w:hAnsi="Arial" w:cs="Arial"/>
              <w:sz w:val="24"/>
              <w:szCs w:val="24"/>
            </w:rPr>
            <w:t xml:space="preserve"> pagaría</w:t>
          </w:r>
          <w:r w:rsidR="00F9304E">
            <w:rPr>
              <w:rFonts w:ascii="Arial" w:hAnsi="Arial" w:cs="Arial"/>
              <w:sz w:val="24"/>
              <w:szCs w:val="24"/>
            </w:rPr>
            <w:t>n</w:t>
          </w:r>
          <w:r>
            <w:rPr>
              <w:rFonts w:ascii="Arial" w:hAnsi="Arial" w:cs="Arial"/>
              <w:sz w:val="24"/>
              <w:szCs w:val="24"/>
            </w:rPr>
            <w:t xml:space="preserve"> </w:t>
          </w:r>
          <w:r w:rsidR="00F9304E">
            <w:rPr>
              <w:rFonts w:ascii="Arial" w:hAnsi="Arial" w:cs="Arial"/>
              <w:sz w:val="24"/>
              <w:szCs w:val="24"/>
            </w:rPr>
            <w:t>₡800.00</w:t>
          </w:r>
          <w:r>
            <w:rPr>
              <w:rFonts w:ascii="Arial" w:hAnsi="Arial" w:cs="Arial"/>
              <w:sz w:val="24"/>
              <w:szCs w:val="24"/>
            </w:rPr>
            <w:t xml:space="preserve">, y </w:t>
          </w:r>
          <w:r w:rsidR="00F9304E">
            <w:rPr>
              <w:rFonts w:ascii="Arial" w:hAnsi="Arial" w:cs="Arial"/>
              <w:sz w:val="24"/>
              <w:szCs w:val="24"/>
            </w:rPr>
            <w:t>28</w:t>
          </w:r>
          <w:r>
            <w:rPr>
              <w:rFonts w:ascii="Arial" w:hAnsi="Arial" w:cs="Arial"/>
              <w:sz w:val="24"/>
              <w:szCs w:val="24"/>
            </w:rPr>
            <w:t xml:space="preserve"> persona estaría</w:t>
          </w:r>
          <w:r w:rsidR="00F9304E">
            <w:rPr>
              <w:rFonts w:ascii="Arial" w:hAnsi="Arial" w:cs="Arial"/>
              <w:sz w:val="24"/>
              <w:szCs w:val="24"/>
            </w:rPr>
            <w:t>n</w:t>
          </w:r>
          <w:r>
            <w:rPr>
              <w:rFonts w:ascii="Arial" w:hAnsi="Arial" w:cs="Arial"/>
              <w:sz w:val="24"/>
              <w:szCs w:val="24"/>
            </w:rPr>
            <w:t xml:space="preserve"> dispuesta</w:t>
          </w:r>
          <w:r w:rsidR="00F9304E">
            <w:rPr>
              <w:rFonts w:ascii="Arial" w:hAnsi="Arial" w:cs="Arial"/>
              <w:sz w:val="24"/>
              <w:szCs w:val="24"/>
            </w:rPr>
            <w:t>s</w:t>
          </w:r>
          <w:r>
            <w:rPr>
              <w:rFonts w:ascii="Arial" w:hAnsi="Arial" w:cs="Arial"/>
              <w:sz w:val="24"/>
              <w:szCs w:val="24"/>
            </w:rPr>
            <w:t xml:space="preserve"> a pagar </w:t>
          </w:r>
          <w:r w:rsidR="00F9304E">
            <w:rPr>
              <w:rFonts w:ascii="Arial" w:hAnsi="Arial" w:cs="Arial"/>
              <w:sz w:val="24"/>
              <w:szCs w:val="24"/>
            </w:rPr>
            <w:t>₡1 000.00</w:t>
          </w:r>
          <w:r>
            <w:rPr>
              <w:rFonts w:ascii="Arial" w:hAnsi="Arial" w:cs="Arial"/>
              <w:sz w:val="24"/>
              <w:szCs w:val="24"/>
            </w:rPr>
            <w:t xml:space="preserve">. </w:t>
          </w:r>
        </w:p>
        <w:p w14:paraId="16F52545" w14:textId="77777777" w:rsidR="00256B5F" w:rsidRPr="00CB5F40" w:rsidRDefault="00256B5F" w:rsidP="00256B5F">
          <w:pPr>
            <w:spacing w:line="360" w:lineRule="auto"/>
            <w:jc w:val="center"/>
            <w:rPr>
              <w:rFonts w:ascii="Arial" w:hAnsi="Arial" w:cs="Arial"/>
              <w:b/>
              <w:sz w:val="24"/>
              <w:szCs w:val="24"/>
              <w:lang w:val="es-ES"/>
            </w:rPr>
          </w:pPr>
          <w:r w:rsidRPr="00CB5F40">
            <w:rPr>
              <w:rFonts w:ascii="Arial" w:hAnsi="Arial" w:cs="Arial"/>
              <w:b/>
              <w:sz w:val="24"/>
              <w:szCs w:val="24"/>
              <w:lang w:val="es-ES"/>
            </w:rPr>
            <w:t>Gráfico n</w:t>
          </w:r>
          <w:r>
            <w:rPr>
              <w:rFonts w:ascii="Arial" w:hAnsi="Arial" w:cs="Arial"/>
              <w:b/>
              <w:sz w:val="24"/>
              <w:szCs w:val="24"/>
              <w:lang w:val="es-ES"/>
            </w:rPr>
            <w:t>úmero 2</w:t>
          </w:r>
        </w:p>
        <w:p w14:paraId="415BF993" w14:textId="1B65DC2F" w:rsidR="00256B5F" w:rsidRDefault="00256B5F" w:rsidP="00256B5F">
          <w:pPr>
            <w:spacing w:line="360" w:lineRule="auto"/>
            <w:jc w:val="center"/>
            <w:rPr>
              <w:rFonts w:ascii="Arial" w:hAnsi="Arial" w:cs="Arial"/>
              <w:sz w:val="24"/>
              <w:szCs w:val="24"/>
              <w:lang w:val="es-ES"/>
            </w:rPr>
          </w:pPr>
          <w:r>
            <w:rPr>
              <w:rFonts w:ascii="Arial" w:hAnsi="Arial" w:cs="Arial"/>
              <w:sz w:val="24"/>
              <w:szCs w:val="24"/>
              <w:lang w:val="es-ES"/>
            </w:rPr>
            <w:t>Resultados obtenidos sobre la procedencia de las personas, a quienes se les aplico la encuesta sobre el producto de la Empresa BIOFIBER.</w:t>
          </w:r>
        </w:p>
        <w:p w14:paraId="55A3910C" w14:textId="154CA3FA" w:rsidR="00256B5F" w:rsidRDefault="006A7742" w:rsidP="00256B5F">
          <w:pPr>
            <w:spacing w:line="360" w:lineRule="auto"/>
            <w:jc w:val="center"/>
            <w:rPr>
              <w:rFonts w:ascii="Arial" w:hAnsi="Arial" w:cs="Arial"/>
              <w:sz w:val="24"/>
              <w:szCs w:val="24"/>
              <w:lang w:val="es-ES"/>
            </w:rPr>
          </w:pPr>
          <w:r>
            <w:rPr>
              <w:noProof/>
            </w:rPr>
            <w:drawing>
              <wp:inline distT="0" distB="0" distL="0" distR="0" wp14:anchorId="383B783A" wp14:editId="70039D4A">
                <wp:extent cx="5943600" cy="2799080"/>
                <wp:effectExtent l="0" t="0" r="0" b="1270"/>
                <wp:docPr id="383879279" name="Gráfico 1">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F7B9F05" w14:textId="60953C4D" w:rsidR="00B46AAD" w:rsidRDefault="00B46AAD" w:rsidP="00B46AAD">
          <w:pPr>
            <w:spacing w:line="360" w:lineRule="auto"/>
            <w:rPr>
              <w:rFonts w:ascii="Arial" w:hAnsi="Arial" w:cs="Arial"/>
            </w:rPr>
          </w:pPr>
          <w:r w:rsidRPr="00F70A5A">
            <w:rPr>
              <w:rFonts w:ascii="Arial" w:hAnsi="Arial" w:cs="Arial"/>
            </w:rPr>
            <w:t>Fuente:</w:t>
          </w:r>
          <w:r>
            <w:rPr>
              <w:rFonts w:ascii="Arial" w:hAnsi="Arial" w:cs="Arial"/>
            </w:rPr>
            <w:t xml:space="preserve"> </w:t>
          </w:r>
          <w:r w:rsidR="0026487A">
            <w:rPr>
              <w:rFonts w:ascii="Arial" w:hAnsi="Arial" w:cs="Arial"/>
            </w:rPr>
            <w:t>Encuesta aplicada - Empresa BIOFIBER</w:t>
          </w:r>
          <w:r w:rsidRPr="00F70A5A">
            <w:rPr>
              <w:rFonts w:ascii="Arial" w:hAnsi="Arial" w:cs="Arial"/>
            </w:rPr>
            <w:t>, 202</w:t>
          </w:r>
          <w:r>
            <w:rPr>
              <w:rFonts w:ascii="Arial" w:hAnsi="Arial" w:cs="Arial"/>
            </w:rPr>
            <w:t>4</w:t>
          </w:r>
          <w:r w:rsidRPr="00F70A5A">
            <w:rPr>
              <w:rFonts w:ascii="Arial" w:hAnsi="Arial" w:cs="Arial"/>
            </w:rPr>
            <w:t>.</w:t>
          </w:r>
        </w:p>
        <w:p w14:paraId="1F1AD7E4" w14:textId="7267A924" w:rsidR="0027181F" w:rsidRDefault="0027181F" w:rsidP="0027181F">
          <w:pPr>
            <w:pStyle w:val="Prrafodelista"/>
            <w:numPr>
              <w:ilvl w:val="0"/>
              <w:numId w:val="16"/>
            </w:numPr>
            <w:spacing w:line="360" w:lineRule="auto"/>
            <w:jc w:val="both"/>
            <w:rPr>
              <w:rFonts w:ascii="Arial" w:hAnsi="Arial" w:cs="Arial"/>
              <w:sz w:val="24"/>
              <w:szCs w:val="24"/>
              <w:lang w:val="es-ES"/>
            </w:rPr>
          </w:pPr>
          <w:r>
            <w:rPr>
              <w:rFonts w:ascii="Arial" w:hAnsi="Arial" w:cs="Arial"/>
              <w:sz w:val="24"/>
              <w:szCs w:val="24"/>
              <w:lang w:val="es-ES"/>
            </w:rPr>
            <w:t xml:space="preserve">En el gráfico número dos, </w:t>
          </w:r>
          <w:r w:rsidRPr="00FD1860">
            <w:rPr>
              <w:rFonts w:ascii="Arial" w:hAnsi="Arial" w:cs="Arial"/>
              <w:sz w:val="24"/>
              <w:szCs w:val="24"/>
              <w:lang w:val="es-ES"/>
            </w:rPr>
            <w:t>se puede visualizar que</w:t>
          </w:r>
          <w:r>
            <w:rPr>
              <w:rFonts w:ascii="Arial" w:hAnsi="Arial" w:cs="Arial"/>
              <w:sz w:val="24"/>
              <w:szCs w:val="24"/>
              <w:lang w:val="es-ES"/>
            </w:rPr>
            <w:t xml:space="preserve"> para un</w:t>
          </w:r>
          <w:r w:rsidRPr="00FD1860">
            <w:rPr>
              <w:rFonts w:ascii="Arial" w:hAnsi="Arial" w:cs="Arial"/>
              <w:sz w:val="24"/>
              <w:szCs w:val="24"/>
              <w:lang w:val="es-ES"/>
            </w:rPr>
            <w:t xml:space="preserve"> total de </w:t>
          </w:r>
          <w:r w:rsidR="003A77BF">
            <w:rPr>
              <w:rFonts w:ascii="Arial" w:hAnsi="Arial" w:cs="Arial"/>
              <w:sz w:val="24"/>
              <w:szCs w:val="24"/>
              <w:lang w:val="es-ES"/>
            </w:rPr>
            <w:t>17</w:t>
          </w:r>
          <w:r w:rsidRPr="00FD1860">
            <w:rPr>
              <w:rFonts w:ascii="Arial" w:hAnsi="Arial" w:cs="Arial"/>
              <w:sz w:val="24"/>
              <w:szCs w:val="24"/>
              <w:lang w:val="es-ES"/>
            </w:rPr>
            <w:t xml:space="preserve"> </w:t>
          </w:r>
          <w:r>
            <w:rPr>
              <w:rFonts w:ascii="Arial" w:hAnsi="Arial" w:cs="Arial"/>
              <w:sz w:val="24"/>
              <w:szCs w:val="24"/>
              <w:lang w:val="es-ES"/>
            </w:rPr>
            <w:t xml:space="preserve">personas que corresponde a un </w:t>
          </w:r>
          <w:r w:rsidR="003A77BF">
            <w:rPr>
              <w:rFonts w:ascii="Arial" w:hAnsi="Arial" w:cs="Arial"/>
              <w:sz w:val="24"/>
              <w:szCs w:val="24"/>
              <w:lang w:val="es-ES"/>
            </w:rPr>
            <w:t>12</w:t>
          </w:r>
          <w:r>
            <w:rPr>
              <w:rFonts w:ascii="Arial" w:hAnsi="Arial" w:cs="Arial"/>
              <w:sz w:val="24"/>
              <w:szCs w:val="24"/>
              <w:lang w:val="es-ES"/>
            </w:rPr>
            <w:t>% de</w:t>
          </w:r>
          <w:r w:rsidR="006454A7">
            <w:rPr>
              <w:rFonts w:ascii="Arial" w:hAnsi="Arial" w:cs="Arial"/>
              <w:sz w:val="24"/>
              <w:szCs w:val="24"/>
              <w:lang w:val="es-ES"/>
            </w:rPr>
            <w:t xml:space="preserve"> los encuestados</w:t>
          </w:r>
          <w:r>
            <w:rPr>
              <w:rFonts w:ascii="Arial" w:hAnsi="Arial" w:cs="Arial"/>
              <w:sz w:val="24"/>
              <w:szCs w:val="24"/>
              <w:lang w:val="es-ES"/>
            </w:rPr>
            <w:t>; son de procedencia r</w:t>
          </w:r>
          <w:r w:rsidRPr="00FD1860">
            <w:rPr>
              <w:rFonts w:ascii="Arial" w:hAnsi="Arial" w:cs="Arial"/>
              <w:sz w:val="24"/>
              <w:szCs w:val="24"/>
              <w:lang w:val="es-ES"/>
            </w:rPr>
            <w:t xml:space="preserve">ural y </w:t>
          </w:r>
          <w:r w:rsidR="006454A7">
            <w:rPr>
              <w:rFonts w:ascii="Arial" w:hAnsi="Arial" w:cs="Arial"/>
              <w:sz w:val="24"/>
              <w:szCs w:val="24"/>
              <w:lang w:val="es-ES"/>
            </w:rPr>
            <w:t>128</w:t>
          </w:r>
          <w:r w:rsidRPr="00FD1860">
            <w:rPr>
              <w:rFonts w:ascii="Arial" w:hAnsi="Arial" w:cs="Arial"/>
              <w:sz w:val="24"/>
              <w:szCs w:val="24"/>
              <w:lang w:val="es-ES"/>
            </w:rPr>
            <w:t xml:space="preserve"> </w:t>
          </w:r>
          <w:r>
            <w:rPr>
              <w:rFonts w:ascii="Arial" w:hAnsi="Arial" w:cs="Arial"/>
              <w:sz w:val="24"/>
              <w:szCs w:val="24"/>
              <w:lang w:val="es-ES"/>
            </w:rPr>
            <w:t xml:space="preserve">personas corresponden a la zona urbana, que representan un </w:t>
          </w:r>
          <w:r w:rsidR="0003042A">
            <w:rPr>
              <w:rFonts w:ascii="Arial" w:hAnsi="Arial" w:cs="Arial"/>
              <w:sz w:val="24"/>
              <w:szCs w:val="24"/>
              <w:lang w:val="es-ES"/>
            </w:rPr>
            <w:t>88</w:t>
          </w:r>
          <w:r>
            <w:rPr>
              <w:rFonts w:ascii="Arial" w:hAnsi="Arial" w:cs="Arial"/>
              <w:sz w:val="24"/>
              <w:szCs w:val="24"/>
              <w:lang w:val="es-ES"/>
            </w:rPr>
            <w:t>% del total</w:t>
          </w:r>
          <w:r w:rsidR="0003042A">
            <w:rPr>
              <w:rFonts w:ascii="Arial" w:hAnsi="Arial" w:cs="Arial"/>
              <w:sz w:val="24"/>
              <w:szCs w:val="24"/>
              <w:lang w:val="es-ES"/>
            </w:rPr>
            <w:t xml:space="preserve"> de las personas encuestadas</w:t>
          </w:r>
          <w:r>
            <w:rPr>
              <w:rFonts w:ascii="Arial" w:hAnsi="Arial" w:cs="Arial"/>
              <w:sz w:val="24"/>
              <w:szCs w:val="24"/>
              <w:lang w:val="es-ES"/>
            </w:rPr>
            <w:t xml:space="preserve">. </w:t>
          </w:r>
        </w:p>
        <w:p w14:paraId="303C2712" w14:textId="77777777" w:rsidR="001C1D15" w:rsidRDefault="001C1D15" w:rsidP="001C1D15">
          <w:pPr>
            <w:spacing w:line="360" w:lineRule="auto"/>
            <w:jc w:val="both"/>
            <w:rPr>
              <w:rFonts w:ascii="Arial" w:hAnsi="Arial" w:cs="Arial"/>
              <w:sz w:val="24"/>
              <w:szCs w:val="24"/>
              <w:lang w:val="es-ES"/>
            </w:rPr>
          </w:pPr>
        </w:p>
        <w:p w14:paraId="0F32AF83" w14:textId="77777777" w:rsidR="001C1D15" w:rsidRDefault="001C1D15" w:rsidP="001C1D15">
          <w:pPr>
            <w:spacing w:line="360" w:lineRule="auto"/>
            <w:jc w:val="both"/>
            <w:rPr>
              <w:rFonts w:ascii="Arial" w:hAnsi="Arial" w:cs="Arial"/>
              <w:sz w:val="24"/>
              <w:szCs w:val="24"/>
              <w:lang w:val="es-ES"/>
            </w:rPr>
          </w:pPr>
        </w:p>
        <w:p w14:paraId="31197B6E" w14:textId="77777777" w:rsidR="001C1D15" w:rsidRDefault="001C1D15" w:rsidP="001C1D15">
          <w:pPr>
            <w:spacing w:line="360" w:lineRule="auto"/>
            <w:jc w:val="both"/>
            <w:rPr>
              <w:rFonts w:ascii="Arial" w:hAnsi="Arial" w:cs="Arial"/>
              <w:sz w:val="24"/>
              <w:szCs w:val="24"/>
              <w:lang w:val="es-ES"/>
            </w:rPr>
          </w:pPr>
        </w:p>
        <w:p w14:paraId="6FD7CE70" w14:textId="77777777" w:rsidR="001C1D15" w:rsidRDefault="001C1D15" w:rsidP="001C1D15">
          <w:pPr>
            <w:spacing w:line="360" w:lineRule="auto"/>
            <w:jc w:val="both"/>
            <w:rPr>
              <w:rFonts w:ascii="Arial" w:hAnsi="Arial" w:cs="Arial"/>
              <w:sz w:val="24"/>
              <w:szCs w:val="24"/>
              <w:lang w:val="es-ES"/>
            </w:rPr>
          </w:pPr>
        </w:p>
        <w:p w14:paraId="337A0222" w14:textId="77777777" w:rsidR="001C1D15" w:rsidRPr="001C1D15" w:rsidRDefault="001C1D15" w:rsidP="001C1D15">
          <w:pPr>
            <w:spacing w:line="360" w:lineRule="auto"/>
            <w:jc w:val="both"/>
            <w:rPr>
              <w:rFonts w:ascii="Arial" w:hAnsi="Arial" w:cs="Arial"/>
              <w:sz w:val="24"/>
              <w:szCs w:val="24"/>
              <w:lang w:val="es-ES"/>
            </w:rPr>
          </w:pPr>
        </w:p>
        <w:p w14:paraId="21C25C9A" w14:textId="77777777" w:rsidR="001C1D15" w:rsidRPr="00CB5F40" w:rsidRDefault="001C1D15" w:rsidP="001C1D15">
          <w:pPr>
            <w:spacing w:line="360" w:lineRule="auto"/>
            <w:jc w:val="center"/>
            <w:rPr>
              <w:rFonts w:ascii="Arial" w:hAnsi="Arial" w:cs="Arial"/>
              <w:b/>
              <w:sz w:val="24"/>
              <w:szCs w:val="24"/>
              <w:lang w:val="es-ES"/>
            </w:rPr>
          </w:pPr>
          <w:r w:rsidRPr="00CB5F40">
            <w:rPr>
              <w:rFonts w:ascii="Arial" w:hAnsi="Arial" w:cs="Arial"/>
              <w:b/>
              <w:sz w:val="24"/>
              <w:szCs w:val="24"/>
              <w:lang w:val="es-ES"/>
            </w:rPr>
            <w:lastRenderedPageBreak/>
            <w:t>Gráfico n</w:t>
          </w:r>
          <w:r>
            <w:rPr>
              <w:rFonts w:ascii="Arial" w:hAnsi="Arial" w:cs="Arial"/>
              <w:b/>
              <w:sz w:val="24"/>
              <w:szCs w:val="24"/>
              <w:lang w:val="es-ES"/>
            </w:rPr>
            <w:t>úmero 3</w:t>
          </w:r>
        </w:p>
        <w:p w14:paraId="38673E10" w14:textId="042AFF79" w:rsidR="001C1D15" w:rsidRPr="00CE0ACC" w:rsidRDefault="001C1D15" w:rsidP="001C1D15">
          <w:pPr>
            <w:spacing w:line="360" w:lineRule="auto"/>
            <w:jc w:val="center"/>
            <w:rPr>
              <w:rFonts w:ascii="Arial" w:hAnsi="Arial" w:cs="Arial"/>
              <w:sz w:val="24"/>
              <w:szCs w:val="24"/>
              <w:lang w:val="es-ES"/>
            </w:rPr>
          </w:pPr>
          <w:r>
            <w:rPr>
              <w:rFonts w:ascii="Arial" w:hAnsi="Arial" w:cs="Arial"/>
              <w:sz w:val="24"/>
              <w:szCs w:val="24"/>
              <w:lang w:val="es-ES"/>
            </w:rPr>
            <w:t xml:space="preserve">Resultados obtenidos sobre el rango de edad de las personas </w:t>
          </w:r>
          <w:r w:rsidR="007C21E6">
            <w:rPr>
              <w:rFonts w:ascii="Arial" w:hAnsi="Arial" w:cs="Arial"/>
              <w:sz w:val="24"/>
              <w:szCs w:val="24"/>
              <w:lang w:val="es-ES"/>
            </w:rPr>
            <w:t>que participaron en la</w:t>
          </w:r>
          <w:r w:rsidR="005C116B">
            <w:rPr>
              <w:rFonts w:ascii="Arial" w:hAnsi="Arial" w:cs="Arial"/>
              <w:sz w:val="24"/>
              <w:szCs w:val="24"/>
              <w:lang w:val="es-ES"/>
            </w:rPr>
            <w:t xml:space="preserve"> encuesta sobre el producto de la Empresa BIOFIBER. </w:t>
          </w:r>
        </w:p>
        <w:p w14:paraId="6A38D7F9" w14:textId="009490C3" w:rsidR="001C1D15" w:rsidRDefault="005840ED" w:rsidP="004A6E34">
          <w:pPr>
            <w:spacing w:after="200" w:line="360" w:lineRule="auto"/>
            <w:jc w:val="both"/>
            <w:rPr>
              <w:rFonts w:ascii="Arial" w:hAnsi="Arial" w:cs="Arial"/>
              <w:sz w:val="24"/>
              <w:szCs w:val="24"/>
              <w:lang w:val="es-ES"/>
            </w:rPr>
          </w:pPr>
          <w:r>
            <w:rPr>
              <w:noProof/>
            </w:rPr>
            <w:drawing>
              <wp:inline distT="0" distB="0" distL="0" distR="0" wp14:anchorId="5E8231AD" wp14:editId="6534A869">
                <wp:extent cx="5943600" cy="2649855"/>
                <wp:effectExtent l="0" t="0" r="0" b="17145"/>
                <wp:docPr id="1029050464" name="Gráfico 1">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1C271B" w14:textId="403D75C3" w:rsidR="006D155B" w:rsidRDefault="006D155B" w:rsidP="006D155B">
          <w:pPr>
            <w:spacing w:line="360" w:lineRule="auto"/>
            <w:rPr>
              <w:rFonts w:ascii="Arial" w:hAnsi="Arial" w:cs="Arial"/>
            </w:rPr>
          </w:pPr>
          <w:r w:rsidRPr="00F70A5A">
            <w:rPr>
              <w:rFonts w:ascii="Arial" w:hAnsi="Arial" w:cs="Arial"/>
            </w:rPr>
            <w:t>Fuente:</w:t>
          </w:r>
          <w:r>
            <w:rPr>
              <w:rFonts w:ascii="Arial" w:hAnsi="Arial" w:cs="Arial"/>
            </w:rPr>
            <w:t xml:space="preserve"> E</w:t>
          </w:r>
          <w:r w:rsidR="0026487A">
            <w:rPr>
              <w:rFonts w:ascii="Arial" w:hAnsi="Arial" w:cs="Arial"/>
            </w:rPr>
            <w:t xml:space="preserve">ncuesta aplicada - </w:t>
          </w:r>
          <w:r>
            <w:rPr>
              <w:rFonts w:ascii="Arial" w:hAnsi="Arial" w:cs="Arial"/>
            </w:rPr>
            <w:t>Empresa BIOFIBER</w:t>
          </w:r>
          <w:r w:rsidRPr="00F70A5A">
            <w:rPr>
              <w:rFonts w:ascii="Arial" w:hAnsi="Arial" w:cs="Arial"/>
            </w:rPr>
            <w:t>, 202</w:t>
          </w:r>
          <w:r>
            <w:rPr>
              <w:rFonts w:ascii="Arial" w:hAnsi="Arial" w:cs="Arial"/>
            </w:rPr>
            <w:t>4</w:t>
          </w:r>
          <w:r w:rsidRPr="00F70A5A">
            <w:rPr>
              <w:rFonts w:ascii="Arial" w:hAnsi="Arial" w:cs="Arial"/>
            </w:rPr>
            <w:t>.</w:t>
          </w:r>
        </w:p>
        <w:p w14:paraId="1F2D7357" w14:textId="699956D0" w:rsidR="006D155B" w:rsidRDefault="006D155B" w:rsidP="006D155B">
          <w:pPr>
            <w:pStyle w:val="Prrafodelista"/>
            <w:numPr>
              <w:ilvl w:val="0"/>
              <w:numId w:val="16"/>
            </w:numPr>
            <w:spacing w:line="360" w:lineRule="auto"/>
            <w:jc w:val="both"/>
            <w:rPr>
              <w:rFonts w:ascii="Arial" w:hAnsi="Arial" w:cs="Arial"/>
              <w:sz w:val="24"/>
              <w:szCs w:val="24"/>
              <w:lang w:val="es-ES"/>
            </w:rPr>
          </w:pPr>
          <w:r>
            <w:rPr>
              <w:rFonts w:ascii="Arial" w:hAnsi="Arial" w:cs="Arial"/>
              <w:sz w:val="24"/>
              <w:szCs w:val="24"/>
              <w:lang w:val="es-ES"/>
            </w:rPr>
            <w:t xml:space="preserve">En el gráfico número 3, se puede observar que en </w:t>
          </w:r>
          <w:r w:rsidRPr="00FD1860">
            <w:rPr>
              <w:rFonts w:ascii="Arial" w:hAnsi="Arial" w:cs="Arial"/>
              <w:sz w:val="24"/>
              <w:szCs w:val="24"/>
              <w:lang w:val="es-ES"/>
            </w:rPr>
            <w:t>un rango de</w:t>
          </w:r>
          <w:r w:rsidR="004D095B">
            <w:rPr>
              <w:rFonts w:ascii="Arial" w:hAnsi="Arial" w:cs="Arial"/>
              <w:sz w:val="24"/>
              <w:szCs w:val="24"/>
              <w:lang w:val="es-ES"/>
            </w:rPr>
            <w:t xml:space="preserve"> edad entre</w:t>
          </w:r>
          <w:r w:rsidRPr="00FD1860">
            <w:rPr>
              <w:rFonts w:ascii="Arial" w:hAnsi="Arial" w:cs="Arial"/>
              <w:sz w:val="24"/>
              <w:szCs w:val="24"/>
              <w:lang w:val="es-ES"/>
            </w:rPr>
            <w:t xml:space="preserve"> 1</w:t>
          </w:r>
          <w:r w:rsidR="005C551F">
            <w:rPr>
              <w:rFonts w:ascii="Arial" w:hAnsi="Arial" w:cs="Arial"/>
              <w:sz w:val="24"/>
              <w:szCs w:val="24"/>
              <w:lang w:val="es-ES"/>
            </w:rPr>
            <w:t>0</w:t>
          </w:r>
          <w:r w:rsidRPr="00FD1860">
            <w:rPr>
              <w:rFonts w:ascii="Arial" w:hAnsi="Arial" w:cs="Arial"/>
              <w:sz w:val="24"/>
              <w:szCs w:val="24"/>
              <w:lang w:val="es-ES"/>
            </w:rPr>
            <w:t xml:space="preserve"> a 19 años tenemos una participaci</w:t>
          </w:r>
          <w:r>
            <w:rPr>
              <w:rFonts w:ascii="Arial" w:hAnsi="Arial" w:cs="Arial"/>
              <w:sz w:val="24"/>
              <w:szCs w:val="24"/>
              <w:lang w:val="es-ES"/>
            </w:rPr>
            <w:t xml:space="preserve">ón de </w:t>
          </w:r>
          <w:r w:rsidR="005C551F">
            <w:rPr>
              <w:rFonts w:ascii="Arial" w:hAnsi="Arial" w:cs="Arial"/>
              <w:sz w:val="24"/>
              <w:szCs w:val="24"/>
              <w:lang w:val="es-ES"/>
            </w:rPr>
            <w:t>38</w:t>
          </w:r>
          <w:r w:rsidRPr="00FD1860">
            <w:rPr>
              <w:rFonts w:ascii="Arial" w:hAnsi="Arial" w:cs="Arial"/>
              <w:sz w:val="24"/>
              <w:szCs w:val="24"/>
              <w:lang w:val="es-ES"/>
            </w:rPr>
            <w:t xml:space="preserve"> personas</w:t>
          </w:r>
          <w:r>
            <w:rPr>
              <w:rFonts w:ascii="Arial" w:hAnsi="Arial" w:cs="Arial"/>
              <w:sz w:val="24"/>
              <w:szCs w:val="24"/>
              <w:lang w:val="es-ES"/>
            </w:rPr>
            <w:t xml:space="preserve">, que representan el </w:t>
          </w:r>
          <w:r w:rsidR="00B70045">
            <w:rPr>
              <w:rFonts w:ascii="Arial" w:hAnsi="Arial" w:cs="Arial"/>
              <w:sz w:val="24"/>
              <w:szCs w:val="24"/>
              <w:lang w:val="es-ES"/>
            </w:rPr>
            <w:t>26</w:t>
          </w:r>
          <w:r>
            <w:rPr>
              <w:rFonts w:ascii="Arial" w:hAnsi="Arial" w:cs="Arial"/>
              <w:sz w:val="24"/>
              <w:szCs w:val="24"/>
              <w:lang w:val="es-ES"/>
            </w:rPr>
            <w:t>% del total</w:t>
          </w:r>
          <w:r w:rsidR="00E40054">
            <w:rPr>
              <w:rFonts w:ascii="Arial" w:hAnsi="Arial" w:cs="Arial"/>
              <w:sz w:val="24"/>
              <w:szCs w:val="24"/>
              <w:lang w:val="es-ES"/>
            </w:rPr>
            <w:t xml:space="preserve"> de los encuestados</w:t>
          </w:r>
          <w:r w:rsidRPr="00FD1860">
            <w:rPr>
              <w:rFonts w:ascii="Arial" w:hAnsi="Arial" w:cs="Arial"/>
              <w:sz w:val="24"/>
              <w:szCs w:val="24"/>
              <w:lang w:val="es-ES"/>
            </w:rPr>
            <w:t xml:space="preserve">. </w:t>
          </w:r>
        </w:p>
        <w:p w14:paraId="2DAE8F9F" w14:textId="00C11828" w:rsidR="006D155B" w:rsidRDefault="006D155B" w:rsidP="006D155B">
          <w:pPr>
            <w:pStyle w:val="Prrafodelista"/>
            <w:numPr>
              <w:ilvl w:val="0"/>
              <w:numId w:val="16"/>
            </w:numPr>
            <w:spacing w:line="360" w:lineRule="auto"/>
            <w:jc w:val="both"/>
            <w:rPr>
              <w:rFonts w:ascii="Arial" w:hAnsi="Arial" w:cs="Arial"/>
              <w:sz w:val="24"/>
              <w:szCs w:val="24"/>
              <w:lang w:val="es-ES"/>
            </w:rPr>
          </w:pPr>
          <w:r>
            <w:rPr>
              <w:rFonts w:ascii="Arial" w:hAnsi="Arial" w:cs="Arial"/>
              <w:sz w:val="24"/>
              <w:szCs w:val="24"/>
              <w:lang w:val="es-ES"/>
            </w:rPr>
            <w:t xml:space="preserve">Para un rango de 20 a 29 años, tenemos una participación de </w:t>
          </w:r>
          <w:r w:rsidR="00421FC5">
            <w:rPr>
              <w:rFonts w:ascii="Arial" w:hAnsi="Arial" w:cs="Arial"/>
              <w:sz w:val="24"/>
              <w:szCs w:val="24"/>
              <w:lang w:val="es-ES"/>
            </w:rPr>
            <w:t>28</w:t>
          </w:r>
          <w:r>
            <w:rPr>
              <w:rFonts w:ascii="Arial" w:hAnsi="Arial" w:cs="Arial"/>
              <w:sz w:val="24"/>
              <w:szCs w:val="24"/>
              <w:lang w:val="es-ES"/>
            </w:rPr>
            <w:t xml:space="preserve"> persona</w:t>
          </w:r>
          <w:r w:rsidR="00421FC5">
            <w:rPr>
              <w:rFonts w:ascii="Arial" w:hAnsi="Arial" w:cs="Arial"/>
              <w:sz w:val="24"/>
              <w:szCs w:val="24"/>
              <w:lang w:val="es-ES"/>
            </w:rPr>
            <w:t>s</w:t>
          </w:r>
          <w:r>
            <w:rPr>
              <w:rFonts w:ascii="Arial" w:hAnsi="Arial" w:cs="Arial"/>
              <w:sz w:val="24"/>
              <w:szCs w:val="24"/>
              <w:lang w:val="es-ES"/>
            </w:rPr>
            <w:t xml:space="preserve">, que representa el </w:t>
          </w:r>
          <w:r w:rsidR="00DE7DA3">
            <w:rPr>
              <w:rFonts w:ascii="Arial" w:hAnsi="Arial" w:cs="Arial"/>
              <w:sz w:val="24"/>
              <w:szCs w:val="24"/>
              <w:lang w:val="es-ES"/>
            </w:rPr>
            <w:t>19</w:t>
          </w:r>
          <w:r>
            <w:rPr>
              <w:rFonts w:ascii="Arial" w:hAnsi="Arial" w:cs="Arial"/>
              <w:sz w:val="24"/>
              <w:szCs w:val="24"/>
              <w:lang w:val="es-ES"/>
            </w:rPr>
            <w:t>% del total</w:t>
          </w:r>
          <w:r w:rsidR="00E40054">
            <w:rPr>
              <w:rFonts w:ascii="Arial" w:hAnsi="Arial" w:cs="Arial"/>
              <w:sz w:val="24"/>
              <w:szCs w:val="24"/>
              <w:lang w:val="es-ES"/>
            </w:rPr>
            <w:t xml:space="preserve"> de los encuestados</w:t>
          </w:r>
          <w:r>
            <w:rPr>
              <w:rFonts w:ascii="Arial" w:hAnsi="Arial" w:cs="Arial"/>
              <w:sz w:val="24"/>
              <w:szCs w:val="24"/>
              <w:lang w:val="es-ES"/>
            </w:rPr>
            <w:t>.</w:t>
          </w:r>
        </w:p>
        <w:p w14:paraId="1CC89763" w14:textId="160F4ECB" w:rsidR="006D155B" w:rsidRDefault="006D155B" w:rsidP="006D155B">
          <w:pPr>
            <w:pStyle w:val="Prrafodelista"/>
            <w:numPr>
              <w:ilvl w:val="0"/>
              <w:numId w:val="16"/>
            </w:numPr>
            <w:spacing w:line="360" w:lineRule="auto"/>
            <w:jc w:val="both"/>
            <w:rPr>
              <w:rFonts w:ascii="Arial" w:hAnsi="Arial" w:cs="Arial"/>
              <w:sz w:val="24"/>
              <w:szCs w:val="24"/>
              <w:lang w:val="es-ES"/>
            </w:rPr>
          </w:pPr>
          <w:r>
            <w:rPr>
              <w:rFonts w:ascii="Arial" w:hAnsi="Arial" w:cs="Arial"/>
              <w:sz w:val="24"/>
              <w:szCs w:val="24"/>
              <w:lang w:val="es-ES"/>
            </w:rPr>
            <w:t xml:space="preserve">Para </w:t>
          </w:r>
          <w:r w:rsidRPr="00FD1860">
            <w:rPr>
              <w:rFonts w:ascii="Arial" w:hAnsi="Arial" w:cs="Arial"/>
              <w:sz w:val="24"/>
              <w:szCs w:val="24"/>
              <w:lang w:val="es-ES"/>
            </w:rPr>
            <w:t xml:space="preserve">un rango de </w:t>
          </w:r>
          <w:r>
            <w:rPr>
              <w:rFonts w:ascii="Arial" w:hAnsi="Arial" w:cs="Arial"/>
              <w:sz w:val="24"/>
              <w:szCs w:val="24"/>
              <w:lang w:val="es-ES"/>
            </w:rPr>
            <w:t>30 a 3</w:t>
          </w:r>
          <w:r w:rsidRPr="00FD1860">
            <w:rPr>
              <w:rFonts w:ascii="Arial" w:hAnsi="Arial" w:cs="Arial"/>
              <w:sz w:val="24"/>
              <w:szCs w:val="24"/>
              <w:lang w:val="es-ES"/>
            </w:rPr>
            <w:t>9 años tenemos una participaci</w:t>
          </w:r>
          <w:r>
            <w:rPr>
              <w:rFonts w:ascii="Arial" w:hAnsi="Arial" w:cs="Arial"/>
              <w:sz w:val="24"/>
              <w:szCs w:val="24"/>
              <w:lang w:val="es-ES"/>
            </w:rPr>
            <w:t xml:space="preserve">ón de </w:t>
          </w:r>
          <w:r w:rsidR="00662030">
            <w:rPr>
              <w:rFonts w:ascii="Arial" w:hAnsi="Arial" w:cs="Arial"/>
              <w:sz w:val="24"/>
              <w:szCs w:val="24"/>
              <w:lang w:val="es-ES"/>
            </w:rPr>
            <w:t>27</w:t>
          </w:r>
          <w:r w:rsidRPr="00FD1860">
            <w:rPr>
              <w:rFonts w:ascii="Arial" w:hAnsi="Arial" w:cs="Arial"/>
              <w:sz w:val="24"/>
              <w:szCs w:val="24"/>
              <w:lang w:val="es-ES"/>
            </w:rPr>
            <w:t xml:space="preserve"> personas</w:t>
          </w:r>
          <w:r>
            <w:rPr>
              <w:rFonts w:ascii="Arial" w:hAnsi="Arial" w:cs="Arial"/>
              <w:sz w:val="24"/>
              <w:szCs w:val="24"/>
              <w:lang w:val="es-ES"/>
            </w:rPr>
            <w:t xml:space="preserve">, que representan el </w:t>
          </w:r>
          <w:r w:rsidR="00662030">
            <w:rPr>
              <w:rFonts w:ascii="Arial" w:hAnsi="Arial" w:cs="Arial"/>
              <w:sz w:val="24"/>
              <w:szCs w:val="24"/>
              <w:lang w:val="es-ES"/>
            </w:rPr>
            <w:t>19</w:t>
          </w:r>
          <w:r>
            <w:rPr>
              <w:rFonts w:ascii="Arial" w:hAnsi="Arial" w:cs="Arial"/>
              <w:sz w:val="24"/>
              <w:szCs w:val="24"/>
              <w:lang w:val="es-ES"/>
            </w:rPr>
            <w:t>% del total</w:t>
          </w:r>
          <w:r w:rsidR="00662030">
            <w:rPr>
              <w:rFonts w:ascii="Arial" w:hAnsi="Arial" w:cs="Arial"/>
              <w:sz w:val="24"/>
              <w:szCs w:val="24"/>
              <w:lang w:val="es-ES"/>
            </w:rPr>
            <w:t xml:space="preserve"> de los encuestados</w:t>
          </w:r>
          <w:r w:rsidRPr="00FD1860">
            <w:rPr>
              <w:rFonts w:ascii="Arial" w:hAnsi="Arial" w:cs="Arial"/>
              <w:sz w:val="24"/>
              <w:szCs w:val="24"/>
              <w:lang w:val="es-ES"/>
            </w:rPr>
            <w:t xml:space="preserve">. </w:t>
          </w:r>
        </w:p>
        <w:p w14:paraId="56647586" w14:textId="4DCB8F77" w:rsidR="006D155B" w:rsidRDefault="006D155B" w:rsidP="006D155B">
          <w:pPr>
            <w:pStyle w:val="Prrafodelista"/>
            <w:numPr>
              <w:ilvl w:val="0"/>
              <w:numId w:val="16"/>
            </w:numPr>
            <w:spacing w:line="360" w:lineRule="auto"/>
            <w:jc w:val="both"/>
            <w:rPr>
              <w:rFonts w:ascii="Arial" w:hAnsi="Arial" w:cs="Arial"/>
              <w:sz w:val="24"/>
              <w:szCs w:val="24"/>
              <w:lang w:val="es-ES"/>
            </w:rPr>
          </w:pPr>
          <w:r>
            <w:rPr>
              <w:rFonts w:ascii="Arial" w:hAnsi="Arial" w:cs="Arial"/>
              <w:sz w:val="24"/>
              <w:szCs w:val="24"/>
              <w:lang w:val="es-ES"/>
            </w:rPr>
            <w:t xml:space="preserve">Para </w:t>
          </w:r>
          <w:r w:rsidRPr="00FD1860">
            <w:rPr>
              <w:rFonts w:ascii="Arial" w:hAnsi="Arial" w:cs="Arial"/>
              <w:sz w:val="24"/>
              <w:szCs w:val="24"/>
              <w:lang w:val="es-ES"/>
            </w:rPr>
            <w:t xml:space="preserve">un rango de </w:t>
          </w:r>
          <w:r>
            <w:rPr>
              <w:rFonts w:ascii="Arial" w:hAnsi="Arial" w:cs="Arial"/>
              <w:sz w:val="24"/>
              <w:szCs w:val="24"/>
              <w:lang w:val="es-ES"/>
            </w:rPr>
            <w:t>40 a 4</w:t>
          </w:r>
          <w:r w:rsidRPr="00FD1860">
            <w:rPr>
              <w:rFonts w:ascii="Arial" w:hAnsi="Arial" w:cs="Arial"/>
              <w:sz w:val="24"/>
              <w:szCs w:val="24"/>
              <w:lang w:val="es-ES"/>
            </w:rPr>
            <w:t>9 años tenemos una participaci</w:t>
          </w:r>
          <w:r>
            <w:rPr>
              <w:rFonts w:ascii="Arial" w:hAnsi="Arial" w:cs="Arial"/>
              <w:sz w:val="24"/>
              <w:szCs w:val="24"/>
              <w:lang w:val="es-ES"/>
            </w:rPr>
            <w:t xml:space="preserve">ón de </w:t>
          </w:r>
          <w:r w:rsidR="00BD02C5">
            <w:rPr>
              <w:rFonts w:ascii="Arial" w:hAnsi="Arial" w:cs="Arial"/>
              <w:sz w:val="24"/>
              <w:szCs w:val="24"/>
              <w:lang w:val="es-ES"/>
            </w:rPr>
            <w:t>38</w:t>
          </w:r>
          <w:r w:rsidRPr="00FD1860">
            <w:rPr>
              <w:rFonts w:ascii="Arial" w:hAnsi="Arial" w:cs="Arial"/>
              <w:sz w:val="24"/>
              <w:szCs w:val="24"/>
              <w:lang w:val="es-ES"/>
            </w:rPr>
            <w:t xml:space="preserve"> personas</w:t>
          </w:r>
          <w:r>
            <w:rPr>
              <w:rFonts w:ascii="Arial" w:hAnsi="Arial" w:cs="Arial"/>
              <w:sz w:val="24"/>
              <w:szCs w:val="24"/>
              <w:lang w:val="es-ES"/>
            </w:rPr>
            <w:t xml:space="preserve">, que representan el </w:t>
          </w:r>
          <w:r w:rsidR="00F736A9">
            <w:rPr>
              <w:rFonts w:ascii="Arial" w:hAnsi="Arial" w:cs="Arial"/>
              <w:sz w:val="24"/>
              <w:szCs w:val="24"/>
              <w:lang w:val="es-ES"/>
            </w:rPr>
            <w:t>26</w:t>
          </w:r>
          <w:r>
            <w:rPr>
              <w:rFonts w:ascii="Arial" w:hAnsi="Arial" w:cs="Arial"/>
              <w:sz w:val="24"/>
              <w:szCs w:val="24"/>
              <w:lang w:val="es-ES"/>
            </w:rPr>
            <w:t>% del total</w:t>
          </w:r>
          <w:r w:rsidR="00F736A9">
            <w:rPr>
              <w:rFonts w:ascii="Arial" w:hAnsi="Arial" w:cs="Arial"/>
              <w:sz w:val="24"/>
              <w:szCs w:val="24"/>
              <w:lang w:val="es-ES"/>
            </w:rPr>
            <w:t xml:space="preserve"> de los encuestados</w:t>
          </w:r>
          <w:r w:rsidRPr="00FD1860">
            <w:rPr>
              <w:rFonts w:ascii="Arial" w:hAnsi="Arial" w:cs="Arial"/>
              <w:sz w:val="24"/>
              <w:szCs w:val="24"/>
              <w:lang w:val="es-ES"/>
            </w:rPr>
            <w:t xml:space="preserve">. </w:t>
          </w:r>
        </w:p>
        <w:p w14:paraId="66FD773C" w14:textId="2F9EEC17" w:rsidR="006D155B" w:rsidRDefault="006D155B" w:rsidP="006D155B">
          <w:pPr>
            <w:pStyle w:val="Prrafodelista"/>
            <w:numPr>
              <w:ilvl w:val="0"/>
              <w:numId w:val="16"/>
            </w:numPr>
            <w:spacing w:line="360" w:lineRule="auto"/>
            <w:jc w:val="both"/>
            <w:rPr>
              <w:rFonts w:ascii="Arial" w:hAnsi="Arial" w:cs="Arial"/>
              <w:sz w:val="24"/>
              <w:szCs w:val="24"/>
              <w:lang w:val="es-ES"/>
            </w:rPr>
          </w:pPr>
          <w:r>
            <w:rPr>
              <w:rFonts w:ascii="Arial" w:hAnsi="Arial" w:cs="Arial"/>
              <w:sz w:val="24"/>
              <w:szCs w:val="24"/>
              <w:lang w:val="es-ES"/>
            </w:rPr>
            <w:t xml:space="preserve">Para </w:t>
          </w:r>
          <w:r w:rsidRPr="00FD1860">
            <w:rPr>
              <w:rFonts w:ascii="Arial" w:hAnsi="Arial" w:cs="Arial"/>
              <w:sz w:val="24"/>
              <w:szCs w:val="24"/>
              <w:lang w:val="es-ES"/>
            </w:rPr>
            <w:t xml:space="preserve">un rango de </w:t>
          </w:r>
          <w:r>
            <w:rPr>
              <w:rFonts w:ascii="Arial" w:hAnsi="Arial" w:cs="Arial"/>
              <w:sz w:val="24"/>
              <w:szCs w:val="24"/>
              <w:lang w:val="es-ES"/>
            </w:rPr>
            <w:t>50 a 5</w:t>
          </w:r>
          <w:r w:rsidRPr="00FD1860">
            <w:rPr>
              <w:rFonts w:ascii="Arial" w:hAnsi="Arial" w:cs="Arial"/>
              <w:sz w:val="24"/>
              <w:szCs w:val="24"/>
              <w:lang w:val="es-ES"/>
            </w:rPr>
            <w:t>9 años tenemos una participaci</w:t>
          </w:r>
          <w:r>
            <w:rPr>
              <w:rFonts w:ascii="Arial" w:hAnsi="Arial" w:cs="Arial"/>
              <w:sz w:val="24"/>
              <w:szCs w:val="24"/>
              <w:lang w:val="es-ES"/>
            </w:rPr>
            <w:t xml:space="preserve">ón de </w:t>
          </w:r>
          <w:r w:rsidR="00F736A9">
            <w:rPr>
              <w:rFonts w:ascii="Arial" w:hAnsi="Arial" w:cs="Arial"/>
              <w:sz w:val="24"/>
              <w:szCs w:val="24"/>
              <w:lang w:val="es-ES"/>
            </w:rPr>
            <w:t>11</w:t>
          </w:r>
          <w:r w:rsidRPr="00FD1860">
            <w:rPr>
              <w:rFonts w:ascii="Arial" w:hAnsi="Arial" w:cs="Arial"/>
              <w:sz w:val="24"/>
              <w:szCs w:val="24"/>
              <w:lang w:val="es-ES"/>
            </w:rPr>
            <w:t xml:space="preserve"> personas</w:t>
          </w:r>
          <w:r>
            <w:rPr>
              <w:rFonts w:ascii="Arial" w:hAnsi="Arial" w:cs="Arial"/>
              <w:sz w:val="24"/>
              <w:szCs w:val="24"/>
              <w:lang w:val="es-ES"/>
            </w:rPr>
            <w:t xml:space="preserve">, que representan el </w:t>
          </w:r>
          <w:r w:rsidR="008928FC">
            <w:rPr>
              <w:rFonts w:ascii="Arial" w:hAnsi="Arial" w:cs="Arial"/>
              <w:sz w:val="24"/>
              <w:szCs w:val="24"/>
              <w:lang w:val="es-ES"/>
            </w:rPr>
            <w:t>8</w:t>
          </w:r>
          <w:r>
            <w:rPr>
              <w:rFonts w:ascii="Arial" w:hAnsi="Arial" w:cs="Arial"/>
              <w:sz w:val="24"/>
              <w:szCs w:val="24"/>
              <w:lang w:val="es-ES"/>
            </w:rPr>
            <w:t>% del total</w:t>
          </w:r>
          <w:r w:rsidR="008928FC">
            <w:rPr>
              <w:rFonts w:ascii="Arial" w:hAnsi="Arial" w:cs="Arial"/>
              <w:sz w:val="24"/>
              <w:szCs w:val="24"/>
              <w:lang w:val="es-ES"/>
            </w:rPr>
            <w:t xml:space="preserve"> de los encuestados</w:t>
          </w:r>
          <w:r w:rsidRPr="00FD1860">
            <w:rPr>
              <w:rFonts w:ascii="Arial" w:hAnsi="Arial" w:cs="Arial"/>
              <w:sz w:val="24"/>
              <w:szCs w:val="24"/>
              <w:lang w:val="es-ES"/>
            </w:rPr>
            <w:t xml:space="preserve">. </w:t>
          </w:r>
        </w:p>
        <w:p w14:paraId="24D425AB" w14:textId="7A81821F" w:rsidR="006D155B" w:rsidRDefault="006D155B" w:rsidP="006D155B">
          <w:pPr>
            <w:pStyle w:val="Prrafodelista"/>
            <w:numPr>
              <w:ilvl w:val="0"/>
              <w:numId w:val="16"/>
            </w:numPr>
            <w:spacing w:line="360" w:lineRule="auto"/>
            <w:jc w:val="both"/>
            <w:rPr>
              <w:rFonts w:ascii="Arial" w:hAnsi="Arial" w:cs="Arial"/>
              <w:sz w:val="24"/>
              <w:szCs w:val="24"/>
              <w:lang w:val="es-ES"/>
            </w:rPr>
          </w:pPr>
          <w:r>
            <w:rPr>
              <w:rFonts w:ascii="Arial" w:hAnsi="Arial" w:cs="Arial"/>
              <w:sz w:val="24"/>
              <w:szCs w:val="24"/>
              <w:lang w:val="es-ES"/>
            </w:rPr>
            <w:t xml:space="preserve">Para un rango de 60 a más edad, tenemos una participación de </w:t>
          </w:r>
          <w:r w:rsidR="00240C42">
            <w:rPr>
              <w:rFonts w:ascii="Arial" w:hAnsi="Arial" w:cs="Arial"/>
              <w:sz w:val="24"/>
              <w:szCs w:val="24"/>
              <w:lang w:val="es-ES"/>
            </w:rPr>
            <w:t>3</w:t>
          </w:r>
          <w:r>
            <w:rPr>
              <w:rFonts w:ascii="Arial" w:hAnsi="Arial" w:cs="Arial"/>
              <w:sz w:val="24"/>
              <w:szCs w:val="24"/>
              <w:lang w:val="es-ES"/>
            </w:rPr>
            <w:t xml:space="preserve"> persona, que representa el </w:t>
          </w:r>
          <w:r w:rsidR="00240C42">
            <w:rPr>
              <w:rFonts w:ascii="Arial" w:hAnsi="Arial" w:cs="Arial"/>
              <w:sz w:val="24"/>
              <w:szCs w:val="24"/>
              <w:lang w:val="es-ES"/>
            </w:rPr>
            <w:t>2</w:t>
          </w:r>
          <w:r>
            <w:rPr>
              <w:rFonts w:ascii="Arial" w:hAnsi="Arial" w:cs="Arial"/>
              <w:sz w:val="24"/>
              <w:szCs w:val="24"/>
              <w:lang w:val="es-ES"/>
            </w:rPr>
            <w:t>% del total</w:t>
          </w:r>
          <w:r w:rsidR="00240C42">
            <w:rPr>
              <w:rFonts w:ascii="Arial" w:hAnsi="Arial" w:cs="Arial"/>
              <w:sz w:val="24"/>
              <w:szCs w:val="24"/>
              <w:lang w:val="es-ES"/>
            </w:rPr>
            <w:t xml:space="preserve"> de los encuestados</w:t>
          </w:r>
          <w:r>
            <w:rPr>
              <w:rFonts w:ascii="Arial" w:hAnsi="Arial" w:cs="Arial"/>
              <w:sz w:val="24"/>
              <w:szCs w:val="24"/>
              <w:lang w:val="es-ES"/>
            </w:rPr>
            <w:t>.</w:t>
          </w:r>
        </w:p>
        <w:p w14:paraId="2FF6EA7A" w14:textId="77777777" w:rsidR="004A6E34" w:rsidRPr="006D155B" w:rsidRDefault="004A6E34" w:rsidP="004A6E34">
          <w:pPr>
            <w:spacing w:after="200" w:line="360" w:lineRule="auto"/>
            <w:jc w:val="both"/>
            <w:rPr>
              <w:rFonts w:ascii="Arial" w:hAnsi="Arial" w:cs="Arial"/>
              <w:sz w:val="24"/>
              <w:szCs w:val="24"/>
              <w:lang w:val="es-ES"/>
            </w:rPr>
          </w:pPr>
        </w:p>
        <w:p w14:paraId="5DE05AA3" w14:textId="08CA06DA" w:rsidR="007302A9" w:rsidRDefault="00DD759F" w:rsidP="0084382C">
          <w:pPr>
            <w:pStyle w:val="Ttulo2"/>
          </w:pPr>
          <w:bookmarkStart w:id="28" w:name="_Toc174740359"/>
          <w:r>
            <w:lastRenderedPageBreak/>
            <w:t xml:space="preserve">5.3. </w:t>
          </w:r>
          <w:r w:rsidR="007302A9" w:rsidRPr="00EF0A92">
            <w:t>Plan corporativo</w:t>
          </w:r>
          <w:bookmarkEnd w:id="28"/>
          <w:r w:rsidR="007302A9" w:rsidRPr="00EF0A92">
            <w:t xml:space="preserve"> </w:t>
          </w:r>
        </w:p>
        <w:p w14:paraId="603353AB" w14:textId="07CAD160" w:rsidR="00112709" w:rsidRPr="00112709" w:rsidRDefault="00112709" w:rsidP="00112709">
          <w:pPr>
            <w:pStyle w:val="NormalWeb"/>
            <w:spacing w:line="360" w:lineRule="auto"/>
            <w:jc w:val="both"/>
            <w:rPr>
              <w:rFonts w:ascii="Arial" w:hAnsi="Arial" w:cs="Arial"/>
              <w:bCs/>
              <w:color w:val="000000" w:themeColor="text1"/>
              <w:lang w:val="es-ES"/>
            </w:rPr>
          </w:pPr>
          <w:r w:rsidRPr="00112709">
            <w:rPr>
              <w:rFonts w:ascii="Arial" w:hAnsi="Arial" w:cs="Arial"/>
              <w:bCs/>
              <w:color w:val="000000" w:themeColor="text1"/>
              <w:lang w:val="es-ES"/>
            </w:rPr>
            <w:t xml:space="preserve">El plan corporativo de </w:t>
          </w:r>
          <w:r>
            <w:rPr>
              <w:rFonts w:ascii="Arial" w:hAnsi="Arial" w:cs="Arial"/>
              <w:bCs/>
              <w:color w:val="000000" w:themeColor="text1"/>
              <w:lang w:val="es-ES"/>
            </w:rPr>
            <w:t xml:space="preserve">la empresa BIOFIBER, </w:t>
          </w:r>
          <w:r w:rsidRPr="00112709">
            <w:rPr>
              <w:rFonts w:ascii="Arial" w:hAnsi="Arial" w:cs="Arial"/>
              <w:bCs/>
              <w:color w:val="000000" w:themeColor="text1"/>
              <w:lang w:val="es-ES"/>
            </w:rPr>
            <w:t xml:space="preserve">permite marcar la ruta </w:t>
          </w:r>
          <w:r>
            <w:rPr>
              <w:rFonts w:ascii="Arial" w:hAnsi="Arial" w:cs="Arial"/>
              <w:bCs/>
              <w:color w:val="000000" w:themeColor="text1"/>
              <w:lang w:val="es-ES"/>
            </w:rPr>
            <w:t xml:space="preserve">del </w:t>
          </w:r>
          <w:r w:rsidRPr="00112709">
            <w:rPr>
              <w:rFonts w:ascii="Arial" w:hAnsi="Arial" w:cs="Arial"/>
              <w:bCs/>
              <w:color w:val="000000" w:themeColor="text1"/>
              <w:lang w:val="es-ES"/>
            </w:rPr>
            <w:t xml:space="preserve">negocio, misma se convertirá en la guía para alcanzar </w:t>
          </w:r>
          <w:r>
            <w:rPr>
              <w:rFonts w:ascii="Arial" w:hAnsi="Arial" w:cs="Arial"/>
              <w:bCs/>
              <w:color w:val="000000" w:themeColor="text1"/>
              <w:lang w:val="es-ES"/>
            </w:rPr>
            <w:t>el objetivo general y específicos</w:t>
          </w:r>
          <w:r w:rsidRPr="00112709">
            <w:rPr>
              <w:rFonts w:ascii="Arial" w:hAnsi="Arial" w:cs="Arial"/>
              <w:bCs/>
              <w:color w:val="000000" w:themeColor="text1"/>
              <w:lang w:val="es-ES"/>
            </w:rPr>
            <w:t xml:space="preserve"> propuestos</w:t>
          </w:r>
          <w:r>
            <w:rPr>
              <w:rFonts w:ascii="Arial" w:hAnsi="Arial" w:cs="Arial"/>
              <w:bCs/>
              <w:color w:val="000000" w:themeColor="text1"/>
              <w:lang w:val="es-ES"/>
            </w:rPr>
            <w:t xml:space="preserve">, </w:t>
          </w:r>
          <w:r w:rsidRPr="00112709">
            <w:rPr>
              <w:rFonts w:ascii="Arial" w:hAnsi="Arial" w:cs="Arial"/>
              <w:bCs/>
              <w:color w:val="000000" w:themeColor="text1"/>
              <w:lang w:val="es-ES"/>
            </w:rPr>
            <w:t xml:space="preserve">y la manera de conseguirlos. A continuación se especifica el mercado meta, logo, slogan, y colores corporativos de la </w:t>
          </w:r>
          <w:r>
            <w:rPr>
              <w:rFonts w:ascii="Arial" w:hAnsi="Arial" w:cs="Arial"/>
              <w:bCs/>
              <w:color w:val="000000" w:themeColor="text1"/>
              <w:lang w:val="es-ES"/>
            </w:rPr>
            <w:t>Empresa BIOFIBER.</w:t>
          </w:r>
        </w:p>
        <w:p w14:paraId="34A46423" w14:textId="4076EC95" w:rsidR="0077343A" w:rsidRDefault="00B22DC5" w:rsidP="00465EC9">
          <w:pPr>
            <w:pStyle w:val="Ttulo3"/>
          </w:pPr>
          <w:bookmarkStart w:id="29" w:name="_Toc174740360"/>
          <w:r>
            <w:t xml:space="preserve">5.3.1. </w:t>
          </w:r>
          <w:r w:rsidR="0077343A" w:rsidRPr="00465EC9">
            <w:t>Mercado meta</w:t>
          </w:r>
          <w:bookmarkEnd w:id="29"/>
        </w:p>
        <w:p w14:paraId="68049F7D" w14:textId="508257D0" w:rsidR="00DA2FE1" w:rsidRDefault="00DC25E7" w:rsidP="00DA2FE1">
          <w:pPr>
            <w:pStyle w:val="NormalWeb"/>
            <w:spacing w:line="360" w:lineRule="auto"/>
            <w:jc w:val="both"/>
            <w:rPr>
              <w:rFonts w:ascii="Arial" w:hAnsi="Arial" w:cs="Arial"/>
              <w:bCs/>
              <w:color w:val="000000" w:themeColor="text1"/>
              <w:lang w:val="es-ES"/>
            </w:rPr>
          </w:pPr>
          <w:r w:rsidRPr="00DC25E7">
            <w:rPr>
              <w:rFonts w:ascii="Arial" w:hAnsi="Arial" w:cs="Arial"/>
              <w:bCs/>
              <w:color w:val="000000" w:themeColor="text1"/>
              <w:lang w:val="es-ES"/>
            </w:rPr>
            <w:t xml:space="preserve">El </w:t>
          </w:r>
          <w:r>
            <w:rPr>
              <w:rFonts w:ascii="Arial" w:hAnsi="Arial" w:cs="Arial"/>
              <w:bCs/>
              <w:color w:val="000000" w:themeColor="text1"/>
              <w:lang w:val="es-ES"/>
            </w:rPr>
            <w:t>macetero de la empresa BIOFIBER</w:t>
          </w:r>
          <w:r w:rsidRPr="00DC25E7">
            <w:rPr>
              <w:rFonts w:ascii="Arial" w:hAnsi="Arial" w:cs="Arial"/>
              <w:bCs/>
              <w:color w:val="000000" w:themeColor="text1"/>
              <w:lang w:val="es-ES"/>
            </w:rPr>
            <w:t xml:space="preserve"> es un producto </w:t>
          </w:r>
          <w:r w:rsidR="00C03DE5">
            <w:rPr>
              <w:rFonts w:ascii="Arial" w:hAnsi="Arial" w:cs="Arial"/>
              <w:bCs/>
              <w:color w:val="000000" w:themeColor="text1"/>
              <w:lang w:val="es-ES"/>
            </w:rPr>
            <w:t xml:space="preserve">a </w:t>
          </w:r>
          <w:r w:rsidR="00C625CE">
            <w:rPr>
              <w:rFonts w:ascii="Arial" w:hAnsi="Arial" w:cs="Arial"/>
              <w:bCs/>
              <w:color w:val="000000" w:themeColor="text1"/>
              <w:lang w:val="es-ES"/>
            </w:rPr>
            <w:t>base de fibra de palma africana</w:t>
          </w:r>
          <w:r w:rsidRPr="00DC25E7">
            <w:rPr>
              <w:rFonts w:ascii="Arial" w:hAnsi="Arial" w:cs="Arial"/>
              <w:bCs/>
              <w:color w:val="000000" w:themeColor="text1"/>
              <w:lang w:val="es-ES"/>
            </w:rPr>
            <w:t xml:space="preserve">, </w:t>
          </w:r>
          <w:r w:rsidR="00C03DE5">
            <w:rPr>
              <w:rFonts w:ascii="Arial" w:hAnsi="Arial" w:cs="Arial"/>
              <w:bCs/>
              <w:color w:val="000000" w:themeColor="text1"/>
              <w:lang w:val="es-ES"/>
            </w:rPr>
            <w:t xml:space="preserve">misma con componentes biodegradable, fertilizante y con una durabilidad elegida por el cliente, la empresa de producción se encentra en el Cantón de </w:t>
          </w:r>
          <w:r w:rsidR="00DC7E3E">
            <w:rPr>
              <w:rFonts w:ascii="Arial" w:hAnsi="Arial" w:cs="Arial"/>
              <w:bCs/>
              <w:color w:val="000000" w:themeColor="text1"/>
              <w:lang w:val="es-ES"/>
            </w:rPr>
            <w:t xml:space="preserve">Naranjo, </w:t>
          </w:r>
          <w:r w:rsidR="00DC7E3E" w:rsidRPr="00DC25E7">
            <w:rPr>
              <w:rFonts w:ascii="Arial" w:hAnsi="Arial" w:cs="Arial"/>
              <w:bCs/>
              <w:color w:val="000000" w:themeColor="text1"/>
              <w:lang w:val="es-ES"/>
            </w:rPr>
            <w:t>Alajuela</w:t>
          </w:r>
          <w:r w:rsidRPr="00DC25E7">
            <w:rPr>
              <w:rFonts w:ascii="Arial" w:hAnsi="Arial" w:cs="Arial"/>
              <w:bCs/>
              <w:color w:val="000000" w:themeColor="text1"/>
              <w:lang w:val="es-ES"/>
            </w:rPr>
            <w:t xml:space="preserve"> con proyecciones a nivel nacional.</w:t>
          </w:r>
        </w:p>
        <w:p w14:paraId="6634576E" w14:textId="3BFCB04F" w:rsidR="00DC25E7" w:rsidRDefault="00DC25E7" w:rsidP="00DA2FE1">
          <w:pPr>
            <w:pStyle w:val="NormalWeb"/>
            <w:spacing w:line="360" w:lineRule="auto"/>
            <w:jc w:val="both"/>
            <w:rPr>
              <w:rFonts w:ascii="Arial" w:hAnsi="Arial" w:cs="Arial"/>
              <w:lang w:val="es-ES"/>
            </w:rPr>
          </w:pPr>
          <w:r>
            <w:rPr>
              <w:rFonts w:ascii="Arial" w:hAnsi="Arial" w:cs="Arial"/>
              <w:lang w:val="es-ES"/>
            </w:rPr>
            <w:t xml:space="preserve">A continuación se detalla el mercado meta establecido para dicho producto: </w:t>
          </w:r>
        </w:p>
        <w:p w14:paraId="6BB2E1D8" w14:textId="5A1A6515" w:rsidR="0077343A" w:rsidRPr="0077343A" w:rsidRDefault="0077343A" w:rsidP="0077343A">
          <w:pPr>
            <w:pStyle w:val="Prrafodelista"/>
            <w:numPr>
              <w:ilvl w:val="0"/>
              <w:numId w:val="8"/>
            </w:numPr>
            <w:spacing w:line="360" w:lineRule="auto"/>
            <w:jc w:val="both"/>
            <w:rPr>
              <w:rFonts w:ascii="Arial" w:hAnsi="Arial" w:cs="Arial"/>
              <w:sz w:val="24"/>
              <w:szCs w:val="24"/>
            </w:rPr>
          </w:pPr>
          <w:r w:rsidRPr="0077343A">
            <w:rPr>
              <w:rFonts w:ascii="Arial" w:hAnsi="Arial" w:cs="Arial"/>
              <w:sz w:val="24"/>
              <w:szCs w:val="24"/>
            </w:rPr>
            <w:t>Género: Masculino y femenino</w:t>
          </w:r>
          <w:r w:rsidR="00EF3E0B">
            <w:rPr>
              <w:rFonts w:ascii="Arial" w:hAnsi="Arial" w:cs="Arial"/>
              <w:sz w:val="24"/>
              <w:szCs w:val="24"/>
            </w:rPr>
            <w:t>.</w:t>
          </w:r>
        </w:p>
        <w:p w14:paraId="1FB4867C" w14:textId="51A2C50B" w:rsidR="0077343A" w:rsidRDefault="0077343A" w:rsidP="0077343A">
          <w:pPr>
            <w:pStyle w:val="Prrafodelista"/>
            <w:numPr>
              <w:ilvl w:val="0"/>
              <w:numId w:val="8"/>
            </w:numPr>
            <w:spacing w:line="360" w:lineRule="auto"/>
            <w:jc w:val="both"/>
            <w:rPr>
              <w:rFonts w:ascii="Arial" w:hAnsi="Arial" w:cs="Arial"/>
              <w:sz w:val="24"/>
              <w:szCs w:val="24"/>
            </w:rPr>
          </w:pPr>
          <w:r>
            <w:rPr>
              <w:rFonts w:ascii="Arial" w:hAnsi="Arial" w:cs="Arial"/>
              <w:sz w:val="24"/>
              <w:szCs w:val="24"/>
            </w:rPr>
            <w:t>Edad mínima: 20</w:t>
          </w:r>
        </w:p>
        <w:p w14:paraId="56D90448" w14:textId="57D674AC" w:rsidR="0077343A" w:rsidRDefault="0077343A" w:rsidP="0077343A">
          <w:pPr>
            <w:pStyle w:val="Prrafodelista"/>
            <w:numPr>
              <w:ilvl w:val="0"/>
              <w:numId w:val="8"/>
            </w:numPr>
            <w:spacing w:line="360" w:lineRule="auto"/>
            <w:jc w:val="both"/>
            <w:rPr>
              <w:rFonts w:ascii="Arial" w:hAnsi="Arial" w:cs="Arial"/>
              <w:sz w:val="24"/>
              <w:szCs w:val="24"/>
            </w:rPr>
          </w:pPr>
          <w:r>
            <w:rPr>
              <w:rFonts w:ascii="Arial" w:hAnsi="Arial" w:cs="Arial"/>
              <w:sz w:val="24"/>
              <w:szCs w:val="24"/>
            </w:rPr>
            <w:t>Edad máxima: 50</w:t>
          </w:r>
        </w:p>
        <w:p w14:paraId="09CCC280" w14:textId="54E370B2" w:rsidR="0077343A" w:rsidRDefault="0077343A" w:rsidP="0077343A">
          <w:pPr>
            <w:pStyle w:val="Prrafodelista"/>
            <w:numPr>
              <w:ilvl w:val="0"/>
              <w:numId w:val="8"/>
            </w:numPr>
            <w:spacing w:line="360" w:lineRule="auto"/>
            <w:jc w:val="both"/>
            <w:rPr>
              <w:rFonts w:ascii="Arial" w:hAnsi="Arial" w:cs="Arial"/>
              <w:sz w:val="24"/>
              <w:szCs w:val="24"/>
            </w:rPr>
          </w:pPr>
          <w:r>
            <w:rPr>
              <w:rFonts w:ascii="Arial" w:hAnsi="Arial" w:cs="Arial"/>
              <w:sz w:val="24"/>
              <w:szCs w:val="24"/>
            </w:rPr>
            <w:t>Clase social: Media-Baja</w:t>
          </w:r>
        </w:p>
        <w:p w14:paraId="779CD948" w14:textId="2C29BD74" w:rsidR="0077343A" w:rsidRDefault="0077343A" w:rsidP="0077343A">
          <w:pPr>
            <w:pStyle w:val="Prrafodelista"/>
            <w:numPr>
              <w:ilvl w:val="0"/>
              <w:numId w:val="8"/>
            </w:numPr>
            <w:spacing w:line="360" w:lineRule="auto"/>
            <w:jc w:val="both"/>
            <w:rPr>
              <w:rFonts w:ascii="Arial" w:hAnsi="Arial" w:cs="Arial"/>
              <w:sz w:val="24"/>
              <w:szCs w:val="24"/>
            </w:rPr>
          </w:pPr>
          <w:r>
            <w:rPr>
              <w:rFonts w:ascii="Arial" w:hAnsi="Arial" w:cs="Arial"/>
              <w:sz w:val="24"/>
              <w:szCs w:val="24"/>
            </w:rPr>
            <w:t>Ubicación geográfica: Alajuela Occidente (Garita, Atenas, Grecia, Naranjo, Palmares, San Ramón, Sarchí).</w:t>
          </w:r>
        </w:p>
        <w:p w14:paraId="7F308B2F" w14:textId="223E8434" w:rsidR="0077343A" w:rsidRDefault="00EF3E0B" w:rsidP="0077343A">
          <w:pPr>
            <w:pStyle w:val="Ttulo3"/>
          </w:pPr>
          <w:bookmarkStart w:id="30" w:name="_Toc174740361"/>
          <w:r>
            <w:t xml:space="preserve">5.3.2. </w:t>
          </w:r>
          <w:r w:rsidR="0077343A">
            <w:t>Logo</w:t>
          </w:r>
          <w:bookmarkEnd w:id="30"/>
        </w:p>
        <w:p w14:paraId="7043AED0" w14:textId="4FB91E48" w:rsidR="002D68A6" w:rsidRDefault="002D68A6" w:rsidP="000C46AC">
          <w:pPr>
            <w:pStyle w:val="NormalWeb"/>
            <w:spacing w:line="360" w:lineRule="auto"/>
            <w:jc w:val="both"/>
            <w:rPr>
              <w:rFonts w:ascii="Arial" w:hAnsi="Arial" w:cs="Arial"/>
              <w:lang w:val="es-ES"/>
            </w:rPr>
          </w:pPr>
          <w:r>
            <w:rPr>
              <w:rFonts w:ascii="Arial" w:hAnsi="Arial" w:cs="Arial"/>
              <w:lang w:val="es-ES"/>
            </w:rPr>
            <w:t>La siguiente imagen representa el logo de la empresa BIOFIBER, mismo fue elegido por</w:t>
          </w:r>
          <w:r w:rsidR="00F84144">
            <w:rPr>
              <w:rFonts w:ascii="Arial" w:hAnsi="Arial" w:cs="Arial"/>
              <w:lang w:val="es-ES"/>
            </w:rPr>
            <w:t xml:space="preserve"> los accionistas de la </w:t>
          </w:r>
          <w:r w:rsidR="00B21E3F">
            <w:rPr>
              <w:rFonts w:ascii="Arial" w:hAnsi="Arial" w:cs="Arial"/>
              <w:lang w:val="es-ES"/>
            </w:rPr>
            <w:t>empresa, el</w:t>
          </w:r>
          <w:r>
            <w:rPr>
              <w:rFonts w:ascii="Arial" w:hAnsi="Arial" w:cs="Arial"/>
              <w:lang w:val="es-ES"/>
            </w:rPr>
            <w:t xml:space="preserve"> cual representa </w:t>
          </w:r>
          <w:r w:rsidR="00F84144">
            <w:rPr>
              <w:rFonts w:ascii="Arial" w:hAnsi="Arial" w:cs="Arial"/>
              <w:lang w:val="es-ES"/>
            </w:rPr>
            <w:t xml:space="preserve">el cambio ambiental </w:t>
          </w:r>
          <w:r w:rsidR="00B21E3F">
            <w:rPr>
              <w:rFonts w:ascii="Arial" w:hAnsi="Arial" w:cs="Arial"/>
              <w:lang w:val="es-ES"/>
            </w:rPr>
            <w:t>que puede generar el uso de fibra de palma africana.</w:t>
          </w:r>
        </w:p>
        <w:p w14:paraId="1A43AF4C" w14:textId="77777777" w:rsidR="00B21E3F" w:rsidRDefault="00B21E3F" w:rsidP="002D68A6">
          <w:pPr>
            <w:spacing w:line="360" w:lineRule="auto"/>
            <w:ind w:firstLine="709"/>
            <w:contextualSpacing/>
            <w:jc w:val="both"/>
            <w:rPr>
              <w:rFonts w:ascii="Arial" w:hAnsi="Arial" w:cs="Arial"/>
              <w:sz w:val="24"/>
              <w:szCs w:val="24"/>
              <w:lang w:val="es-ES"/>
            </w:rPr>
          </w:pPr>
        </w:p>
        <w:p w14:paraId="2DB489A0" w14:textId="77777777" w:rsidR="00B21E3F" w:rsidRDefault="00B21E3F" w:rsidP="002D68A6">
          <w:pPr>
            <w:spacing w:line="360" w:lineRule="auto"/>
            <w:ind w:firstLine="709"/>
            <w:contextualSpacing/>
            <w:jc w:val="both"/>
            <w:rPr>
              <w:rFonts w:ascii="Arial" w:hAnsi="Arial" w:cs="Arial"/>
              <w:sz w:val="24"/>
              <w:szCs w:val="24"/>
              <w:lang w:val="es-ES"/>
            </w:rPr>
          </w:pPr>
        </w:p>
        <w:p w14:paraId="4D879E6B" w14:textId="77777777" w:rsidR="00B21E3F" w:rsidRDefault="00B21E3F" w:rsidP="002D68A6">
          <w:pPr>
            <w:spacing w:line="360" w:lineRule="auto"/>
            <w:ind w:firstLine="709"/>
            <w:contextualSpacing/>
            <w:jc w:val="both"/>
            <w:rPr>
              <w:rFonts w:ascii="Arial" w:hAnsi="Arial" w:cs="Arial"/>
              <w:sz w:val="24"/>
              <w:szCs w:val="24"/>
              <w:lang w:val="es-ES"/>
            </w:rPr>
          </w:pPr>
        </w:p>
        <w:p w14:paraId="1D9B8A95" w14:textId="77777777" w:rsidR="00B21E3F" w:rsidRDefault="00B21E3F" w:rsidP="002D68A6">
          <w:pPr>
            <w:spacing w:line="360" w:lineRule="auto"/>
            <w:ind w:firstLine="709"/>
            <w:contextualSpacing/>
            <w:jc w:val="both"/>
            <w:rPr>
              <w:rFonts w:ascii="Arial" w:hAnsi="Arial" w:cs="Arial"/>
              <w:sz w:val="24"/>
              <w:szCs w:val="24"/>
              <w:lang w:val="es-ES"/>
            </w:rPr>
          </w:pPr>
        </w:p>
        <w:p w14:paraId="34FCE491" w14:textId="77777777" w:rsidR="00B21E3F" w:rsidRDefault="00B21E3F" w:rsidP="002D68A6">
          <w:pPr>
            <w:spacing w:line="360" w:lineRule="auto"/>
            <w:ind w:firstLine="709"/>
            <w:contextualSpacing/>
            <w:jc w:val="both"/>
            <w:rPr>
              <w:rFonts w:ascii="Arial" w:hAnsi="Arial" w:cs="Arial"/>
              <w:sz w:val="24"/>
              <w:szCs w:val="24"/>
              <w:lang w:val="es-ES"/>
            </w:rPr>
          </w:pPr>
        </w:p>
        <w:p w14:paraId="01B3F6D7" w14:textId="77777777" w:rsidR="00B21E3F" w:rsidRDefault="00B21E3F" w:rsidP="002D68A6">
          <w:pPr>
            <w:spacing w:line="360" w:lineRule="auto"/>
            <w:ind w:firstLine="709"/>
            <w:contextualSpacing/>
            <w:jc w:val="both"/>
            <w:rPr>
              <w:rFonts w:ascii="Arial" w:hAnsi="Arial" w:cs="Arial"/>
              <w:sz w:val="24"/>
              <w:szCs w:val="24"/>
              <w:lang w:val="es-ES"/>
            </w:rPr>
          </w:pPr>
        </w:p>
        <w:p w14:paraId="60C81D72" w14:textId="03170DEF" w:rsidR="007066C7" w:rsidRDefault="007066C7" w:rsidP="007066C7">
          <w:pPr>
            <w:spacing w:line="360" w:lineRule="auto"/>
            <w:ind w:firstLine="709"/>
            <w:contextualSpacing/>
            <w:jc w:val="center"/>
            <w:rPr>
              <w:rFonts w:ascii="Arial" w:hAnsi="Arial" w:cs="Arial"/>
              <w:b/>
              <w:sz w:val="24"/>
              <w:szCs w:val="24"/>
              <w:lang w:val="es-ES"/>
            </w:rPr>
          </w:pPr>
          <w:r w:rsidRPr="00500FEA">
            <w:rPr>
              <w:rFonts w:ascii="Arial" w:hAnsi="Arial" w:cs="Arial"/>
              <w:b/>
              <w:sz w:val="24"/>
              <w:szCs w:val="24"/>
              <w:lang w:val="es-ES"/>
            </w:rPr>
            <w:t xml:space="preserve">Imagen número </w:t>
          </w:r>
          <w:r>
            <w:rPr>
              <w:rFonts w:ascii="Arial" w:hAnsi="Arial" w:cs="Arial"/>
              <w:b/>
              <w:sz w:val="24"/>
              <w:szCs w:val="24"/>
              <w:lang w:val="es-ES"/>
            </w:rPr>
            <w:t>1</w:t>
          </w:r>
        </w:p>
        <w:p w14:paraId="781E7BD9" w14:textId="68BEAA76" w:rsidR="007066C7" w:rsidRDefault="007066C7" w:rsidP="007066C7">
          <w:pPr>
            <w:spacing w:line="360" w:lineRule="auto"/>
            <w:ind w:firstLine="709"/>
            <w:contextualSpacing/>
            <w:jc w:val="center"/>
            <w:rPr>
              <w:rFonts w:ascii="Arial" w:hAnsi="Arial" w:cs="Arial"/>
              <w:sz w:val="24"/>
              <w:szCs w:val="24"/>
              <w:lang w:val="es-ES"/>
            </w:rPr>
          </w:pPr>
          <w:r>
            <w:rPr>
              <w:rFonts w:ascii="Arial" w:hAnsi="Arial" w:cs="Arial"/>
              <w:sz w:val="24"/>
              <w:szCs w:val="24"/>
              <w:lang w:val="es-ES"/>
            </w:rPr>
            <w:t>Logo de la Empresa BIOFIBER</w:t>
          </w:r>
        </w:p>
        <w:tbl>
          <w:tblPr>
            <w:tblStyle w:val="Tablaconcuadrcula"/>
            <w:tblW w:w="0" w:type="auto"/>
            <w:jc w:val="center"/>
            <w:tblInd w:w="0" w:type="dxa"/>
            <w:tblLook w:val="04A0" w:firstRow="1" w:lastRow="0" w:firstColumn="1" w:lastColumn="0" w:noHBand="0" w:noVBand="1"/>
          </w:tblPr>
          <w:tblGrid>
            <w:gridCol w:w="4596"/>
          </w:tblGrid>
          <w:tr w:rsidR="00B21E3F" w14:paraId="5EE1452E" w14:textId="77777777" w:rsidTr="007066C7">
            <w:trPr>
              <w:jc w:val="center"/>
            </w:trPr>
            <w:tc>
              <w:tcPr>
                <w:tcW w:w="4596" w:type="dxa"/>
              </w:tcPr>
              <w:p w14:paraId="06B167A1" w14:textId="5F03BD9D" w:rsidR="00B21E3F" w:rsidRDefault="00B21E3F" w:rsidP="00B21E3F">
                <w:r>
                  <w:rPr>
                    <w:noProof/>
                  </w:rPr>
                  <w:drawing>
                    <wp:inline distT="0" distB="0" distL="0" distR="0" wp14:anchorId="2D8E28BF" wp14:editId="41BDF2C4">
                      <wp:extent cx="2779537" cy="2778990"/>
                      <wp:effectExtent l="0" t="0" r="1905" b="2540"/>
                      <wp:docPr id="7" name="Picture 6">
                        <a:extLst xmlns:a="http://schemas.openxmlformats.org/drawingml/2006/main">
                          <a:ext uri="{FF2B5EF4-FFF2-40B4-BE49-F238E27FC236}">
                            <a16:creationId xmlns:a16="http://schemas.microsoft.com/office/drawing/2014/main" id="{E1EE4D37-B89A-FE9B-D300-F97CACE713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1EE4D37-B89A-FE9B-D300-F97CACE7134B}"/>
                                  </a:ext>
                                </a:extLst>
                              </pic:cNvPr>
                              <pic:cNvPicPr>
                                <a:picLocks noChangeAspect="1"/>
                              </pic:cNvPicPr>
                            </pic:nvPicPr>
                            <pic:blipFill>
                              <a:blip r:embed="rId12"/>
                              <a:stretch>
                                <a:fillRect/>
                              </a:stretch>
                            </pic:blipFill>
                            <pic:spPr>
                              <a:xfrm>
                                <a:off x="0" y="0"/>
                                <a:ext cx="2779537" cy="2778990"/>
                              </a:xfrm>
                              <a:prstGeom prst="rect">
                                <a:avLst/>
                              </a:prstGeom>
                            </pic:spPr>
                          </pic:pic>
                        </a:graphicData>
                      </a:graphic>
                    </wp:inline>
                  </w:drawing>
                </w:r>
              </w:p>
            </w:tc>
          </w:tr>
        </w:tbl>
        <w:p w14:paraId="058100EB" w14:textId="77777777" w:rsidR="00896383" w:rsidRPr="00896383" w:rsidRDefault="00896383" w:rsidP="00896383">
          <w:pPr>
            <w:spacing w:after="200" w:line="480" w:lineRule="auto"/>
            <w:jc w:val="both"/>
            <w:rPr>
              <w:rFonts w:ascii="Arial" w:hAnsi="Arial" w:cs="Arial"/>
              <w:sz w:val="4"/>
              <w:szCs w:val="6"/>
            </w:rPr>
          </w:pPr>
        </w:p>
        <w:p w14:paraId="79977F3C" w14:textId="5F2FD8AE" w:rsidR="00896383" w:rsidRPr="0003551C" w:rsidRDefault="00896383" w:rsidP="00896383">
          <w:pPr>
            <w:spacing w:after="200" w:line="480" w:lineRule="auto"/>
            <w:jc w:val="both"/>
            <w:rPr>
              <w:rFonts w:ascii="Arial" w:hAnsi="Arial" w:cs="Arial"/>
              <w:szCs w:val="24"/>
            </w:rPr>
          </w:pPr>
          <w:r w:rsidRPr="0003551C">
            <w:rPr>
              <w:rFonts w:ascii="Arial" w:hAnsi="Arial" w:cs="Arial"/>
              <w:szCs w:val="24"/>
            </w:rPr>
            <w:t xml:space="preserve">Fuente: </w:t>
          </w:r>
          <w:r>
            <w:rPr>
              <w:rFonts w:ascii="Arial" w:hAnsi="Arial" w:cs="Arial"/>
              <w:szCs w:val="24"/>
            </w:rPr>
            <w:t>Empresa BIOFIBER</w:t>
          </w:r>
          <w:r w:rsidRPr="0003551C">
            <w:rPr>
              <w:rFonts w:ascii="Arial" w:hAnsi="Arial" w:cs="Arial"/>
              <w:szCs w:val="24"/>
            </w:rPr>
            <w:t>, 202</w:t>
          </w:r>
          <w:r>
            <w:rPr>
              <w:rFonts w:ascii="Arial" w:hAnsi="Arial" w:cs="Arial"/>
              <w:szCs w:val="24"/>
            </w:rPr>
            <w:t>4</w:t>
          </w:r>
          <w:r w:rsidRPr="0003551C">
            <w:rPr>
              <w:rFonts w:ascii="Arial" w:hAnsi="Arial" w:cs="Arial"/>
              <w:szCs w:val="24"/>
            </w:rPr>
            <w:t>.</w:t>
          </w:r>
        </w:p>
        <w:p w14:paraId="4C48FE6A" w14:textId="347163E7" w:rsidR="0077343A" w:rsidRDefault="002428D7" w:rsidP="0077343A">
          <w:pPr>
            <w:pStyle w:val="Ttulo3"/>
          </w:pPr>
          <w:bookmarkStart w:id="31" w:name="_Toc174740362"/>
          <w:r>
            <w:t xml:space="preserve">5.3.3. </w:t>
          </w:r>
          <w:r w:rsidR="0077343A">
            <w:t>Slogan</w:t>
          </w:r>
          <w:bookmarkEnd w:id="31"/>
        </w:p>
        <w:p w14:paraId="2D5BDF58" w14:textId="62CEB104" w:rsidR="000C46AC" w:rsidRDefault="000C46AC" w:rsidP="000C46AC">
          <w:pPr>
            <w:pStyle w:val="NormalWeb"/>
            <w:spacing w:line="360" w:lineRule="auto"/>
            <w:jc w:val="both"/>
            <w:rPr>
              <w:rFonts w:ascii="Arial" w:hAnsi="Arial" w:cs="Arial"/>
              <w:lang w:val="es-ES"/>
            </w:rPr>
          </w:pPr>
          <w:r>
            <w:rPr>
              <w:rFonts w:ascii="Arial" w:hAnsi="Arial" w:cs="Arial"/>
              <w:lang w:val="es-ES"/>
            </w:rPr>
            <w:t xml:space="preserve">La siguiente frase pretende resumir el valor y el beneficio </w:t>
          </w:r>
          <w:r w:rsidR="00B0723C">
            <w:rPr>
              <w:rFonts w:ascii="Arial" w:hAnsi="Arial" w:cs="Arial"/>
              <w:lang w:val="es-ES"/>
            </w:rPr>
            <w:t xml:space="preserve">ambiental que tienen los maceteros a base de fibra de palma africana. </w:t>
          </w:r>
          <w:r>
            <w:rPr>
              <w:rFonts w:ascii="Arial" w:hAnsi="Arial" w:cs="Arial"/>
              <w:lang w:val="es-ES"/>
            </w:rPr>
            <w:t xml:space="preserve"> </w:t>
          </w:r>
        </w:p>
        <w:p w14:paraId="0EE7F3FD" w14:textId="7FA9D0DA" w:rsidR="00945C0E" w:rsidRDefault="00945C0E" w:rsidP="00945C0E">
          <w:pPr>
            <w:spacing w:line="360" w:lineRule="auto"/>
            <w:ind w:firstLine="709"/>
            <w:contextualSpacing/>
            <w:jc w:val="center"/>
            <w:rPr>
              <w:rFonts w:ascii="Arial" w:hAnsi="Arial" w:cs="Arial"/>
              <w:b/>
              <w:sz w:val="24"/>
              <w:szCs w:val="24"/>
              <w:lang w:val="es-ES"/>
            </w:rPr>
          </w:pPr>
          <w:r w:rsidRPr="00500FEA">
            <w:rPr>
              <w:rFonts w:ascii="Arial" w:hAnsi="Arial" w:cs="Arial"/>
              <w:b/>
              <w:sz w:val="24"/>
              <w:szCs w:val="24"/>
              <w:lang w:val="es-ES"/>
            </w:rPr>
            <w:t xml:space="preserve">Imagen número </w:t>
          </w:r>
          <w:r>
            <w:rPr>
              <w:rFonts w:ascii="Arial" w:hAnsi="Arial" w:cs="Arial"/>
              <w:b/>
              <w:sz w:val="24"/>
              <w:szCs w:val="24"/>
              <w:lang w:val="es-ES"/>
            </w:rPr>
            <w:t>2</w:t>
          </w:r>
        </w:p>
        <w:p w14:paraId="7387D7CC" w14:textId="77B9170A" w:rsidR="00945C0E" w:rsidRDefault="00945C0E" w:rsidP="00945C0E">
          <w:pPr>
            <w:spacing w:line="360" w:lineRule="auto"/>
            <w:ind w:firstLine="709"/>
            <w:contextualSpacing/>
            <w:jc w:val="center"/>
            <w:rPr>
              <w:rFonts w:ascii="Arial" w:hAnsi="Arial" w:cs="Arial"/>
              <w:sz w:val="24"/>
              <w:szCs w:val="24"/>
              <w:lang w:val="es-ES"/>
            </w:rPr>
          </w:pPr>
          <w:r>
            <w:rPr>
              <w:rFonts w:ascii="Arial" w:hAnsi="Arial" w:cs="Arial"/>
              <w:sz w:val="24"/>
              <w:szCs w:val="24"/>
              <w:lang w:val="es-ES"/>
            </w:rPr>
            <w:t>Slogan de la Empresa BIOFIBER</w:t>
          </w:r>
        </w:p>
        <w:tbl>
          <w:tblPr>
            <w:tblStyle w:val="Tablaconcuadrcula"/>
            <w:tblW w:w="0" w:type="auto"/>
            <w:jc w:val="center"/>
            <w:tblInd w:w="0" w:type="dxa"/>
            <w:shd w:val="clear" w:color="auto" w:fill="385623" w:themeFill="accent6" w:themeFillShade="80"/>
            <w:tblLook w:val="04A0" w:firstRow="1" w:lastRow="0" w:firstColumn="1" w:lastColumn="0" w:noHBand="0" w:noVBand="1"/>
          </w:tblPr>
          <w:tblGrid>
            <w:gridCol w:w="7228"/>
          </w:tblGrid>
          <w:tr w:rsidR="00B0723C" w:rsidRPr="00B0723C" w14:paraId="70C1A8B6" w14:textId="77777777" w:rsidTr="00B0723C">
            <w:trPr>
              <w:jc w:val="center"/>
            </w:trPr>
            <w:tc>
              <w:tcPr>
                <w:tcW w:w="7228" w:type="dxa"/>
                <w:shd w:val="clear" w:color="auto" w:fill="385623" w:themeFill="accent6" w:themeFillShade="80"/>
              </w:tcPr>
              <w:p w14:paraId="3DE8E968" w14:textId="77777777" w:rsidR="00B0723C" w:rsidRPr="00B0723C" w:rsidRDefault="00B0723C" w:rsidP="00B0723C">
                <w:pPr>
                  <w:jc w:val="center"/>
                  <w:rPr>
                    <w:rFonts w:ascii="Arial" w:hAnsi="Arial" w:cs="Arial"/>
                    <w:b/>
                    <w:bCs/>
                    <w:color w:val="FFFFFF" w:themeColor="background1"/>
                    <w:sz w:val="16"/>
                    <w:szCs w:val="16"/>
                    <w:lang w:val="es-CR"/>
                  </w:rPr>
                </w:pPr>
              </w:p>
              <w:p w14:paraId="16BC5CAC" w14:textId="20D0A9FC" w:rsidR="00B0723C" w:rsidRPr="00B0723C" w:rsidRDefault="00360F49" w:rsidP="00B0723C">
                <w:pPr>
                  <w:jc w:val="center"/>
                  <w:rPr>
                    <w:rFonts w:ascii="Arial" w:hAnsi="Arial" w:cs="Arial"/>
                    <w:b/>
                    <w:bCs/>
                    <w:color w:val="FFFFFF" w:themeColor="background1"/>
                    <w:sz w:val="24"/>
                    <w:szCs w:val="24"/>
                    <w:lang w:val="es-CR"/>
                  </w:rPr>
                </w:pPr>
                <w:r w:rsidRPr="00B0723C">
                  <w:rPr>
                    <w:rFonts w:ascii="Arial" w:hAnsi="Arial" w:cs="Arial"/>
                    <w:b/>
                    <w:bCs/>
                    <w:color w:val="FFFFFF" w:themeColor="background1"/>
                    <w:sz w:val="24"/>
                    <w:szCs w:val="24"/>
                    <w:lang w:val="es-CR"/>
                  </w:rPr>
                  <w:t>“FIBRA QUE FERTILIZA NUESTRAS TIERRAS”</w:t>
                </w:r>
              </w:p>
              <w:p w14:paraId="7AB79AFC" w14:textId="3912B55D" w:rsidR="00B0723C" w:rsidRPr="00B0723C" w:rsidRDefault="00B0723C" w:rsidP="00B0723C">
                <w:pPr>
                  <w:jc w:val="center"/>
                  <w:rPr>
                    <w:rFonts w:ascii="Arial" w:hAnsi="Arial" w:cs="Arial"/>
                    <w:b/>
                    <w:bCs/>
                    <w:color w:val="FFFFFF" w:themeColor="background1"/>
                    <w:lang w:val="es-CR"/>
                  </w:rPr>
                </w:pPr>
              </w:p>
            </w:tc>
          </w:tr>
        </w:tbl>
        <w:p w14:paraId="0785A21C" w14:textId="77777777" w:rsidR="00945C0E" w:rsidRPr="00945C0E" w:rsidRDefault="00945C0E" w:rsidP="00945C0E">
          <w:pPr>
            <w:spacing w:after="200" w:line="480" w:lineRule="auto"/>
            <w:jc w:val="both"/>
            <w:rPr>
              <w:rFonts w:ascii="Arial" w:hAnsi="Arial" w:cs="Arial"/>
              <w:sz w:val="6"/>
              <w:szCs w:val="8"/>
            </w:rPr>
          </w:pPr>
        </w:p>
        <w:p w14:paraId="6728A396" w14:textId="541011BF" w:rsidR="00945C0E" w:rsidRPr="0003551C" w:rsidRDefault="00945C0E" w:rsidP="00945C0E">
          <w:pPr>
            <w:spacing w:after="200" w:line="480" w:lineRule="auto"/>
            <w:jc w:val="both"/>
            <w:rPr>
              <w:rFonts w:ascii="Arial" w:hAnsi="Arial" w:cs="Arial"/>
              <w:szCs w:val="24"/>
            </w:rPr>
          </w:pPr>
          <w:r w:rsidRPr="0003551C">
            <w:rPr>
              <w:rFonts w:ascii="Arial" w:hAnsi="Arial" w:cs="Arial"/>
              <w:szCs w:val="24"/>
            </w:rPr>
            <w:t xml:space="preserve">Fuente: </w:t>
          </w:r>
          <w:r>
            <w:rPr>
              <w:rFonts w:ascii="Arial" w:hAnsi="Arial" w:cs="Arial"/>
              <w:szCs w:val="24"/>
            </w:rPr>
            <w:t>Empresa BIOFIBER</w:t>
          </w:r>
          <w:r w:rsidRPr="0003551C">
            <w:rPr>
              <w:rFonts w:ascii="Arial" w:hAnsi="Arial" w:cs="Arial"/>
              <w:szCs w:val="24"/>
            </w:rPr>
            <w:t>, 202</w:t>
          </w:r>
          <w:r>
            <w:rPr>
              <w:rFonts w:ascii="Arial" w:hAnsi="Arial" w:cs="Arial"/>
              <w:szCs w:val="24"/>
            </w:rPr>
            <w:t>4</w:t>
          </w:r>
          <w:r w:rsidRPr="0003551C">
            <w:rPr>
              <w:rFonts w:ascii="Arial" w:hAnsi="Arial" w:cs="Arial"/>
              <w:szCs w:val="24"/>
            </w:rPr>
            <w:t>.</w:t>
          </w:r>
        </w:p>
        <w:p w14:paraId="7AD5E3A3" w14:textId="75062F90" w:rsidR="0077343A" w:rsidRDefault="0089748C" w:rsidP="0077343A">
          <w:pPr>
            <w:pStyle w:val="Ttulo3"/>
          </w:pPr>
          <w:bookmarkStart w:id="32" w:name="_Toc174740363"/>
          <w:r>
            <w:t xml:space="preserve">5.3.4. </w:t>
          </w:r>
          <w:r w:rsidR="0077343A">
            <w:t>Colores corporativos</w:t>
          </w:r>
          <w:bookmarkEnd w:id="32"/>
        </w:p>
        <w:p w14:paraId="7C0B44D5" w14:textId="4DF6FEF7" w:rsidR="0089748C" w:rsidRDefault="0089748C" w:rsidP="0089748C">
          <w:pPr>
            <w:pStyle w:val="NormalWeb"/>
            <w:spacing w:line="360" w:lineRule="auto"/>
            <w:jc w:val="both"/>
            <w:rPr>
              <w:rFonts w:ascii="Arial" w:hAnsi="Arial" w:cs="Arial"/>
              <w:lang w:val="es-ES"/>
            </w:rPr>
          </w:pPr>
          <w:r>
            <w:rPr>
              <w:rFonts w:ascii="Arial" w:hAnsi="Arial" w:cs="Arial"/>
              <w:lang w:val="es-ES"/>
            </w:rPr>
            <w:t xml:space="preserve">Los colores utilizados para representar el producto de BIOFIBER, corresponden a tres que se detallan a continuación: </w:t>
          </w:r>
        </w:p>
        <w:tbl>
          <w:tblPr>
            <w:tblW w:w="9346" w:type="dxa"/>
            <w:tblCellMar>
              <w:left w:w="70" w:type="dxa"/>
              <w:right w:w="70" w:type="dxa"/>
            </w:tblCellMar>
            <w:tblLook w:val="04A0" w:firstRow="1" w:lastRow="0" w:firstColumn="1" w:lastColumn="0" w:noHBand="0" w:noVBand="1"/>
          </w:tblPr>
          <w:tblGrid>
            <w:gridCol w:w="4101"/>
            <w:gridCol w:w="2693"/>
            <w:gridCol w:w="2552"/>
          </w:tblGrid>
          <w:tr w:rsidR="00874495" w:rsidRPr="00874495" w14:paraId="2798664B" w14:textId="77777777" w:rsidTr="00EA00D6">
            <w:trPr>
              <w:trHeight w:val="300"/>
            </w:trPr>
            <w:tc>
              <w:tcPr>
                <w:tcW w:w="4101" w:type="dxa"/>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0D96CAA2" w14:textId="77777777" w:rsidR="00874495" w:rsidRPr="00874495" w:rsidRDefault="00874495" w:rsidP="00874495">
                <w:pPr>
                  <w:spacing w:after="0" w:line="240" w:lineRule="auto"/>
                  <w:jc w:val="center"/>
                  <w:rPr>
                    <w:rFonts w:ascii="Arial" w:eastAsia="Times New Roman" w:hAnsi="Arial" w:cs="Arial"/>
                    <w:b/>
                    <w:bCs/>
                    <w:color w:val="000000"/>
                    <w:sz w:val="24"/>
                    <w:szCs w:val="24"/>
                    <w:lang w:eastAsia="es-CR"/>
                  </w:rPr>
                </w:pPr>
                <w:r w:rsidRPr="00874495">
                  <w:rPr>
                    <w:rFonts w:ascii="Arial" w:eastAsia="Times New Roman" w:hAnsi="Arial" w:cs="Arial"/>
                    <w:b/>
                    <w:bCs/>
                    <w:color w:val="000000"/>
                    <w:sz w:val="24"/>
                    <w:szCs w:val="24"/>
                    <w:lang w:eastAsia="es-CR"/>
                  </w:rPr>
                  <w:lastRenderedPageBreak/>
                  <w:t>Color principal</w:t>
                </w:r>
              </w:p>
            </w:tc>
            <w:tc>
              <w:tcPr>
                <w:tcW w:w="5245" w:type="dxa"/>
                <w:gridSpan w:val="2"/>
                <w:tcBorders>
                  <w:top w:val="single" w:sz="8" w:space="0" w:color="auto"/>
                  <w:left w:val="nil"/>
                  <w:bottom w:val="single" w:sz="8" w:space="0" w:color="auto"/>
                  <w:right w:val="single" w:sz="8" w:space="0" w:color="000000"/>
                </w:tcBorders>
                <w:shd w:val="clear" w:color="000000" w:fill="D9D9D9"/>
                <w:noWrap/>
                <w:vAlign w:val="bottom"/>
                <w:hideMark/>
              </w:tcPr>
              <w:p w14:paraId="6CE851D6" w14:textId="77777777" w:rsidR="00874495" w:rsidRPr="00874495" w:rsidRDefault="00874495" w:rsidP="00874495">
                <w:pPr>
                  <w:spacing w:after="0" w:line="240" w:lineRule="auto"/>
                  <w:jc w:val="center"/>
                  <w:rPr>
                    <w:rFonts w:ascii="Arial" w:eastAsia="Times New Roman" w:hAnsi="Arial" w:cs="Arial"/>
                    <w:b/>
                    <w:bCs/>
                    <w:color w:val="000000"/>
                    <w:sz w:val="24"/>
                    <w:szCs w:val="24"/>
                    <w:lang w:eastAsia="es-CR"/>
                  </w:rPr>
                </w:pPr>
                <w:r w:rsidRPr="00874495">
                  <w:rPr>
                    <w:rFonts w:ascii="Arial" w:eastAsia="Times New Roman" w:hAnsi="Arial" w:cs="Arial"/>
                    <w:b/>
                    <w:bCs/>
                    <w:color w:val="000000"/>
                    <w:sz w:val="24"/>
                    <w:szCs w:val="24"/>
                    <w:lang w:eastAsia="es-CR"/>
                  </w:rPr>
                  <w:t>Colores secundarios</w:t>
                </w:r>
              </w:p>
            </w:tc>
          </w:tr>
          <w:tr w:rsidR="00874495" w:rsidRPr="00874495" w14:paraId="3F14E590" w14:textId="77777777" w:rsidTr="00E24C2A">
            <w:trPr>
              <w:trHeight w:val="300"/>
            </w:trPr>
            <w:tc>
              <w:tcPr>
                <w:tcW w:w="4101" w:type="dxa"/>
                <w:tcBorders>
                  <w:top w:val="single" w:sz="8" w:space="0" w:color="auto"/>
                  <w:left w:val="single" w:sz="8" w:space="0" w:color="auto"/>
                  <w:bottom w:val="single" w:sz="8" w:space="0" w:color="auto"/>
                  <w:right w:val="single" w:sz="4" w:space="0" w:color="000000"/>
                </w:tcBorders>
                <w:shd w:val="clear" w:color="auto" w:fill="385623" w:themeFill="accent6" w:themeFillShade="80"/>
                <w:noWrap/>
                <w:vAlign w:val="bottom"/>
                <w:hideMark/>
              </w:tcPr>
              <w:p w14:paraId="1C992649" w14:textId="77777777" w:rsidR="00874495" w:rsidRPr="00874495" w:rsidRDefault="00874495" w:rsidP="00874495">
                <w:pPr>
                  <w:spacing w:after="0" w:line="240" w:lineRule="auto"/>
                  <w:jc w:val="center"/>
                  <w:rPr>
                    <w:rFonts w:ascii="Calibri" w:eastAsia="Times New Roman" w:hAnsi="Calibri" w:cs="Calibri"/>
                    <w:color w:val="00B050"/>
                    <w:lang w:eastAsia="es-CR"/>
                  </w:rPr>
                </w:pPr>
                <w:r w:rsidRPr="00874495">
                  <w:rPr>
                    <w:rFonts w:ascii="Calibri" w:eastAsia="Times New Roman" w:hAnsi="Calibri" w:cs="Calibri"/>
                    <w:color w:val="00B050"/>
                    <w:lang w:eastAsia="es-CR"/>
                  </w:rPr>
                  <w:t> </w:t>
                </w:r>
              </w:p>
            </w:tc>
            <w:tc>
              <w:tcPr>
                <w:tcW w:w="2693" w:type="dxa"/>
                <w:tcBorders>
                  <w:top w:val="nil"/>
                  <w:left w:val="nil"/>
                  <w:bottom w:val="single" w:sz="8" w:space="0" w:color="auto"/>
                  <w:right w:val="nil"/>
                </w:tcBorders>
                <w:shd w:val="clear" w:color="auto" w:fill="833C0B" w:themeFill="accent2" w:themeFillShade="80"/>
                <w:noWrap/>
                <w:vAlign w:val="bottom"/>
                <w:hideMark/>
              </w:tcPr>
              <w:p w14:paraId="7ADC1B77" w14:textId="77777777" w:rsidR="00874495" w:rsidRPr="00874495" w:rsidRDefault="00874495" w:rsidP="00874495">
                <w:pPr>
                  <w:spacing w:after="0" w:line="240" w:lineRule="auto"/>
                  <w:rPr>
                    <w:rFonts w:ascii="Calibri" w:eastAsia="Times New Roman" w:hAnsi="Calibri" w:cs="Calibri"/>
                    <w:color w:val="000000"/>
                    <w:lang w:eastAsia="es-CR"/>
                  </w:rPr>
                </w:pPr>
                <w:r w:rsidRPr="00874495">
                  <w:rPr>
                    <w:rFonts w:ascii="Calibri" w:eastAsia="Times New Roman" w:hAnsi="Calibri" w:cs="Calibri"/>
                    <w:color w:val="000000"/>
                    <w:lang w:eastAsia="es-CR"/>
                  </w:rPr>
                  <w:t> </w:t>
                </w:r>
              </w:p>
              <w:p w14:paraId="58448766" w14:textId="2A2C26E0" w:rsidR="00874495" w:rsidRPr="00874495" w:rsidRDefault="00874495" w:rsidP="00874495">
                <w:pPr>
                  <w:spacing w:after="0" w:line="240" w:lineRule="auto"/>
                  <w:rPr>
                    <w:rFonts w:ascii="Calibri" w:eastAsia="Times New Roman" w:hAnsi="Calibri" w:cs="Calibri"/>
                    <w:color w:val="000000"/>
                    <w:lang w:eastAsia="es-CR"/>
                  </w:rPr>
                </w:pPr>
                <w:r w:rsidRPr="00874495">
                  <w:rPr>
                    <w:rFonts w:ascii="Calibri" w:eastAsia="Times New Roman" w:hAnsi="Calibri" w:cs="Calibri"/>
                    <w:color w:val="000000"/>
                    <w:lang w:eastAsia="es-CR"/>
                  </w:rPr>
                  <w:t> </w:t>
                </w:r>
              </w:p>
            </w:tc>
            <w:tc>
              <w:tcPr>
                <w:tcW w:w="2552" w:type="dxa"/>
                <w:tcBorders>
                  <w:top w:val="single" w:sz="8" w:space="0" w:color="auto"/>
                  <w:left w:val="single" w:sz="4" w:space="0" w:color="auto"/>
                  <w:bottom w:val="single" w:sz="8" w:space="0" w:color="auto"/>
                  <w:right w:val="single" w:sz="8" w:space="0" w:color="000000"/>
                </w:tcBorders>
                <w:shd w:val="clear" w:color="000000" w:fill="00B0F0"/>
                <w:noWrap/>
                <w:vAlign w:val="bottom"/>
                <w:hideMark/>
              </w:tcPr>
              <w:p w14:paraId="580B2846" w14:textId="77777777" w:rsidR="00874495" w:rsidRPr="00874495" w:rsidRDefault="00874495" w:rsidP="00874495">
                <w:pPr>
                  <w:spacing w:after="0" w:line="240" w:lineRule="auto"/>
                  <w:jc w:val="center"/>
                  <w:rPr>
                    <w:rFonts w:ascii="Calibri" w:eastAsia="Times New Roman" w:hAnsi="Calibri" w:cs="Calibri"/>
                    <w:color w:val="000000"/>
                    <w:lang w:eastAsia="es-CR"/>
                  </w:rPr>
                </w:pPr>
                <w:r w:rsidRPr="00874495">
                  <w:rPr>
                    <w:rFonts w:ascii="Calibri" w:eastAsia="Times New Roman" w:hAnsi="Calibri" w:cs="Calibri"/>
                    <w:color w:val="000000"/>
                    <w:lang w:eastAsia="es-CR"/>
                  </w:rPr>
                  <w:t> </w:t>
                </w:r>
              </w:p>
            </w:tc>
          </w:tr>
        </w:tbl>
        <w:p w14:paraId="182C2DA8" w14:textId="77777777" w:rsidR="003237FC" w:rsidRPr="003237FC" w:rsidRDefault="003237FC" w:rsidP="003237FC">
          <w:pPr>
            <w:pStyle w:val="Prrafodelista"/>
            <w:spacing w:line="360" w:lineRule="auto"/>
            <w:jc w:val="both"/>
            <w:rPr>
              <w:sz w:val="14"/>
              <w:szCs w:val="14"/>
              <w:lang w:val="en-US"/>
            </w:rPr>
          </w:pPr>
        </w:p>
        <w:p w14:paraId="0301FB88" w14:textId="7E6D3688" w:rsidR="007302A9" w:rsidRPr="00EF21E5" w:rsidRDefault="00932359" w:rsidP="003237FC">
          <w:pPr>
            <w:pStyle w:val="Prrafodelista"/>
            <w:numPr>
              <w:ilvl w:val="0"/>
              <w:numId w:val="9"/>
            </w:numPr>
            <w:spacing w:line="360" w:lineRule="auto"/>
            <w:jc w:val="both"/>
          </w:pPr>
          <w:r w:rsidRPr="003237FC">
            <w:rPr>
              <w:rFonts w:ascii="Arial" w:hAnsi="Arial" w:cs="Arial"/>
              <w:b/>
              <w:bCs/>
              <w:color w:val="385623" w:themeColor="accent6" w:themeShade="80"/>
              <w:sz w:val="24"/>
              <w:szCs w:val="24"/>
            </w:rPr>
            <w:t>Verde musgo</w:t>
          </w:r>
          <w:r w:rsidR="00715C4B" w:rsidRPr="003237FC">
            <w:rPr>
              <w:rFonts w:ascii="Arial" w:hAnsi="Arial" w:cs="Arial"/>
              <w:b/>
              <w:bCs/>
              <w:color w:val="385623" w:themeColor="accent6" w:themeShade="80"/>
              <w:sz w:val="24"/>
              <w:szCs w:val="24"/>
            </w:rPr>
            <w:t>:</w:t>
          </w:r>
          <w:r w:rsidR="00715C4B" w:rsidRPr="003237FC">
            <w:rPr>
              <w:rFonts w:ascii="Arial" w:hAnsi="Arial" w:cs="Arial"/>
              <w:color w:val="385623" w:themeColor="accent6" w:themeShade="80"/>
              <w:sz w:val="24"/>
              <w:szCs w:val="24"/>
            </w:rPr>
            <w:t xml:space="preserve"> </w:t>
          </w:r>
          <w:r w:rsidR="00EA00D6">
            <w:rPr>
              <w:rFonts w:ascii="Arial" w:eastAsia="Times New Roman" w:hAnsi="Arial" w:cs="Arial"/>
              <w:bCs/>
              <w:color w:val="000000" w:themeColor="text1"/>
              <w:sz w:val="24"/>
              <w:szCs w:val="24"/>
              <w:lang w:val="es-ES"/>
            </w:rPr>
            <w:t>E</w:t>
          </w:r>
          <w:r w:rsidR="003237FC" w:rsidRPr="003237FC">
            <w:rPr>
              <w:rFonts w:ascii="Arial" w:eastAsia="Times New Roman" w:hAnsi="Arial" w:cs="Arial"/>
              <w:bCs/>
              <w:color w:val="000000" w:themeColor="text1"/>
              <w:sz w:val="24"/>
              <w:szCs w:val="24"/>
              <w:lang w:val="es-ES"/>
            </w:rPr>
            <w:t xml:space="preserve">stá fuertemente asociado con la naturaleza, los bosques y la vegetación. Simboliza la vida, el crecimiento y la conexión con la tierra. Este color recuerda a los elementos naturales y transmite una sensación de calma y equilibrio. </w:t>
          </w:r>
        </w:p>
        <w:p w14:paraId="43622653" w14:textId="1B064C16" w:rsidR="008D6648" w:rsidRPr="0056734A" w:rsidRDefault="00EC12A6" w:rsidP="003237FC">
          <w:pPr>
            <w:pStyle w:val="Prrafodelista"/>
            <w:numPr>
              <w:ilvl w:val="0"/>
              <w:numId w:val="9"/>
            </w:numPr>
            <w:spacing w:line="360" w:lineRule="auto"/>
            <w:jc w:val="both"/>
            <w:rPr>
              <w:rFonts w:ascii="Arial" w:hAnsi="Arial" w:cs="Arial"/>
              <w:b/>
              <w:bCs/>
              <w:color w:val="833C0B" w:themeColor="accent2" w:themeShade="80"/>
              <w:sz w:val="24"/>
              <w:szCs w:val="24"/>
            </w:rPr>
          </w:pPr>
          <w:r w:rsidRPr="00EC12A6">
            <w:rPr>
              <w:rFonts w:ascii="Arial" w:hAnsi="Arial" w:cs="Arial"/>
              <w:b/>
              <w:bCs/>
              <w:color w:val="833C0B" w:themeColor="accent2" w:themeShade="80"/>
              <w:sz w:val="24"/>
              <w:szCs w:val="24"/>
            </w:rPr>
            <w:t xml:space="preserve">Café: </w:t>
          </w:r>
          <w:r>
            <w:rPr>
              <w:rFonts w:ascii="Arial" w:eastAsia="Times New Roman" w:hAnsi="Arial" w:cs="Arial"/>
              <w:bCs/>
              <w:color w:val="000000" w:themeColor="text1"/>
              <w:sz w:val="24"/>
              <w:szCs w:val="24"/>
              <w:lang w:val="es-ES"/>
            </w:rPr>
            <w:t>E</w:t>
          </w:r>
          <w:r w:rsidRPr="00EC12A6">
            <w:rPr>
              <w:rFonts w:ascii="Arial" w:eastAsia="Times New Roman" w:hAnsi="Arial" w:cs="Arial"/>
              <w:bCs/>
              <w:color w:val="000000" w:themeColor="text1"/>
              <w:sz w:val="24"/>
              <w:szCs w:val="24"/>
              <w:lang w:val="es-ES"/>
            </w:rPr>
            <w:t>s un color que evoca la tierra, la madera y otros elementos naturales. Está fuertemente asociado con el mundo natural y con la vida al aire libre. Este color representa la conexión con la tierra y la estabilidad que proviene de estar en contacto con la naturaleza.</w:t>
          </w:r>
        </w:p>
        <w:p w14:paraId="38A5AE13" w14:textId="39FFAE3C" w:rsidR="0056734A" w:rsidRPr="00741D2E" w:rsidRDefault="00475B47" w:rsidP="003237FC">
          <w:pPr>
            <w:pStyle w:val="Prrafodelista"/>
            <w:numPr>
              <w:ilvl w:val="0"/>
              <w:numId w:val="9"/>
            </w:numPr>
            <w:spacing w:line="360" w:lineRule="auto"/>
            <w:jc w:val="both"/>
            <w:rPr>
              <w:rFonts w:ascii="Arial" w:eastAsia="Times New Roman" w:hAnsi="Arial" w:cs="Arial"/>
              <w:bCs/>
              <w:color w:val="000000" w:themeColor="text1"/>
              <w:sz w:val="24"/>
              <w:szCs w:val="24"/>
              <w:lang w:val="es-ES"/>
            </w:rPr>
          </w:pPr>
          <w:r w:rsidRPr="00475B47">
            <w:rPr>
              <w:rFonts w:ascii="Arial" w:hAnsi="Arial" w:cs="Arial"/>
              <w:b/>
              <w:bCs/>
              <w:color w:val="00B0F0"/>
              <w:sz w:val="24"/>
              <w:szCs w:val="24"/>
            </w:rPr>
            <w:t xml:space="preserve">Celeste: </w:t>
          </w:r>
          <w:r w:rsidRPr="00741D2E">
            <w:rPr>
              <w:rFonts w:ascii="Arial" w:eastAsia="Times New Roman" w:hAnsi="Arial" w:cs="Arial"/>
              <w:bCs/>
              <w:color w:val="000000" w:themeColor="text1"/>
              <w:sz w:val="24"/>
              <w:szCs w:val="24"/>
              <w:lang w:val="es-ES"/>
            </w:rPr>
            <w:t>Representa la pureza y la ausencia de contaminación</w:t>
          </w:r>
          <w:r w:rsidR="00D411AE">
            <w:rPr>
              <w:rFonts w:ascii="Arial" w:eastAsia="Times New Roman" w:hAnsi="Arial" w:cs="Arial"/>
              <w:bCs/>
              <w:color w:val="000000" w:themeColor="text1"/>
              <w:sz w:val="24"/>
              <w:szCs w:val="24"/>
              <w:lang w:val="es-ES"/>
            </w:rPr>
            <w:t xml:space="preserve">, </w:t>
          </w:r>
          <w:r w:rsidR="00D411AE" w:rsidRPr="00D411AE">
            <w:rPr>
              <w:rFonts w:ascii="Arial" w:eastAsia="Times New Roman" w:hAnsi="Arial" w:cs="Arial"/>
              <w:bCs/>
              <w:color w:val="000000" w:themeColor="text1"/>
              <w:sz w:val="24"/>
              <w:szCs w:val="24"/>
            </w:rPr>
            <w:t>lo que es esencial para la vida y el bienestar humano.</w:t>
          </w:r>
        </w:p>
        <w:p w14:paraId="68820BA0" w14:textId="08D67B4C" w:rsidR="00932359" w:rsidRPr="00A00266" w:rsidRDefault="00A00266" w:rsidP="00A00266">
          <w:pPr>
            <w:pStyle w:val="Ttulo2"/>
          </w:pPr>
          <w:bookmarkStart w:id="33" w:name="_Toc169267041"/>
          <w:bookmarkStart w:id="34" w:name="_Toc174740364"/>
          <w:r>
            <w:t xml:space="preserve">5.4. </w:t>
          </w:r>
          <w:r w:rsidR="00932359" w:rsidRPr="00A00266">
            <w:t>Plan de Marketing</w:t>
          </w:r>
          <w:bookmarkEnd w:id="33"/>
          <w:bookmarkEnd w:id="34"/>
        </w:p>
        <w:p w14:paraId="6004DC7A" w14:textId="46B568D4" w:rsidR="00932359" w:rsidRPr="00932359" w:rsidRDefault="00932359" w:rsidP="00932359">
          <w:pPr>
            <w:pStyle w:val="NormalWeb"/>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t xml:space="preserve">El siguiente plan de marketing es parte del plan estratégico de BIOFIBER donde se detalla las acciones necesarias para alcanzar los objetivos de marketing de la empresa. </w:t>
          </w:r>
        </w:p>
        <w:p w14:paraId="358B2EFB" w14:textId="1AF83727" w:rsidR="00932359" w:rsidRPr="00932359" w:rsidRDefault="00CF7761" w:rsidP="00932359">
          <w:pPr>
            <w:pStyle w:val="Ttulo3"/>
            <w:rPr>
              <w:lang w:val="es-ES"/>
            </w:rPr>
          </w:pPr>
          <w:bookmarkStart w:id="35" w:name="_Toc169267042"/>
          <w:bookmarkStart w:id="36" w:name="_Toc174740365"/>
          <w:r>
            <w:rPr>
              <w:lang w:val="es-ES"/>
            </w:rPr>
            <w:t xml:space="preserve">5.4.1. </w:t>
          </w:r>
          <w:r w:rsidR="00932359" w:rsidRPr="00932359">
            <w:rPr>
              <w:lang w:val="es-ES"/>
            </w:rPr>
            <w:t xml:space="preserve"> Análisis de la competencia</w:t>
          </w:r>
          <w:bookmarkEnd w:id="35"/>
          <w:bookmarkEnd w:id="36"/>
        </w:p>
        <w:p w14:paraId="379613EC" w14:textId="68AE1EBB" w:rsidR="00932359" w:rsidRPr="00932359" w:rsidRDefault="004D1E79" w:rsidP="00CB5797">
          <w:pPr>
            <w:pStyle w:val="Ttulo4"/>
            <w:rPr>
              <w:lang w:val="es-ES"/>
            </w:rPr>
          </w:pPr>
          <w:bookmarkStart w:id="37" w:name="_Toc169267043"/>
          <w:r>
            <w:rPr>
              <w:lang w:val="es-ES"/>
            </w:rPr>
            <w:t xml:space="preserve">5.4.1.1. </w:t>
          </w:r>
          <w:r w:rsidR="00932359" w:rsidRPr="00932359">
            <w:rPr>
              <w:lang w:val="es-ES"/>
            </w:rPr>
            <w:t>Competencia directa</w:t>
          </w:r>
          <w:bookmarkEnd w:id="37"/>
        </w:p>
        <w:p w14:paraId="13871C2E" w14:textId="35CB5A06" w:rsidR="00932359" w:rsidRPr="00932359" w:rsidRDefault="00932359" w:rsidP="00932359">
          <w:pPr>
            <w:spacing w:line="360" w:lineRule="auto"/>
            <w:jc w:val="both"/>
            <w:rPr>
              <w:rFonts w:ascii="Arial" w:hAnsi="Arial" w:cs="Arial"/>
              <w:sz w:val="24"/>
              <w:szCs w:val="24"/>
            </w:rPr>
          </w:pPr>
          <w:r w:rsidRPr="00932359">
            <w:rPr>
              <w:rFonts w:ascii="Arial" w:hAnsi="Arial" w:cs="Arial"/>
              <w:sz w:val="24"/>
              <w:szCs w:val="24"/>
            </w:rPr>
            <w:t>Actualmente, en la zona donde está ubicada la empresa BIOFIBER y sus alrededores, no se cuenta con ninguna otra entidad competente que ofrezca el mismo producto.</w:t>
          </w:r>
        </w:p>
        <w:p w14:paraId="4150C336" w14:textId="38A72F4A" w:rsidR="00932359" w:rsidRPr="00932359" w:rsidRDefault="004D1E79" w:rsidP="00932359">
          <w:pPr>
            <w:pStyle w:val="Ttulo4"/>
            <w:rPr>
              <w:lang w:val="es-ES"/>
            </w:rPr>
          </w:pPr>
          <w:bookmarkStart w:id="38" w:name="_Toc169267044"/>
          <w:r>
            <w:rPr>
              <w:lang w:val="es-ES"/>
            </w:rPr>
            <w:t xml:space="preserve">5.4.1.2. </w:t>
          </w:r>
          <w:r w:rsidR="00932359" w:rsidRPr="00932359">
            <w:rPr>
              <w:lang w:val="es-ES"/>
            </w:rPr>
            <w:t>Competencia indirecta</w:t>
          </w:r>
          <w:bookmarkEnd w:id="38"/>
        </w:p>
        <w:p w14:paraId="525DD8CA" w14:textId="77777777" w:rsidR="00932359" w:rsidRPr="00932359" w:rsidRDefault="00932359" w:rsidP="00932359">
          <w:pPr>
            <w:spacing w:line="360" w:lineRule="auto"/>
            <w:jc w:val="both"/>
            <w:rPr>
              <w:rFonts w:ascii="Arial" w:hAnsi="Arial" w:cs="Arial"/>
              <w:sz w:val="24"/>
              <w:szCs w:val="24"/>
            </w:rPr>
          </w:pPr>
          <w:r w:rsidRPr="00932359">
            <w:rPr>
              <w:rFonts w:ascii="Arial" w:hAnsi="Arial" w:cs="Arial"/>
              <w:sz w:val="24"/>
              <w:szCs w:val="24"/>
            </w:rPr>
            <w:t xml:space="preserve">La competencia indirecta se basa en maceteros de plástico y fibra de coco, también bolsas plásticas usadas en almácigos y viveros que se ubican en el segmento de mercado establecido por la empresa. </w:t>
          </w:r>
        </w:p>
        <w:p w14:paraId="7552A5FB" w14:textId="275486DF" w:rsidR="00932359" w:rsidRPr="00932359" w:rsidRDefault="004254D2" w:rsidP="00932359">
          <w:pPr>
            <w:pStyle w:val="Ttulo3"/>
            <w:rPr>
              <w:lang w:val="es-ES"/>
            </w:rPr>
          </w:pPr>
          <w:bookmarkStart w:id="39" w:name="_Toc169267045"/>
          <w:bookmarkStart w:id="40" w:name="_Toc174740366"/>
          <w:r>
            <w:rPr>
              <w:lang w:val="es-ES"/>
            </w:rPr>
            <w:t xml:space="preserve">5.4.2. </w:t>
          </w:r>
          <w:r w:rsidR="00932359" w:rsidRPr="00932359">
            <w:rPr>
              <w:lang w:val="es-ES"/>
            </w:rPr>
            <w:t>Estrategia competitiva</w:t>
          </w:r>
          <w:bookmarkEnd w:id="39"/>
          <w:bookmarkEnd w:id="40"/>
        </w:p>
        <w:p w14:paraId="7EB67DE6" w14:textId="5BB8FDC5" w:rsidR="00932359" w:rsidRPr="00932359" w:rsidRDefault="004254D2" w:rsidP="00932359">
          <w:pPr>
            <w:pStyle w:val="Ttulo4"/>
            <w:rPr>
              <w:lang w:val="es-ES"/>
            </w:rPr>
          </w:pPr>
          <w:bookmarkStart w:id="41" w:name="_Toc169267046"/>
          <w:r>
            <w:rPr>
              <w:lang w:val="es-ES"/>
            </w:rPr>
            <w:t xml:space="preserve">5.4.2.1. </w:t>
          </w:r>
          <w:r w:rsidR="00932359" w:rsidRPr="00932359">
            <w:rPr>
              <w:lang w:val="es-ES"/>
            </w:rPr>
            <w:t>Costo</w:t>
          </w:r>
          <w:bookmarkEnd w:id="41"/>
          <w:r w:rsidR="00932359" w:rsidRPr="00932359">
            <w:rPr>
              <w:lang w:val="es-ES"/>
            </w:rPr>
            <w:t xml:space="preserve"> </w:t>
          </w:r>
        </w:p>
        <w:p w14:paraId="3A08DA2A" w14:textId="77777777" w:rsidR="00932359" w:rsidRPr="00932359" w:rsidRDefault="00932359" w:rsidP="00932359">
          <w:pPr>
            <w:spacing w:line="360" w:lineRule="auto"/>
            <w:jc w:val="both"/>
            <w:rPr>
              <w:rFonts w:ascii="Arial" w:hAnsi="Arial" w:cs="Arial"/>
              <w:sz w:val="24"/>
              <w:szCs w:val="24"/>
            </w:rPr>
          </w:pPr>
          <w:r w:rsidRPr="00932359">
            <w:rPr>
              <w:rFonts w:ascii="Arial" w:hAnsi="Arial" w:cs="Arial"/>
              <w:sz w:val="24"/>
              <w:szCs w:val="24"/>
            </w:rPr>
            <w:t xml:space="preserve">La empresa BIOFIBER posee un convenio con AGRIALIM, ubicada en Parrita de Puntarenas, la cual nos proporciona la materia prima con un costo mínimo o </w:t>
          </w:r>
          <w:r w:rsidRPr="00932359">
            <w:rPr>
              <w:rFonts w:ascii="Arial" w:hAnsi="Arial" w:cs="Arial"/>
              <w:sz w:val="24"/>
              <w:szCs w:val="24"/>
            </w:rPr>
            <w:lastRenderedPageBreak/>
            <w:t>representativo, permitiendo que el producto que se ofrece a los clientes tenga un valor muy bajo comparado con la competencia indirecta.</w:t>
          </w:r>
        </w:p>
        <w:p w14:paraId="00A64F9C" w14:textId="183C1357" w:rsidR="00932359" w:rsidRPr="00932359" w:rsidRDefault="00FF04FD" w:rsidP="0012622E">
          <w:pPr>
            <w:pStyle w:val="Ttulo3"/>
            <w:rPr>
              <w:lang w:val="es-ES"/>
            </w:rPr>
          </w:pPr>
          <w:bookmarkStart w:id="42" w:name="_Toc169267047"/>
          <w:bookmarkStart w:id="43" w:name="_Toc174740367"/>
          <w:r>
            <w:rPr>
              <w:lang w:val="es-ES"/>
            </w:rPr>
            <w:t xml:space="preserve">5.4.3. </w:t>
          </w:r>
          <w:r w:rsidR="00932359" w:rsidRPr="00932359">
            <w:rPr>
              <w:lang w:val="es-ES"/>
            </w:rPr>
            <w:t>Ventaja competitiva</w:t>
          </w:r>
          <w:bookmarkEnd w:id="42"/>
          <w:bookmarkEnd w:id="43"/>
        </w:p>
        <w:p w14:paraId="0748B8B1" w14:textId="77777777" w:rsidR="00932359" w:rsidRPr="00932359" w:rsidRDefault="00932359" w:rsidP="00932359">
          <w:pPr>
            <w:pStyle w:val="NormalWeb"/>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t xml:space="preserve">Al utilizar una fibra, se minimiza los residuos de pinzote y mesocarpio de la palma africana, transformándolos en productos innovadores que sirvan como alternativas sostenibles a los materiales plásticos y los fertilizantes químicos. </w:t>
          </w:r>
        </w:p>
        <w:p w14:paraId="0BE20771" w14:textId="77777777" w:rsidR="00932359" w:rsidRPr="00932359" w:rsidRDefault="00932359" w:rsidP="00932359">
          <w:pPr>
            <w:pStyle w:val="NormalWeb"/>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t>Este enfoque no solo busca minimizar el impacto ambiental al reducir la dependencia de productos nocivos y difíciles de degradar, sino que también pretende aprovechar al máximo los subproductos de la palma africana, contribuyendo así a una economía circular.</w:t>
          </w:r>
        </w:p>
        <w:p w14:paraId="79442E4F" w14:textId="77777777" w:rsidR="00932359" w:rsidRPr="00932359" w:rsidRDefault="00932359" w:rsidP="00932359">
          <w:pPr>
            <w:pStyle w:val="NormalWeb"/>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t>Al utilizar la fibra de palma africana el cliente obtiene un producto que es biodegradable y que también actúa como fertilizante natural gracias a la harina de soya. Esto significa que, al plantar con esta envoltura, no necesita gastar en fertilizantes adicionales ni preocuparse por los desechos plásticos que dañan el medio ambiente. Así, esta opción no solo ahorra dinero, sino que también apoya prácticas agrícolas más sostenibles y amigables con el planeta, cumpliendo con las demandas de los consumidores por productos ecológicos.</w:t>
          </w:r>
        </w:p>
        <w:p w14:paraId="47B1945B" w14:textId="0E56BB68" w:rsidR="00932359" w:rsidRPr="00932359" w:rsidRDefault="00FF04FD" w:rsidP="0012622E">
          <w:pPr>
            <w:pStyle w:val="Ttulo3"/>
            <w:rPr>
              <w:lang w:val="es-ES"/>
            </w:rPr>
          </w:pPr>
          <w:bookmarkStart w:id="44" w:name="_Toc169267048"/>
          <w:bookmarkStart w:id="45" w:name="_Toc174740368"/>
          <w:r>
            <w:rPr>
              <w:lang w:val="es-ES"/>
            </w:rPr>
            <w:t xml:space="preserve">5.4.4. </w:t>
          </w:r>
          <w:r w:rsidR="00932359" w:rsidRPr="00932359">
            <w:rPr>
              <w:lang w:val="es-ES"/>
            </w:rPr>
            <w:t xml:space="preserve"> Mezcla de marketing</w:t>
          </w:r>
          <w:bookmarkEnd w:id="44"/>
          <w:bookmarkEnd w:id="45"/>
        </w:p>
        <w:p w14:paraId="02954ED7" w14:textId="058699AC" w:rsidR="00932359" w:rsidRPr="00932359" w:rsidRDefault="00932359" w:rsidP="00932359">
          <w:pPr>
            <w:pStyle w:val="Ttulo4"/>
            <w:rPr>
              <w:lang w:val="es-ES"/>
            </w:rPr>
          </w:pPr>
          <w:bookmarkStart w:id="46" w:name="_Toc169267049"/>
          <w:r w:rsidRPr="00932359">
            <w:rPr>
              <w:lang w:val="es-ES"/>
            </w:rPr>
            <w:t>5.</w:t>
          </w:r>
          <w:r w:rsidR="00FF04FD">
            <w:rPr>
              <w:lang w:val="es-ES"/>
            </w:rPr>
            <w:t xml:space="preserve">4.4.1. </w:t>
          </w:r>
          <w:r w:rsidRPr="00932359">
            <w:rPr>
              <w:lang w:val="es-ES"/>
            </w:rPr>
            <w:t>Producto</w:t>
          </w:r>
          <w:bookmarkEnd w:id="46"/>
        </w:p>
        <w:p w14:paraId="34FE312C" w14:textId="7B753B01" w:rsidR="00932359" w:rsidRPr="001C4619" w:rsidRDefault="00731273" w:rsidP="001C4619">
          <w:pPr>
            <w:pStyle w:val="Ttulo4"/>
            <w:rPr>
              <w:lang w:val="es-ES"/>
            </w:rPr>
          </w:pPr>
          <w:bookmarkStart w:id="47" w:name="_Toc169267050"/>
          <w:r>
            <w:rPr>
              <w:lang w:val="es-ES"/>
            </w:rPr>
            <w:t xml:space="preserve">5.4.4.2. </w:t>
          </w:r>
          <w:r w:rsidR="00932359" w:rsidRPr="001C4619">
            <w:rPr>
              <w:lang w:val="es-ES"/>
            </w:rPr>
            <w:t>Descripción</w:t>
          </w:r>
          <w:bookmarkEnd w:id="47"/>
        </w:p>
        <w:p w14:paraId="16B13F21" w14:textId="77777777" w:rsidR="00932359" w:rsidRPr="00932359" w:rsidRDefault="00932359" w:rsidP="00932359">
          <w:pPr>
            <w:pStyle w:val="NormalWeb"/>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t xml:space="preserve">BIOFIBER ofrece un producto a base de fibra de palma africana, presentando un macetero que es biodegradable y fertilizante, producto totalmente innovador con atributos únicos en el mercado. </w:t>
          </w:r>
        </w:p>
        <w:p w14:paraId="28CF8CD0" w14:textId="688507E0" w:rsidR="00932359" w:rsidRPr="00731273" w:rsidRDefault="00731273" w:rsidP="00731273">
          <w:pPr>
            <w:pStyle w:val="Ttulo4"/>
            <w:rPr>
              <w:lang w:val="es-ES"/>
            </w:rPr>
          </w:pPr>
          <w:bookmarkStart w:id="48" w:name="_Toc169267051"/>
          <w:r>
            <w:rPr>
              <w:lang w:val="es-ES"/>
            </w:rPr>
            <w:t xml:space="preserve">5.4.4.3. </w:t>
          </w:r>
          <w:r w:rsidR="00932359" w:rsidRPr="00731273">
            <w:rPr>
              <w:lang w:val="es-ES"/>
            </w:rPr>
            <w:t>Atributos</w:t>
          </w:r>
          <w:bookmarkEnd w:id="48"/>
        </w:p>
        <w:p w14:paraId="3D59C767" w14:textId="77777777" w:rsidR="00932359" w:rsidRPr="00932359" w:rsidRDefault="00932359" w:rsidP="00932359">
          <w:pPr>
            <w:pStyle w:val="NormalWeb"/>
            <w:numPr>
              <w:ilvl w:val="0"/>
              <w:numId w:val="11"/>
            </w:numPr>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t xml:space="preserve">Calidad: La durabilidad, confiabilidad del producto es lo que le brinda confianza al cliente cuando utiliza los maceteros de BIOFIBER. </w:t>
          </w:r>
        </w:p>
        <w:p w14:paraId="38438AF7" w14:textId="77777777" w:rsidR="00932359" w:rsidRPr="00932359" w:rsidRDefault="00932359" w:rsidP="00932359">
          <w:pPr>
            <w:pStyle w:val="NormalWeb"/>
            <w:numPr>
              <w:ilvl w:val="0"/>
              <w:numId w:val="11"/>
            </w:numPr>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lastRenderedPageBreak/>
            <w:t>Diseño: La apariencia natural del macetero permite que el cliente se sienta comprometido con el medio ambiente y aportando un granito de arena a una problemática el cual se lucha día a día, “evitar la contaminación”.</w:t>
          </w:r>
        </w:p>
        <w:p w14:paraId="123709B0" w14:textId="77777777" w:rsidR="00932359" w:rsidRPr="00932359" w:rsidRDefault="00932359" w:rsidP="00932359">
          <w:pPr>
            <w:pStyle w:val="NormalWeb"/>
            <w:numPr>
              <w:ilvl w:val="0"/>
              <w:numId w:val="11"/>
            </w:numPr>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t xml:space="preserve">Tamaño y peso: El producto se puede personalizar por tamaño, peso y durabilidad. </w:t>
          </w:r>
        </w:p>
        <w:p w14:paraId="647B6440" w14:textId="77777777" w:rsidR="00932359" w:rsidRPr="00932359" w:rsidRDefault="00932359" w:rsidP="00932359">
          <w:pPr>
            <w:pStyle w:val="NormalWeb"/>
            <w:numPr>
              <w:ilvl w:val="0"/>
              <w:numId w:val="11"/>
            </w:numPr>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t xml:space="preserve">Materiales: La materia prima es la fibra de pinzote y mesocarpio de palma africana, que son materiales biodegradables, algunos otros insumos como la harina de soya, el cual se utiliza como fertilizante y la estearina para darle la durabilidad al producto. </w:t>
          </w:r>
        </w:p>
        <w:p w14:paraId="6CC1D7BE" w14:textId="0A83065A" w:rsidR="00932359" w:rsidRPr="00731273" w:rsidRDefault="00731273" w:rsidP="00731273">
          <w:pPr>
            <w:pStyle w:val="Ttulo4"/>
            <w:rPr>
              <w:lang w:val="es-ES"/>
            </w:rPr>
          </w:pPr>
          <w:bookmarkStart w:id="49" w:name="_Toc169267052"/>
          <w:r>
            <w:rPr>
              <w:lang w:val="es-ES"/>
            </w:rPr>
            <w:t xml:space="preserve">5.4.4.4. </w:t>
          </w:r>
          <w:r w:rsidR="00932359" w:rsidRPr="00731273">
            <w:rPr>
              <w:lang w:val="es-ES"/>
            </w:rPr>
            <w:t>Empaque</w:t>
          </w:r>
          <w:bookmarkEnd w:id="49"/>
          <w:r w:rsidR="00932359" w:rsidRPr="00731273">
            <w:rPr>
              <w:lang w:val="es-ES"/>
            </w:rPr>
            <w:t xml:space="preserve"> </w:t>
          </w:r>
        </w:p>
        <w:p w14:paraId="637E94D3" w14:textId="77777777" w:rsidR="00932359" w:rsidRPr="00932359" w:rsidRDefault="00932359" w:rsidP="00932359">
          <w:pPr>
            <w:pStyle w:val="NormalWeb"/>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t xml:space="preserve">No se usa un empaque para la venta directa al cliente, en caso de entrega a lugares más lejanos a la empresa de producción se utiliza espuma o cartón ondulado, para amortiguar impactos durante la logística de entrega. </w:t>
          </w:r>
        </w:p>
        <w:p w14:paraId="0A2045C9" w14:textId="63F1A4BA" w:rsidR="00932359" w:rsidRPr="00731273" w:rsidRDefault="00932359" w:rsidP="00731273">
          <w:pPr>
            <w:pStyle w:val="Ttulo4"/>
            <w:rPr>
              <w:lang w:val="es-ES"/>
            </w:rPr>
          </w:pPr>
          <w:bookmarkStart w:id="50" w:name="_Toc169267053"/>
          <w:r w:rsidRPr="00731273">
            <w:rPr>
              <w:lang w:val="es-ES"/>
            </w:rPr>
            <w:t xml:space="preserve"> </w:t>
          </w:r>
          <w:r w:rsidR="00731273">
            <w:rPr>
              <w:lang w:val="es-ES"/>
            </w:rPr>
            <w:t xml:space="preserve">5.4.4.5. </w:t>
          </w:r>
          <w:r w:rsidRPr="00731273">
            <w:rPr>
              <w:lang w:val="es-ES"/>
            </w:rPr>
            <w:t>Presentaciones a la venta</w:t>
          </w:r>
          <w:bookmarkEnd w:id="50"/>
        </w:p>
        <w:p w14:paraId="1321EF69" w14:textId="77777777" w:rsidR="00932359" w:rsidRPr="00932359" w:rsidRDefault="00932359" w:rsidP="00932359">
          <w:pPr>
            <w:pStyle w:val="NormalWeb"/>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t>Se establece un prototipo con dimensiones y peso establecido, con le objetivo de que el cliente también tenga la opción de solicitar el macetero personalizado.</w:t>
          </w:r>
        </w:p>
        <w:p w14:paraId="17EA5C40" w14:textId="77777777" w:rsidR="00932359" w:rsidRPr="00932359" w:rsidRDefault="00932359" w:rsidP="00932359">
          <w:pPr>
            <w:pStyle w:val="NormalWeb"/>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t xml:space="preserve">La siguiente imagen corresponde al prototipo:  </w:t>
          </w:r>
        </w:p>
        <w:p w14:paraId="14E1B335" w14:textId="4E835479" w:rsidR="00932359" w:rsidRPr="00932359" w:rsidRDefault="00932359" w:rsidP="0011472C">
          <w:pPr>
            <w:pStyle w:val="Prrafodelista"/>
            <w:spacing w:after="0" w:line="360" w:lineRule="auto"/>
            <w:ind w:left="1004"/>
            <w:jc w:val="center"/>
            <w:rPr>
              <w:rFonts w:ascii="Arial" w:hAnsi="Arial" w:cs="Arial"/>
              <w:b/>
              <w:sz w:val="24"/>
              <w:szCs w:val="24"/>
            </w:rPr>
          </w:pPr>
          <w:r w:rsidRPr="00932359">
            <w:rPr>
              <w:rFonts w:ascii="Arial" w:hAnsi="Arial" w:cs="Arial"/>
              <w:b/>
              <w:sz w:val="24"/>
              <w:szCs w:val="24"/>
            </w:rPr>
            <w:t>Imagen</w:t>
          </w:r>
          <w:r w:rsidR="0011472C">
            <w:rPr>
              <w:rFonts w:ascii="Arial" w:hAnsi="Arial" w:cs="Arial"/>
              <w:b/>
              <w:sz w:val="24"/>
              <w:szCs w:val="24"/>
            </w:rPr>
            <w:t xml:space="preserve"> número 3</w:t>
          </w:r>
        </w:p>
        <w:p w14:paraId="31A4B552" w14:textId="77777777" w:rsidR="00932359" w:rsidRDefault="00932359" w:rsidP="0011472C">
          <w:pPr>
            <w:pStyle w:val="Prrafodelista"/>
            <w:spacing w:after="0" w:line="360" w:lineRule="auto"/>
            <w:ind w:left="1004"/>
            <w:jc w:val="center"/>
            <w:rPr>
              <w:rFonts w:ascii="Arial" w:hAnsi="Arial" w:cs="Arial"/>
              <w:sz w:val="24"/>
              <w:szCs w:val="24"/>
            </w:rPr>
          </w:pPr>
          <w:r w:rsidRPr="00932359">
            <w:rPr>
              <w:rFonts w:ascii="Arial" w:hAnsi="Arial" w:cs="Arial"/>
              <w:sz w:val="24"/>
              <w:szCs w:val="24"/>
            </w:rPr>
            <w:t>Prototipo de la Empresa BIOFIBER</w:t>
          </w:r>
        </w:p>
        <w:tbl>
          <w:tblPr>
            <w:tblStyle w:val="Tablaconcuadrcula"/>
            <w:tblW w:w="0" w:type="auto"/>
            <w:jc w:val="center"/>
            <w:tblInd w:w="0" w:type="dxa"/>
            <w:tblLook w:val="04A0" w:firstRow="1" w:lastRow="0" w:firstColumn="1" w:lastColumn="0" w:noHBand="0" w:noVBand="1"/>
          </w:tblPr>
          <w:tblGrid>
            <w:gridCol w:w="4430"/>
          </w:tblGrid>
          <w:tr w:rsidR="0011472C" w14:paraId="6982A7FE" w14:textId="77777777" w:rsidTr="000134E3">
            <w:trPr>
              <w:trHeight w:val="2671"/>
              <w:jc w:val="center"/>
            </w:trPr>
            <w:tc>
              <w:tcPr>
                <w:tcW w:w="4430" w:type="dxa"/>
              </w:tcPr>
              <w:p w14:paraId="4FE39973" w14:textId="3E8E6D9A" w:rsidR="0011472C" w:rsidRDefault="0011472C" w:rsidP="0011472C">
                <w:pPr>
                  <w:pStyle w:val="Prrafodelista"/>
                  <w:spacing w:line="360" w:lineRule="auto"/>
                  <w:ind w:left="0"/>
                  <w:jc w:val="center"/>
                  <w:rPr>
                    <w:rFonts w:ascii="Arial" w:hAnsi="Arial" w:cs="Arial"/>
                    <w:sz w:val="24"/>
                    <w:szCs w:val="24"/>
                  </w:rPr>
                </w:pPr>
                <w:r w:rsidRPr="00932359">
                  <w:rPr>
                    <w:rFonts w:ascii="Arial" w:hAnsi="Arial" w:cs="Arial"/>
                    <w:bCs/>
                    <w:noProof/>
                    <w:color w:val="000000" w:themeColor="text1"/>
                    <w:lang w:val="es-ES"/>
                  </w:rPr>
                  <w:drawing>
                    <wp:inline distT="0" distB="0" distL="0" distR="0" wp14:anchorId="790F8A74" wp14:editId="6FD0DFC1">
                      <wp:extent cx="1515467" cy="1568450"/>
                      <wp:effectExtent l="0" t="0" r="8890" b="0"/>
                      <wp:docPr id="10990451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5580" cy="1589266"/>
                              </a:xfrm>
                              <a:prstGeom prst="rect">
                                <a:avLst/>
                              </a:prstGeom>
                              <a:noFill/>
                              <a:ln>
                                <a:noFill/>
                              </a:ln>
                            </pic:spPr>
                          </pic:pic>
                        </a:graphicData>
                      </a:graphic>
                    </wp:inline>
                  </w:drawing>
                </w:r>
              </w:p>
            </w:tc>
          </w:tr>
        </w:tbl>
        <w:p w14:paraId="2EC38D69" w14:textId="77777777" w:rsidR="0011472C" w:rsidRDefault="0011472C" w:rsidP="0011472C">
          <w:pPr>
            <w:pStyle w:val="Prrafodelista"/>
            <w:spacing w:after="0" w:line="360" w:lineRule="auto"/>
            <w:ind w:left="1004"/>
            <w:jc w:val="center"/>
            <w:rPr>
              <w:rFonts w:ascii="Arial" w:hAnsi="Arial" w:cs="Arial"/>
              <w:sz w:val="24"/>
              <w:szCs w:val="24"/>
            </w:rPr>
          </w:pPr>
        </w:p>
        <w:p w14:paraId="0307CAC0" w14:textId="266D3A98" w:rsidR="0011472C" w:rsidRPr="0003551C" w:rsidRDefault="0011472C" w:rsidP="0011472C">
          <w:pPr>
            <w:spacing w:after="200" w:line="480" w:lineRule="auto"/>
            <w:jc w:val="both"/>
            <w:rPr>
              <w:rFonts w:ascii="Arial" w:hAnsi="Arial" w:cs="Arial"/>
              <w:szCs w:val="24"/>
            </w:rPr>
          </w:pPr>
          <w:r w:rsidRPr="0003551C">
            <w:rPr>
              <w:rFonts w:ascii="Arial" w:hAnsi="Arial" w:cs="Arial"/>
              <w:szCs w:val="24"/>
            </w:rPr>
            <w:t xml:space="preserve">Fuente: </w:t>
          </w:r>
          <w:r w:rsidR="000134E3">
            <w:rPr>
              <w:rFonts w:ascii="Arial" w:hAnsi="Arial" w:cs="Arial"/>
              <w:szCs w:val="24"/>
            </w:rPr>
            <w:t xml:space="preserve">Información propia - </w:t>
          </w:r>
          <w:r>
            <w:rPr>
              <w:rFonts w:ascii="Arial" w:hAnsi="Arial" w:cs="Arial"/>
              <w:szCs w:val="24"/>
            </w:rPr>
            <w:t>Empresa BIOFIBER</w:t>
          </w:r>
          <w:r w:rsidRPr="0003551C">
            <w:rPr>
              <w:rFonts w:ascii="Arial" w:hAnsi="Arial" w:cs="Arial"/>
              <w:szCs w:val="24"/>
            </w:rPr>
            <w:t>, 202</w:t>
          </w:r>
          <w:r>
            <w:rPr>
              <w:rFonts w:ascii="Arial" w:hAnsi="Arial" w:cs="Arial"/>
              <w:szCs w:val="24"/>
            </w:rPr>
            <w:t>4</w:t>
          </w:r>
          <w:r w:rsidRPr="0003551C">
            <w:rPr>
              <w:rFonts w:ascii="Arial" w:hAnsi="Arial" w:cs="Arial"/>
              <w:szCs w:val="24"/>
            </w:rPr>
            <w:t>.</w:t>
          </w:r>
        </w:p>
        <w:p w14:paraId="69D7C834" w14:textId="77777777" w:rsidR="00932359" w:rsidRPr="00932359" w:rsidRDefault="00932359" w:rsidP="00932359">
          <w:pPr>
            <w:pStyle w:val="NormalWeb"/>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lastRenderedPageBreak/>
            <w:t>El peso establecido con las medidas anteriores es de 100 gramos.</w:t>
          </w:r>
        </w:p>
        <w:p w14:paraId="6FAC73D6" w14:textId="4098F30A" w:rsidR="00932359" w:rsidRPr="00932359" w:rsidRDefault="00932359" w:rsidP="00932359">
          <w:pPr>
            <w:pStyle w:val="NormalWeb"/>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t xml:space="preserve">También se da la opción de otros tamaños tomando como referencia el prototipo, en la siguiente imagen se mutra las diferentes opciones que se han realizado a clientes: </w:t>
          </w:r>
        </w:p>
        <w:p w14:paraId="45E4BC52" w14:textId="0AF3F6AE" w:rsidR="00932359" w:rsidRPr="00932359" w:rsidRDefault="00932359" w:rsidP="008B4300">
          <w:pPr>
            <w:pStyle w:val="Prrafodelista"/>
            <w:spacing w:after="0" w:line="360" w:lineRule="auto"/>
            <w:ind w:left="1004"/>
            <w:jc w:val="center"/>
            <w:rPr>
              <w:rFonts w:ascii="Arial" w:hAnsi="Arial" w:cs="Arial"/>
              <w:b/>
              <w:sz w:val="24"/>
              <w:szCs w:val="24"/>
            </w:rPr>
          </w:pPr>
          <w:r w:rsidRPr="00932359">
            <w:rPr>
              <w:rFonts w:ascii="Arial" w:hAnsi="Arial" w:cs="Arial"/>
              <w:b/>
              <w:sz w:val="24"/>
              <w:szCs w:val="24"/>
            </w:rPr>
            <w:t xml:space="preserve">Imagen </w:t>
          </w:r>
          <w:r w:rsidR="008B4300">
            <w:rPr>
              <w:rFonts w:ascii="Arial" w:hAnsi="Arial" w:cs="Arial"/>
              <w:b/>
              <w:sz w:val="24"/>
              <w:szCs w:val="24"/>
            </w:rPr>
            <w:t>4</w:t>
          </w:r>
        </w:p>
        <w:p w14:paraId="73197F0F" w14:textId="77777777" w:rsidR="00932359" w:rsidRPr="00932359" w:rsidRDefault="00932359" w:rsidP="008B4300">
          <w:pPr>
            <w:pStyle w:val="Prrafodelista"/>
            <w:spacing w:after="0" w:line="360" w:lineRule="auto"/>
            <w:ind w:left="1004"/>
            <w:jc w:val="center"/>
            <w:rPr>
              <w:rFonts w:ascii="Arial" w:hAnsi="Arial" w:cs="Arial"/>
              <w:sz w:val="24"/>
              <w:szCs w:val="24"/>
            </w:rPr>
          </w:pPr>
          <w:r w:rsidRPr="00932359">
            <w:rPr>
              <w:rFonts w:ascii="Arial" w:hAnsi="Arial" w:cs="Arial"/>
              <w:sz w:val="24"/>
              <w:szCs w:val="24"/>
            </w:rPr>
            <w:t>Presentación de maceteros a la venta por la Empresa BIOFIBER</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3"/>
            <w:gridCol w:w="2420"/>
            <w:gridCol w:w="2251"/>
            <w:gridCol w:w="2556"/>
          </w:tblGrid>
          <w:tr w:rsidR="00932359" w:rsidRPr="00932359" w14:paraId="1C9A5FC9" w14:textId="77777777" w:rsidTr="008B4300">
            <w:trPr>
              <w:jc w:val="center"/>
            </w:trPr>
            <w:tc>
              <w:tcPr>
                <w:tcW w:w="2133" w:type="dxa"/>
                <w:tcBorders>
                  <w:top w:val="single" w:sz="4" w:space="0" w:color="auto"/>
                  <w:bottom w:val="single" w:sz="4" w:space="0" w:color="auto"/>
                </w:tcBorders>
                <w:shd w:val="clear" w:color="auto" w:fill="A8D08D" w:themeFill="accent6" w:themeFillTint="99"/>
              </w:tcPr>
              <w:p w14:paraId="342C6A85" w14:textId="77777777" w:rsidR="00932359" w:rsidRPr="00932359" w:rsidRDefault="00932359" w:rsidP="00932359">
                <w:pPr>
                  <w:spacing w:line="360" w:lineRule="auto"/>
                  <w:jc w:val="both"/>
                  <w:rPr>
                    <w:rFonts w:ascii="Arial" w:hAnsi="Arial" w:cs="Arial"/>
                    <w:b/>
                    <w:bCs/>
                    <w:sz w:val="24"/>
                    <w:szCs w:val="24"/>
                  </w:rPr>
                </w:pPr>
                <w:r w:rsidRPr="00932359">
                  <w:rPr>
                    <w:rFonts w:ascii="Arial" w:hAnsi="Arial" w:cs="Arial"/>
                    <w:b/>
                    <w:bCs/>
                    <w:sz w:val="24"/>
                    <w:szCs w:val="24"/>
                  </w:rPr>
                  <w:t>Modelo 1</w:t>
                </w:r>
              </w:p>
            </w:tc>
            <w:tc>
              <w:tcPr>
                <w:tcW w:w="2420" w:type="dxa"/>
                <w:tcBorders>
                  <w:top w:val="single" w:sz="4" w:space="0" w:color="auto"/>
                  <w:bottom w:val="single" w:sz="4" w:space="0" w:color="auto"/>
                </w:tcBorders>
                <w:shd w:val="clear" w:color="auto" w:fill="A8D08D" w:themeFill="accent6" w:themeFillTint="99"/>
              </w:tcPr>
              <w:p w14:paraId="26FF44C3" w14:textId="77777777" w:rsidR="00932359" w:rsidRPr="00932359" w:rsidRDefault="00932359" w:rsidP="00932359">
                <w:pPr>
                  <w:spacing w:line="360" w:lineRule="auto"/>
                  <w:jc w:val="both"/>
                  <w:rPr>
                    <w:rFonts w:ascii="Arial" w:hAnsi="Arial" w:cs="Arial"/>
                    <w:b/>
                    <w:bCs/>
                    <w:sz w:val="24"/>
                    <w:szCs w:val="24"/>
                  </w:rPr>
                </w:pPr>
                <w:r w:rsidRPr="00932359">
                  <w:rPr>
                    <w:rFonts w:ascii="Arial" w:hAnsi="Arial" w:cs="Arial"/>
                    <w:b/>
                    <w:bCs/>
                    <w:sz w:val="24"/>
                    <w:szCs w:val="24"/>
                  </w:rPr>
                  <w:t>Modelo 2</w:t>
                </w:r>
              </w:p>
            </w:tc>
            <w:tc>
              <w:tcPr>
                <w:tcW w:w="2251" w:type="dxa"/>
                <w:tcBorders>
                  <w:top w:val="single" w:sz="4" w:space="0" w:color="auto"/>
                  <w:bottom w:val="single" w:sz="4" w:space="0" w:color="auto"/>
                </w:tcBorders>
                <w:shd w:val="clear" w:color="auto" w:fill="A8D08D" w:themeFill="accent6" w:themeFillTint="99"/>
              </w:tcPr>
              <w:p w14:paraId="29FDBB84" w14:textId="77777777" w:rsidR="00932359" w:rsidRPr="00932359" w:rsidRDefault="00932359" w:rsidP="00932359">
                <w:pPr>
                  <w:spacing w:line="360" w:lineRule="auto"/>
                  <w:jc w:val="both"/>
                  <w:rPr>
                    <w:rFonts w:ascii="Arial" w:hAnsi="Arial" w:cs="Arial"/>
                    <w:b/>
                    <w:bCs/>
                    <w:sz w:val="24"/>
                    <w:szCs w:val="24"/>
                  </w:rPr>
                </w:pPr>
                <w:r w:rsidRPr="00932359">
                  <w:rPr>
                    <w:rFonts w:ascii="Arial" w:hAnsi="Arial" w:cs="Arial"/>
                    <w:b/>
                    <w:bCs/>
                    <w:sz w:val="24"/>
                    <w:szCs w:val="24"/>
                  </w:rPr>
                  <w:t>Modelo 3</w:t>
                </w:r>
              </w:p>
            </w:tc>
            <w:tc>
              <w:tcPr>
                <w:tcW w:w="2556" w:type="dxa"/>
                <w:tcBorders>
                  <w:top w:val="single" w:sz="4" w:space="0" w:color="auto"/>
                  <w:bottom w:val="single" w:sz="4" w:space="0" w:color="auto"/>
                </w:tcBorders>
                <w:shd w:val="clear" w:color="auto" w:fill="A8D08D" w:themeFill="accent6" w:themeFillTint="99"/>
              </w:tcPr>
              <w:p w14:paraId="060F8628" w14:textId="77777777" w:rsidR="00932359" w:rsidRPr="00932359" w:rsidRDefault="00932359" w:rsidP="00932359">
                <w:pPr>
                  <w:spacing w:line="360" w:lineRule="auto"/>
                  <w:jc w:val="both"/>
                  <w:rPr>
                    <w:rFonts w:ascii="Arial" w:hAnsi="Arial" w:cs="Arial"/>
                    <w:b/>
                    <w:bCs/>
                    <w:sz w:val="24"/>
                    <w:szCs w:val="24"/>
                  </w:rPr>
                </w:pPr>
                <w:r w:rsidRPr="00932359">
                  <w:rPr>
                    <w:rFonts w:ascii="Arial" w:hAnsi="Arial" w:cs="Arial"/>
                    <w:b/>
                    <w:bCs/>
                    <w:sz w:val="24"/>
                    <w:szCs w:val="24"/>
                  </w:rPr>
                  <w:t xml:space="preserve">Todos </w:t>
                </w:r>
              </w:p>
            </w:tc>
          </w:tr>
          <w:tr w:rsidR="00932359" w:rsidRPr="00932359" w14:paraId="20F18624" w14:textId="77777777" w:rsidTr="008B4300">
            <w:trPr>
              <w:jc w:val="center"/>
            </w:trPr>
            <w:tc>
              <w:tcPr>
                <w:tcW w:w="2133" w:type="dxa"/>
                <w:tcBorders>
                  <w:top w:val="single" w:sz="4" w:space="0" w:color="auto"/>
                  <w:bottom w:val="single" w:sz="4" w:space="0" w:color="auto"/>
                </w:tcBorders>
              </w:tcPr>
              <w:p w14:paraId="69595EC9" w14:textId="77777777" w:rsidR="00932359" w:rsidRPr="00932359" w:rsidRDefault="00932359" w:rsidP="00932359">
                <w:pPr>
                  <w:spacing w:line="360" w:lineRule="auto"/>
                  <w:jc w:val="both"/>
                  <w:rPr>
                    <w:rFonts w:ascii="Arial" w:hAnsi="Arial" w:cs="Arial"/>
                    <w:sz w:val="24"/>
                    <w:szCs w:val="24"/>
                  </w:rPr>
                </w:pPr>
                <w:r w:rsidRPr="00932359">
                  <w:rPr>
                    <w:rFonts w:ascii="Arial" w:eastAsiaTheme="minorEastAsia" w:hAnsi="Arial" w:cs="Arial"/>
                    <w:sz w:val="24"/>
                    <w:szCs w:val="24"/>
                    <w:lang w:val="es-CR" w:eastAsia="es-CR"/>
                  </w:rPr>
                  <w:object w:dxaOrig="970" w:dyaOrig="1980" w14:anchorId="4203BC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08pt" o:ole="">
                      <v:imagedata r:id="rId18" o:title=""/>
                    </v:shape>
                    <o:OLEObject Type="Embed" ProgID="PBrush" ShapeID="_x0000_i1025" DrawAspect="Content" ObjectID="_1786517146" r:id="rId19"/>
                  </w:object>
                </w:r>
              </w:p>
            </w:tc>
            <w:tc>
              <w:tcPr>
                <w:tcW w:w="2420" w:type="dxa"/>
                <w:tcBorders>
                  <w:top w:val="single" w:sz="4" w:space="0" w:color="auto"/>
                  <w:bottom w:val="single" w:sz="4" w:space="0" w:color="auto"/>
                </w:tcBorders>
              </w:tcPr>
              <w:p w14:paraId="24962AC6" w14:textId="77777777" w:rsidR="00932359" w:rsidRPr="00932359" w:rsidRDefault="00932359" w:rsidP="00932359">
                <w:pPr>
                  <w:spacing w:line="360" w:lineRule="auto"/>
                  <w:jc w:val="both"/>
                  <w:rPr>
                    <w:rFonts w:ascii="Arial" w:hAnsi="Arial" w:cs="Arial"/>
                    <w:sz w:val="24"/>
                    <w:szCs w:val="24"/>
                  </w:rPr>
                </w:pPr>
                <w:r w:rsidRPr="00932359">
                  <w:rPr>
                    <w:rFonts w:ascii="Arial" w:eastAsiaTheme="minorEastAsia" w:hAnsi="Arial" w:cs="Arial"/>
                    <w:sz w:val="24"/>
                    <w:szCs w:val="24"/>
                    <w:lang w:val="es-CR" w:eastAsia="es-CR"/>
                  </w:rPr>
                  <w:object w:dxaOrig="1160" w:dyaOrig="1290" w14:anchorId="247646AC">
                    <v:shape id="_x0000_i1026" type="#_x0000_t75" style="width:92.5pt;height:103pt" o:ole="">
                      <v:imagedata r:id="rId20" o:title=""/>
                    </v:shape>
                    <o:OLEObject Type="Embed" ProgID="PBrush" ShapeID="_x0000_i1026" DrawAspect="Content" ObjectID="_1786517147" r:id="rId21"/>
                  </w:object>
                </w:r>
              </w:p>
            </w:tc>
            <w:tc>
              <w:tcPr>
                <w:tcW w:w="2251" w:type="dxa"/>
                <w:tcBorders>
                  <w:top w:val="single" w:sz="4" w:space="0" w:color="auto"/>
                  <w:bottom w:val="single" w:sz="4" w:space="0" w:color="auto"/>
                </w:tcBorders>
              </w:tcPr>
              <w:p w14:paraId="2FF3BB08" w14:textId="77777777" w:rsidR="00932359" w:rsidRPr="00932359" w:rsidRDefault="00932359" w:rsidP="00932359">
                <w:pPr>
                  <w:spacing w:line="360" w:lineRule="auto"/>
                  <w:jc w:val="both"/>
                  <w:rPr>
                    <w:rFonts w:ascii="Arial" w:hAnsi="Arial" w:cs="Arial"/>
                    <w:sz w:val="24"/>
                    <w:szCs w:val="24"/>
                  </w:rPr>
                </w:pPr>
                <w:r w:rsidRPr="00932359">
                  <w:rPr>
                    <w:rFonts w:ascii="Arial" w:hAnsi="Arial" w:cs="Arial"/>
                    <w:noProof/>
                    <w:sz w:val="24"/>
                    <w:szCs w:val="24"/>
                  </w:rPr>
                  <w:drawing>
                    <wp:inline distT="0" distB="0" distL="0" distR="0" wp14:anchorId="61EE8B20" wp14:editId="175C2EF5">
                      <wp:extent cx="996950" cy="1329216"/>
                      <wp:effectExtent l="0" t="0" r="0" b="4445"/>
                      <wp:docPr id="2129382417" name="Imagen 2129382417" descr="Imagen que contiene chocolate, tabla, pastel, piez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78544" name="Imagen 3" descr="Imagen que contiene chocolate, tabla, pastel, pieza&#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18567" cy="1358037"/>
                              </a:xfrm>
                              <a:prstGeom prst="rect">
                                <a:avLst/>
                              </a:prstGeom>
                              <a:noFill/>
                              <a:ln>
                                <a:noFill/>
                              </a:ln>
                            </pic:spPr>
                          </pic:pic>
                        </a:graphicData>
                      </a:graphic>
                    </wp:inline>
                  </w:drawing>
                </w:r>
              </w:p>
            </w:tc>
            <w:tc>
              <w:tcPr>
                <w:tcW w:w="2556" w:type="dxa"/>
                <w:tcBorders>
                  <w:top w:val="single" w:sz="4" w:space="0" w:color="auto"/>
                  <w:bottom w:val="single" w:sz="4" w:space="0" w:color="auto"/>
                </w:tcBorders>
              </w:tcPr>
              <w:p w14:paraId="345AF83A" w14:textId="77777777" w:rsidR="00932359" w:rsidRPr="00932359" w:rsidRDefault="00932359" w:rsidP="00932359">
                <w:pPr>
                  <w:spacing w:line="360" w:lineRule="auto"/>
                  <w:jc w:val="both"/>
                  <w:rPr>
                    <w:rFonts w:ascii="Arial" w:hAnsi="Arial" w:cs="Arial"/>
                    <w:noProof/>
                    <w:sz w:val="24"/>
                    <w:szCs w:val="24"/>
                  </w:rPr>
                </w:pPr>
                <w:r w:rsidRPr="00932359">
                  <w:rPr>
                    <w:rFonts w:ascii="Arial" w:hAnsi="Arial" w:cs="Arial"/>
                    <w:noProof/>
                    <w:sz w:val="24"/>
                    <w:szCs w:val="24"/>
                  </w:rPr>
                  <w:drawing>
                    <wp:inline distT="0" distB="0" distL="0" distR="0" wp14:anchorId="468228CC" wp14:editId="0A63F201">
                      <wp:extent cx="1483377" cy="1087176"/>
                      <wp:effectExtent l="0" t="0" r="2540" b="0"/>
                      <wp:docPr id="327498129" name="Imagen 327498129" descr="Imagen que contiene tabla, plato, pastel,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61389" name="Imagen 21" descr="Imagen que contiene tabla, plato, pastel, pequeño&#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8095" cy="1112621"/>
                              </a:xfrm>
                              <a:prstGeom prst="rect">
                                <a:avLst/>
                              </a:prstGeom>
                              <a:noFill/>
                              <a:ln>
                                <a:noFill/>
                              </a:ln>
                            </pic:spPr>
                          </pic:pic>
                        </a:graphicData>
                      </a:graphic>
                    </wp:inline>
                  </w:drawing>
                </w:r>
              </w:p>
            </w:tc>
          </w:tr>
        </w:tbl>
        <w:p w14:paraId="6CB3C7FA" w14:textId="77777777" w:rsidR="00932359" w:rsidRPr="00A83F3F" w:rsidRDefault="00932359" w:rsidP="00932359">
          <w:pPr>
            <w:spacing w:line="360" w:lineRule="auto"/>
            <w:jc w:val="both"/>
            <w:rPr>
              <w:rFonts w:ascii="Arial" w:hAnsi="Arial" w:cs="Arial"/>
            </w:rPr>
          </w:pPr>
          <w:r w:rsidRPr="00A83F3F">
            <w:rPr>
              <w:rFonts w:ascii="Arial" w:hAnsi="Arial" w:cs="Arial"/>
            </w:rPr>
            <w:t>Fuente: Información propia, empresa BIOFIBER, 2024.</w:t>
          </w:r>
        </w:p>
        <w:p w14:paraId="480BA4CD" w14:textId="6C95D02A" w:rsidR="00932359" w:rsidRPr="00932359" w:rsidRDefault="00932359" w:rsidP="00932359">
          <w:pPr>
            <w:pStyle w:val="Ttulo4"/>
            <w:rPr>
              <w:lang w:val="es-ES"/>
            </w:rPr>
          </w:pPr>
          <w:bookmarkStart w:id="51" w:name="_Toc169267054"/>
          <w:r w:rsidRPr="00932359">
            <w:rPr>
              <w:lang w:val="es-ES"/>
            </w:rPr>
            <w:t>5.</w:t>
          </w:r>
          <w:r w:rsidR="00AE3E80">
            <w:rPr>
              <w:lang w:val="es-ES"/>
            </w:rPr>
            <w:t xml:space="preserve">4.4.6. </w:t>
          </w:r>
          <w:r w:rsidRPr="00932359">
            <w:rPr>
              <w:lang w:val="es-ES"/>
            </w:rPr>
            <w:t>Precio</w:t>
          </w:r>
          <w:bookmarkEnd w:id="51"/>
        </w:p>
        <w:p w14:paraId="01BE245E" w14:textId="6E09BB21" w:rsidR="00932359" w:rsidRPr="00AE3E80" w:rsidRDefault="00932359" w:rsidP="00AE3E80">
          <w:pPr>
            <w:pStyle w:val="Ttulo4"/>
            <w:rPr>
              <w:lang w:val="es-ES"/>
            </w:rPr>
          </w:pPr>
          <w:bookmarkStart w:id="52" w:name="_Toc169267055"/>
          <w:r w:rsidRPr="00AE3E80">
            <w:rPr>
              <w:lang w:val="es-ES"/>
            </w:rPr>
            <w:t>5.</w:t>
          </w:r>
          <w:r w:rsidR="00AE3E80">
            <w:rPr>
              <w:lang w:val="es-ES"/>
            </w:rPr>
            <w:t xml:space="preserve">4.4.7. </w:t>
          </w:r>
          <w:r w:rsidRPr="00AE3E80">
            <w:rPr>
              <w:lang w:val="es-ES"/>
            </w:rPr>
            <w:t>Análisis del precio de competidores en el mercado</w:t>
          </w:r>
          <w:bookmarkEnd w:id="52"/>
          <w:r w:rsidRPr="00AE3E80">
            <w:rPr>
              <w:lang w:val="es-ES"/>
            </w:rPr>
            <w:t xml:space="preserve"> </w:t>
          </w:r>
        </w:p>
        <w:p w14:paraId="7685E018" w14:textId="77777777" w:rsidR="00932359" w:rsidRPr="00932359" w:rsidRDefault="00932359" w:rsidP="00932359">
          <w:pPr>
            <w:spacing w:line="360" w:lineRule="auto"/>
            <w:jc w:val="both"/>
            <w:rPr>
              <w:rFonts w:ascii="Arial" w:hAnsi="Arial" w:cs="Arial"/>
              <w:sz w:val="24"/>
              <w:szCs w:val="24"/>
            </w:rPr>
          </w:pPr>
          <w:r w:rsidRPr="00932359">
            <w:rPr>
              <w:rFonts w:ascii="Arial" w:hAnsi="Arial" w:cs="Arial"/>
              <w:sz w:val="24"/>
              <w:szCs w:val="24"/>
            </w:rPr>
            <w:t xml:space="preserve">Algunos de los competidores indirectos a la empresa BIOFIBER se establece a continuación: </w:t>
          </w:r>
        </w:p>
        <w:p w14:paraId="08F2F089" w14:textId="1A9D1AB4" w:rsidR="00932359" w:rsidRPr="00932359" w:rsidRDefault="00932359" w:rsidP="00932359">
          <w:pPr>
            <w:pStyle w:val="Prrafodelista"/>
            <w:numPr>
              <w:ilvl w:val="0"/>
              <w:numId w:val="10"/>
            </w:numPr>
            <w:spacing w:line="360" w:lineRule="auto"/>
            <w:jc w:val="both"/>
            <w:rPr>
              <w:rFonts w:ascii="Arial" w:hAnsi="Arial" w:cs="Arial"/>
              <w:sz w:val="24"/>
              <w:szCs w:val="24"/>
            </w:rPr>
          </w:pPr>
          <w:r w:rsidRPr="00932359">
            <w:rPr>
              <w:rFonts w:ascii="Arial" w:hAnsi="Arial" w:cs="Arial"/>
              <w:sz w:val="24"/>
              <w:szCs w:val="24"/>
            </w:rPr>
            <w:t xml:space="preserve">Supermercados:  </w:t>
          </w:r>
        </w:p>
        <w:p w14:paraId="6B026CE4" w14:textId="284B5E0B" w:rsidR="00932359" w:rsidRDefault="00932359" w:rsidP="00932359">
          <w:pPr>
            <w:spacing w:line="360" w:lineRule="auto"/>
            <w:ind w:left="360"/>
            <w:jc w:val="both"/>
            <w:rPr>
              <w:rFonts w:ascii="Arial" w:hAnsi="Arial" w:cs="Arial"/>
              <w:sz w:val="24"/>
              <w:szCs w:val="24"/>
            </w:rPr>
          </w:pPr>
          <w:r w:rsidRPr="00932359">
            <w:rPr>
              <w:rFonts w:ascii="Arial" w:hAnsi="Arial" w:cs="Arial"/>
              <w:sz w:val="24"/>
              <w:szCs w:val="24"/>
            </w:rPr>
            <w:t xml:space="preserve">El costo por unidad de las bolsas plásticas de 1 kg de bolsas plásticas en el supermercado La Cooperativa (frente del mercado central de Naranjo, Alajuela, 10 de junio 2024), es de ₡ 232 / unidad. </w:t>
          </w:r>
        </w:p>
        <w:p w14:paraId="2F7CFD4F" w14:textId="77777777" w:rsidR="00EE4E1D" w:rsidRDefault="00EE4E1D" w:rsidP="00932359">
          <w:pPr>
            <w:spacing w:line="360" w:lineRule="auto"/>
            <w:ind w:left="360"/>
            <w:jc w:val="both"/>
            <w:rPr>
              <w:rFonts w:ascii="Arial" w:hAnsi="Arial" w:cs="Arial"/>
              <w:sz w:val="24"/>
              <w:szCs w:val="24"/>
            </w:rPr>
          </w:pPr>
        </w:p>
        <w:p w14:paraId="6D567522" w14:textId="77777777" w:rsidR="00EE4E1D" w:rsidRDefault="00EE4E1D" w:rsidP="00932359">
          <w:pPr>
            <w:spacing w:line="360" w:lineRule="auto"/>
            <w:ind w:left="360"/>
            <w:jc w:val="both"/>
            <w:rPr>
              <w:rFonts w:ascii="Arial" w:hAnsi="Arial" w:cs="Arial"/>
              <w:sz w:val="24"/>
              <w:szCs w:val="24"/>
            </w:rPr>
          </w:pPr>
        </w:p>
        <w:p w14:paraId="17A1B8AE" w14:textId="77777777" w:rsidR="00EE4E1D" w:rsidRDefault="00EE4E1D" w:rsidP="00932359">
          <w:pPr>
            <w:spacing w:line="360" w:lineRule="auto"/>
            <w:ind w:left="360"/>
            <w:jc w:val="both"/>
            <w:rPr>
              <w:rFonts w:ascii="Arial" w:hAnsi="Arial" w:cs="Arial"/>
              <w:sz w:val="24"/>
              <w:szCs w:val="24"/>
            </w:rPr>
          </w:pPr>
        </w:p>
        <w:p w14:paraId="78D6850A" w14:textId="77777777" w:rsidR="00EE4E1D" w:rsidRDefault="00EE4E1D" w:rsidP="00932359">
          <w:pPr>
            <w:spacing w:line="360" w:lineRule="auto"/>
            <w:ind w:left="360"/>
            <w:jc w:val="both"/>
            <w:rPr>
              <w:rFonts w:ascii="Arial" w:hAnsi="Arial" w:cs="Arial"/>
              <w:sz w:val="24"/>
              <w:szCs w:val="24"/>
            </w:rPr>
          </w:pPr>
        </w:p>
        <w:p w14:paraId="11D65453" w14:textId="77777777" w:rsidR="00EE4E1D" w:rsidRDefault="00EE4E1D" w:rsidP="00932359">
          <w:pPr>
            <w:spacing w:line="360" w:lineRule="auto"/>
            <w:ind w:left="360"/>
            <w:jc w:val="both"/>
            <w:rPr>
              <w:rFonts w:ascii="Arial" w:hAnsi="Arial" w:cs="Arial"/>
              <w:sz w:val="24"/>
              <w:szCs w:val="24"/>
            </w:rPr>
          </w:pPr>
        </w:p>
        <w:p w14:paraId="1B6098EA" w14:textId="1B015D4E" w:rsidR="00115C93" w:rsidRPr="00932359" w:rsidRDefault="00115C93" w:rsidP="00115C93">
          <w:pPr>
            <w:pStyle w:val="Prrafodelista"/>
            <w:spacing w:after="0" w:line="360" w:lineRule="auto"/>
            <w:ind w:left="1004"/>
            <w:jc w:val="center"/>
            <w:rPr>
              <w:rFonts w:ascii="Arial" w:hAnsi="Arial" w:cs="Arial"/>
              <w:b/>
              <w:sz w:val="24"/>
              <w:szCs w:val="24"/>
            </w:rPr>
          </w:pPr>
          <w:r w:rsidRPr="00932359">
            <w:rPr>
              <w:rFonts w:ascii="Arial" w:hAnsi="Arial" w:cs="Arial"/>
              <w:b/>
              <w:sz w:val="24"/>
              <w:szCs w:val="24"/>
            </w:rPr>
            <w:lastRenderedPageBreak/>
            <w:t xml:space="preserve">Imagen </w:t>
          </w:r>
          <w:r>
            <w:rPr>
              <w:rFonts w:ascii="Arial" w:hAnsi="Arial" w:cs="Arial"/>
              <w:b/>
              <w:sz w:val="24"/>
              <w:szCs w:val="24"/>
            </w:rPr>
            <w:t>5</w:t>
          </w:r>
        </w:p>
        <w:p w14:paraId="5CF65DEF" w14:textId="20EBA46B" w:rsidR="00932359" w:rsidRDefault="00115C93" w:rsidP="00321F35">
          <w:pPr>
            <w:pStyle w:val="Prrafodelista"/>
            <w:spacing w:after="0" w:line="360" w:lineRule="auto"/>
            <w:ind w:left="1004"/>
            <w:jc w:val="center"/>
            <w:rPr>
              <w:rFonts w:ascii="Arial" w:hAnsi="Arial" w:cs="Arial"/>
              <w:sz w:val="24"/>
              <w:szCs w:val="24"/>
            </w:rPr>
          </w:pPr>
          <w:r w:rsidRPr="00932359">
            <w:rPr>
              <w:rFonts w:ascii="Arial" w:hAnsi="Arial" w:cs="Arial"/>
              <w:sz w:val="24"/>
              <w:szCs w:val="24"/>
            </w:rPr>
            <w:t xml:space="preserve">Presentación de </w:t>
          </w:r>
          <w:r>
            <w:rPr>
              <w:rFonts w:ascii="Arial" w:hAnsi="Arial" w:cs="Arial"/>
              <w:sz w:val="24"/>
              <w:szCs w:val="24"/>
            </w:rPr>
            <w:t xml:space="preserve">bolsas plásticas </w:t>
          </w:r>
          <w:r w:rsidR="00321F35">
            <w:rPr>
              <w:rFonts w:ascii="Arial" w:hAnsi="Arial" w:cs="Arial"/>
              <w:sz w:val="24"/>
              <w:szCs w:val="24"/>
            </w:rPr>
            <w:t>en supermercado La Cooperativa</w:t>
          </w:r>
        </w:p>
        <w:tbl>
          <w:tblPr>
            <w:tblStyle w:val="Tablaconcuadrcula"/>
            <w:tblW w:w="0" w:type="auto"/>
            <w:jc w:val="center"/>
            <w:tblInd w:w="0" w:type="dxa"/>
            <w:tblLook w:val="04A0" w:firstRow="1" w:lastRow="0" w:firstColumn="1" w:lastColumn="0" w:noHBand="0" w:noVBand="1"/>
          </w:tblPr>
          <w:tblGrid>
            <w:gridCol w:w="3669"/>
          </w:tblGrid>
          <w:tr w:rsidR="00321F35" w14:paraId="0076F53D" w14:textId="77777777" w:rsidTr="000C1046">
            <w:trPr>
              <w:jc w:val="center"/>
            </w:trPr>
            <w:tc>
              <w:tcPr>
                <w:tcW w:w="3669" w:type="dxa"/>
              </w:tcPr>
              <w:p w14:paraId="2D967799" w14:textId="510F8DAE" w:rsidR="00321F35" w:rsidRDefault="00C4259B" w:rsidP="00321F35">
                <w:pPr>
                  <w:pStyle w:val="Prrafodelista"/>
                  <w:spacing w:line="360" w:lineRule="auto"/>
                  <w:ind w:left="0"/>
                  <w:jc w:val="center"/>
                  <w:rPr>
                    <w:rFonts w:ascii="Arial" w:hAnsi="Arial" w:cs="Arial"/>
                    <w:sz w:val="24"/>
                    <w:szCs w:val="24"/>
                  </w:rPr>
                </w:pPr>
                <w:r w:rsidRPr="00C4259B">
                  <w:rPr>
                    <w:rFonts w:ascii="Arial" w:hAnsi="Arial" w:cs="Arial"/>
                    <w:noProof/>
                    <w:sz w:val="24"/>
                    <w:szCs w:val="24"/>
                  </w:rPr>
                  <w:drawing>
                    <wp:inline distT="0" distB="0" distL="0" distR="0" wp14:anchorId="5CBB3628" wp14:editId="168C866A">
                      <wp:extent cx="1356513" cy="886460"/>
                      <wp:effectExtent l="0" t="0" r="0" b="8890"/>
                      <wp:docPr id="4075587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58708" name=""/>
                              <pic:cNvPicPr/>
                            </pic:nvPicPr>
                            <pic:blipFill>
                              <a:blip r:embed="rId24"/>
                              <a:stretch>
                                <a:fillRect/>
                              </a:stretch>
                            </pic:blipFill>
                            <pic:spPr>
                              <a:xfrm>
                                <a:off x="0" y="0"/>
                                <a:ext cx="1360993" cy="889387"/>
                              </a:xfrm>
                              <a:prstGeom prst="rect">
                                <a:avLst/>
                              </a:prstGeom>
                            </pic:spPr>
                          </pic:pic>
                        </a:graphicData>
                      </a:graphic>
                    </wp:inline>
                  </w:drawing>
                </w:r>
              </w:p>
            </w:tc>
          </w:tr>
        </w:tbl>
        <w:p w14:paraId="61BAEF40" w14:textId="05121CDB" w:rsidR="00C4259B" w:rsidRPr="00787787" w:rsidRDefault="00C4259B" w:rsidP="00C4259B">
          <w:pPr>
            <w:spacing w:line="360" w:lineRule="auto"/>
            <w:jc w:val="both"/>
            <w:rPr>
              <w:rFonts w:ascii="Arial" w:hAnsi="Arial" w:cs="Arial"/>
            </w:rPr>
          </w:pPr>
          <w:r w:rsidRPr="00787787">
            <w:rPr>
              <w:rFonts w:ascii="Arial" w:hAnsi="Arial" w:cs="Arial"/>
            </w:rPr>
            <w:t xml:space="preserve">Fuente: </w:t>
          </w:r>
          <w:r w:rsidR="00BD1722" w:rsidRPr="00787787">
            <w:rPr>
              <w:rFonts w:ascii="Arial" w:hAnsi="Arial" w:cs="Arial"/>
            </w:rPr>
            <w:t xml:space="preserve">Imagen </w:t>
          </w:r>
          <w:r w:rsidR="00885C1F" w:rsidRPr="00787787">
            <w:rPr>
              <w:rFonts w:ascii="Arial" w:hAnsi="Arial" w:cs="Arial"/>
            </w:rPr>
            <w:t>capturada d</w:t>
          </w:r>
          <w:r w:rsidR="00EE4E1D" w:rsidRPr="00787787">
            <w:rPr>
              <w:rFonts w:ascii="Arial" w:hAnsi="Arial" w:cs="Arial"/>
            </w:rPr>
            <w:t xml:space="preserve">e </w:t>
          </w:r>
          <w:hyperlink r:id="rId25" w:history="1">
            <w:r w:rsidR="00EE4E1D" w:rsidRPr="00787787">
              <w:rPr>
                <w:rStyle w:val="Hipervnculo"/>
                <w:rFonts w:ascii="Arial" w:hAnsi="Arial" w:cs="Arial"/>
              </w:rPr>
              <w:t>Coopesanramón compite y ofrece sus servicios ante un escenario financiero de múltiples opciones - El Sol de Occidente</w:t>
            </w:r>
          </w:hyperlink>
        </w:p>
        <w:p w14:paraId="727E704A" w14:textId="121379EC" w:rsidR="00932359" w:rsidRDefault="00932359" w:rsidP="00932359">
          <w:pPr>
            <w:pStyle w:val="Prrafodelista"/>
            <w:numPr>
              <w:ilvl w:val="0"/>
              <w:numId w:val="10"/>
            </w:numPr>
            <w:spacing w:line="360" w:lineRule="auto"/>
            <w:jc w:val="both"/>
            <w:rPr>
              <w:rFonts w:ascii="Arial" w:hAnsi="Arial" w:cs="Arial"/>
              <w:sz w:val="24"/>
              <w:szCs w:val="24"/>
            </w:rPr>
          </w:pPr>
          <w:r w:rsidRPr="00932359">
            <w:rPr>
              <w:rFonts w:ascii="Arial" w:hAnsi="Arial" w:cs="Arial"/>
              <w:sz w:val="24"/>
              <w:szCs w:val="24"/>
            </w:rPr>
            <w:t xml:space="preserve">El costo por unidad de un macetero plástico número 3 en El REY (frente a supermercado PALI en el centro de San Ramón, Alajuela, 11 de junio 2024) es de 675 / unidad. </w:t>
          </w:r>
        </w:p>
        <w:p w14:paraId="5F4CD342" w14:textId="4742719B" w:rsidR="00163C79" w:rsidRPr="00932359" w:rsidRDefault="00163C79" w:rsidP="00163C79">
          <w:pPr>
            <w:pStyle w:val="Prrafodelista"/>
            <w:spacing w:after="0" w:line="360" w:lineRule="auto"/>
            <w:ind w:left="1004"/>
            <w:jc w:val="center"/>
            <w:rPr>
              <w:rFonts w:ascii="Arial" w:hAnsi="Arial" w:cs="Arial"/>
              <w:b/>
              <w:sz w:val="24"/>
              <w:szCs w:val="24"/>
            </w:rPr>
          </w:pPr>
          <w:r w:rsidRPr="00932359">
            <w:rPr>
              <w:rFonts w:ascii="Arial" w:hAnsi="Arial" w:cs="Arial"/>
              <w:b/>
              <w:sz w:val="24"/>
              <w:szCs w:val="24"/>
            </w:rPr>
            <w:t xml:space="preserve">Imagen </w:t>
          </w:r>
          <w:r>
            <w:rPr>
              <w:rFonts w:ascii="Arial" w:hAnsi="Arial" w:cs="Arial"/>
              <w:b/>
              <w:sz w:val="24"/>
              <w:szCs w:val="24"/>
            </w:rPr>
            <w:t>6</w:t>
          </w:r>
        </w:p>
        <w:p w14:paraId="71AEF07D" w14:textId="22E3C86F" w:rsidR="00163C79" w:rsidRDefault="00163C79" w:rsidP="008F2D7A">
          <w:pPr>
            <w:pStyle w:val="Prrafodelista"/>
            <w:spacing w:after="0" w:line="360" w:lineRule="auto"/>
            <w:ind w:left="1004"/>
            <w:jc w:val="center"/>
            <w:rPr>
              <w:rFonts w:ascii="Arial" w:hAnsi="Arial" w:cs="Arial"/>
              <w:sz w:val="24"/>
              <w:szCs w:val="24"/>
            </w:rPr>
          </w:pPr>
          <w:r w:rsidRPr="00932359">
            <w:rPr>
              <w:rFonts w:ascii="Arial" w:hAnsi="Arial" w:cs="Arial"/>
              <w:sz w:val="24"/>
              <w:szCs w:val="24"/>
            </w:rPr>
            <w:t xml:space="preserve">Presentación de </w:t>
          </w:r>
          <w:r>
            <w:rPr>
              <w:rFonts w:ascii="Arial" w:hAnsi="Arial" w:cs="Arial"/>
              <w:sz w:val="24"/>
              <w:szCs w:val="24"/>
            </w:rPr>
            <w:t>macetero plásti</w:t>
          </w:r>
          <w:r w:rsidR="008F2D7A">
            <w:rPr>
              <w:rFonts w:ascii="Arial" w:hAnsi="Arial" w:cs="Arial"/>
              <w:sz w:val="24"/>
              <w:szCs w:val="24"/>
            </w:rPr>
            <w:t>co</w:t>
          </w:r>
          <w:r>
            <w:rPr>
              <w:rFonts w:ascii="Arial" w:hAnsi="Arial" w:cs="Arial"/>
              <w:sz w:val="24"/>
              <w:szCs w:val="24"/>
            </w:rPr>
            <w:t xml:space="preserve"> en </w:t>
          </w:r>
          <w:r w:rsidR="008F2D7A">
            <w:rPr>
              <w:rFonts w:ascii="Arial" w:hAnsi="Arial" w:cs="Arial"/>
              <w:sz w:val="24"/>
              <w:szCs w:val="24"/>
            </w:rPr>
            <w:t>El REY, San Ramón</w:t>
          </w:r>
        </w:p>
        <w:tbl>
          <w:tblPr>
            <w:tblStyle w:val="Tablaconcuadrcula"/>
            <w:tblW w:w="0" w:type="auto"/>
            <w:jc w:val="center"/>
            <w:tblInd w:w="0" w:type="dxa"/>
            <w:tblLook w:val="04A0" w:firstRow="1" w:lastRow="0" w:firstColumn="1" w:lastColumn="0" w:noHBand="0" w:noVBand="1"/>
          </w:tblPr>
          <w:tblGrid>
            <w:gridCol w:w="4957"/>
          </w:tblGrid>
          <w:tr w:rsidR="00163C79" w14:paraId="1D50556B" w14:textId="77777777" w:rsidTr="00163C79">
            <w:trPr>
              <w:jc w:val="center"/>
            </w:trPr>
            <w:tc>
              <w:tcPr>
                <w:tcW w:w="4957" w:type="dxa"/>
              </w:tcPr>
              <w:p w14:paraId="1966F6D3" w14:textId="77777777" w:rsidR="008F2D7A" w:rsidRPr="00EF21E5" w:rsidRDefault="008F2D7A" w:rsidP="00163C79">
                <w:pPr>
                  <w:spacing w:line="360" w:lineRule="auto"/>
                  <w:jc w:val="center"/>
                  <w:rPr>
                    <w:noProof/>
                    <w:sz w:val="10"/>
                    <w:szCs w:val="10"/>
                    <w:lang w:val="es-CR"/>
                  </w:rPr>
                </w:pPr>
              </w:p>
              <w:p w14:paraId="3CAB93C2" w14:textId="178D0E36" w:rsidR="00163C79" w:rsidRDefault="00163C79" w:rsidP="00163C79">
                <w:pPr>
                  <w:spacing w:line="360" w:lineRule="auto"/>
                  <w:jc w:val="center"/>
                  <w:rPr>
                    <w:rFonts w:ascii="Arial" w:hAnsi="Arial" w:cs="Arial"/>
                    <w:sz w:val="24"/>
                    <w:szCs w:val="24"/>
                  </w:rPr>
                </w:pPr>
                <w:r>
                  <w:rPr>
                    <w:noProof/>
                    <w:sz w:val="24"/>
                    <w:szCs w:val="24"/>
                  </w:rPr>
                  <w:drawing>
                    <wp:inline distT="0" distB="0" distL="0" distR="0" wp14:anchorId="5F52FF20" wp14:editId="5556482B">
                      <wp:extent cx="2170295" cy="1053465"/>
                      <wp:effectExtent l="0" t="0" r="1905" b="0"/>
                      <wp:docPr id="3061409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8471" cy="1067142"/>
                              </a:xfrm>
                              <a:prstGeom prst="rect">
                                <a:avLst/>
                              </a:prstGeom>
                              <a:noFill/>
                              <a:ln>
                                <a:noFill/>
                              </a:ln>
                            </pic:spPr>
                          </pic:pic>
                        </a:graphicData>
                      </a:graphic>
                    </wp:inline>
                  </w:drawing>
                </w:r>
              </w:p>
            </w:tc>
          </w:tr>
        </w:tbl>
        <w:p w14:paraId="62CC5D76" w14:textId="29FD9889" w:rsidR="00163C79" w:rsidRPr="00787787" w:rsidRDefault="00F741FC" w:rsidP="00163C79">
          <w:pPr>
            <w:spacing w:line="360" w:lineRule="auto"/>
            <w:jc w:val="both"/>
            <w:rPr>
              <w:rFonts w:ascii="Arial" w:hAnsi="Arial" w:cs="Arial"/>
            </w:rPr>
          </w:pPr>
          <w:r w:rsidRPr="00787787">
            <w:rPr>
              <w:rFonts w:ascii="Arial" w:hAnsi="Arial" w:cs="Arial"/>
            </w:rPr>
            <w:t xml:space="preserve">Fuente: Imagen capturada de </w:t>
          </w:r>
          <w:hyperlink r:id="rId27" w:history="1">
            <w:r w:rsidRPr="00787787">
              <w:rPr>
                <w:rStyle w:val="Hipervnculo"/>
                <w:rFonts w:ascii="Arial" w:hAnsi="Arial" w:cs="Arial"/>
              </w:rPr>
              <w:t>Almacenes (almaceneselrey.com)</w:t>
            </w:r>
          </w:hyperlink>
        </w:p>
        <w:p w14:paraId="23BB5D83" w14:textId="77777777" w:rsidR="00AE3E80" w:rsidRPr="00932359" w:rsidRDefault="00AE3E80" w:rsidP="00AE3E80">
          <w:pPr>
            <w:pStyle w:val="Prrafodelista"/>
            <w:spacing w:line="360" w:lineRule="auto"/>
            <w:jc w:val="both"/>
            <w:rPr>
              <w:rFonts w:ascii="Arial" w:hAnsi="Arial" w:cs="Arial"/>
              <w:sz w:val="24"/>
              <w:szCs w:val="24"/>
            </w:rPr>
          </w:pPr>
        </w:p>
        <w:p w14:paraId="77A6B83F" w14:textId="166A5630" w:rsidR="00932359" w:rsidRDefault="00932359" w:rsidP="00932359">
          <w:pPr>
            <w:pStyle w:val="Prrafodelista"/>
            <w:numPr>
              <w:ilvl w:val="0"/>
              <w:numId w:val="10"/>
            </w:numPr>
            <w:spacing w:line="360" w:lineRule="auto"/>
            <w:jc w:val="both"/>
            <w:rPr>
              <w:rFonts w:ascii="Arial" w:hAnsi="Arial" w:cs="Arial"/>
              <w:sz w:val="24"/>
              <w:szCs w:val="24"/>
            </w:rPr>
          </w:pPr>
          <w:r w:rsidRPr="00932359">
            <w:rPr>
              <w:rFonts w:ascii="Arial" w:hAnsi="Arial" w:cs="Arial"/>
              <w:sz w:val="24"/>
              <w:szCs w:val="24"/>
            </w:rPr>
            <w:t xml:space="preserve">El costo por unidad de un macetero de fibra de coco en Maxi Pali (al costado de Plaza Grecia, Alajuela, 12 de junio 2024) es de ₡ 3 500 / unidad. </w:t>
          </w:r>
        </w:p>
        <w:p w14:paraId="572B21F4" w14:textId="65422509" w:rsidR="00787787" w:rsidRPr="00932359" w:rsidRDefault="00787787" w:rsidP="00787787">
          <w:pPr>
            <w:pStyle w:val="Prrafodelista"/>
            <w:spacing w:after="0" w:line="360" w:lineRule="auto"/>
            <w:ind w:left="1004"/>
            <w:jc w:val="center"/>
            <w:rPr>
              <w:rFonts w:ascii="Arial" w:hAnsi="Arial" w:cs="Arial"/>
              <w:b/>
              <w:sz w:val="24"/>
              <w:szCs w:val="24"/>
            </w:rPr>
          </w:pPr>
          <w:r w:rsidRPr="00932359">
            <w:rPr>
              <w:rFonts w:ascii="Arial" w:hAnsi="Arial" w:cs="Arial"/>
              <w:b/>
              <w:sz w:val="24"/>
              <w:szCs w:val="24"/>
            </w:rPr>
            <w:t xml:space="preserve">Imagen </w:t>
          </w:r>
          <w:r>
            <w:rPr>
              <w:rFonts w:ascii="Arial" w:hAnsi="Arial" w:cs="Arial"/>
              <w:b/>
              <w:sz w:val="24"/>
              <w:szCs w:val="24"/>
            </w:rPr>
            <w:t>7</w:t>
          </w:r>
        </w:p>
        <w:p w14:paraId="2CC26EC0" w14:textId="77777777" w:rsidR="00787787" w:rsidRDefault="00787787" w:rsidP="00787787">
          <w:pPr>
            <w:pStyle w:val="Prrafodelista"/>
            <w:spacing w:after="0" w:line="360" w:lineRule="auto"/>
            <w:ind w:left="1004"/>
            <w:jc w:val="center"/>
            <w:rPr>
              <w:rFonts w:ascii="Arial" w:hAnsi="Arial" w:cs="Arial"/>
              <w:sz w:val="24"/>
              <w:szCs w:val="24"/>
            </w:rPr>
          </w:pPr>
          <w:r w:rsidRPr="00932359">
            <w:rPr>
              <w:rFonts w:ascii="Arial" w:hAnsi="Arial" w:cs="Arial"/>
              <w:sz w:val="24"/>
              <w:szCs w:val="24"/>
            </w:rPr>
            <w:t xml:space="preserve">Presentación de </w:t>
          </w:r>
          <w:r>
            <w:rPr>
              <w:rFonts w:ascii="Arial" w:hAnsi="Arial" w:cs="Arial"/>
              <w:sz w:val="24"/>
              <w:szCs w:val="24"/>
            </w:rPr>
            <w:t>macetero plástico en El REY, San Ramón</w:t>
          </w:r>
        </w:p>
        <w:tbl>
          <w:tblPr>
            <w:tblStyle w:val="Tablaconcuadrcula"/>
            <w:tblW w:w="0" w:type="auto"/>
            <w:jc w:val="center"/>
            <w:tblInd w:w="0" w:type="dxa"/>
            <w:tblLook w:val="04A0" w:firstRow="1" w:lastRow="0" w:firstColumn="1" w:lastColumn="0" w:noHBand="0" w:noVBand="1"/>
          </w:tblPr>
          <w:tblGrid>
            <w:gridCol w:w="3543"/>
          </w:tblGrid>
          <w:tr w:rsidR="00787787" w14:paraId="7C0F002E" w14:textId="77777777" w:rsidTr="00787787">
            <w:trPr>
              <w:jc w:val="center"/>
            </w:trPr>
            <w:tc>
              <w:tcPr>
                <w:tcW w:w="3543" w:type="dxa"/>
              </w:tcPr>
              <w:p w14:paraId="4645BA75" w14:textId="1DD16AEF" w:rsidR="00787787" w:rsidRDefault="00787787" w:rsidP="00787787">
                <w:pPr>
                  <w:spacing w:line="360" w:lineRule="auto"/>
                  <w:jc w:val="center"/>
                  <w:rPr>
                    <w:rFonts w:ascii="Arial" w:hAnsi="Arial" w:cs="Arial"/>
                    <w:sz w:val="24"/>
                    <w:szCs w:val="24"/>
                  </w:rPr>
                </w:pPr>
                <w:r w:rsidRPr="00932359">
                  <w:rPr>
                    <w:rFonts w:ascii="Arial" w:hAnsi="Arial" w:cs="Arial"/>
                    <w:noProof/>
                    <w:sz w:val="24"/>
                    <w:szCs w:val="24"/>
                  </w:rPr>
                  <w:drawing>
                    <wp:inline distT="0" distB="0" distL="0" distR="0" wp14:anchorId="060019B6" wp14:editId="5086902F">
                      <wp:extent cx="1327150" cy="1003524"/>
                      <wp:effectExtent l="0" t="0" r="6350" b="6350"/>
                      <wp:docPr id="122848106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9319" cy="1020287"/>
                              </a:xfrm>
                              <a:prstGeom prst="rect">
                                <a:avLst/>
                              </a:prstGeom>
                              <a:noFill/>
                              <a:ln>
                                <a:noFill/>
                              </a:ln>
                            </pic:spPr>
                          </pic:pic>
                        </a:graphicData>
                      </a:graphic>
                    </wp:inline>
                  </w:drawing>
                </w:r>
              </w:p>
            </w:tc>
          </w:tr>
        </w:tbl>
        <w:p w14:paraId="259F51A4" w14:textId="28193F7A" w:rsidR="00787787" w:rsidRPr="00787787" w:rsidRDefault="00787787" w:rsidP="00932359">
          <w:pPr>
            <w:spacing w:line="360" w:lineRule="auto"/>
            <w:jc w:val="both"/>
            <w:rPr>
              <w:rFonts w:ascii="Arial" w:hAnsi="Arial" w:cs="Arial"/>
            </w:rPr>
          </w:pPr>
          <w:r w:rsidRPr="00787787">
            <w:rPr>
              <w:rFonts w:ascii="Arial" w:hAnsi="Arial" w:cs="Arial"/>
            </w:rPr>
            <w:t xml:space="preserve">Fuente: Imagen capturada de </w:t>
          </w:r>
          <w:hyperlink r:id="rId29" w:history="1">
            <w:r w:rsidRPr="00787787">
              <w:rPr>
                <w:rStyle w:val="Hipervnculo"/>
                <w:rFonts w:ascii="Arial" w:hAnsi="Arial" w:cs="Arial"/>
              </w:rPr>
              <w:t xml:space="preserve">Maxi Palí en Grecia </w:t>
            </w:r>
            <w:r w:rsidRPr="00787787">
              <w:rPr>
                <w:rStyle w:val="Hipervnculo"/>
                <w:rFonts w:ascii="Segoe UI Emoji" w:hAnsi="Segoe UI Emoji" w:cs="Segoe UI Emoji"/>
              </w:rPr>
              <w:t>🥇</w:t>
            </w:r>
            <w:r w:rsidRPr="00787787">
              <w:rPr>
                <w:rStyle w:val="Hipervnculo"/>
                <w:rFonts w:ascii="Arial" w:hAnsi="Arial" w:cs="Arial"/>
              </w:rPr>
              <w:t xml:space="preserve"> (ticomercado.com)</w:t>
            </w:r>
          </w:hyperlink>
        </w:p>
        <w:p w14:paraId="15B914BF" w14:textId="161AC2DA" w:rsidR="00932359" w:rsidRPr="00932359" w:rsidRDefault="00932359" w:rsidP="00AE3E80">
          <w:pPr>
            <w:pStyle w:val="Ttulo4"/>
            <w:rPr>
              <w:lang w:val="es-ES"/>
            </w:rPr>
          </w:pPr>
          <w:bookmarkStart w:id="53" w:name="_Toc169267056"/>
          <w:r w:rsidRPr="00932359">
            <w:rPr>
              <w:lang w:val="es-ES"/>
            </w:rPr>
            <w:lastRenderedPageBreak/>
            <w:t>5.</w:t>
          </w:r>
          <w:r w:rsidR="00AE3E80">
            <w:rPr>
              <w:lang w:val="es-ES"/>
            </w:rPr>
            <w:t xml:space="preserve">4.4.8. </w:t>
          </w:r>
          <w:r w:rsidRPr="00932359">
            <w:rPr>
              <w:lang w:val="es-ES"/>
            </w:rPr>
            <w:t>Estrategia de precio</w:t>
          </w:r>
          <w:bookmarkEnd w:id="53"/>
        </w:p>
        <w:p w14:paraId="785D90A4" w14:textId="48F3C60F" w:rsidR="00932359" w:rsidRPr="00932359" w:rsidRDefault="00932359" w:rsidP="00932359">
          <w:pPr>
            <w:pStyle w:val="NormalWeb"/>
            <w:spacing w:line="360" w:lineRule="auto"/>
            <w:jc w:val="both"/>
            <w:rPr>
              <w:rFonts w:ascii="Arial" w:hAnsi="Arial" w:cs="Arial"/>
              <w:lang w:val="es-CR"/>
            </w:rPr>
          </w:pPr>
          <w:r w:rsidRPr="00932359">
            <w:rPr>
              <w:rFonts w:ascii="Arial" w:hAnsi="Arial" w:cs="Arial"/>
              <w:lang w:val="es-CR"/>
            </w:rPr>
            <w:t xml:space="preserve">El precio que tendrá el prototipo será de 150 colones, la masa del prototipo es de 100 gramos, por </w:t>
          </w:r>
          <w:r w:rsidR="0012622E" w:rsidRPr="00932359">
            <w:rPr>
              <w:rFonts w:ascii="Arial" w:hAnsi="Arial" w:cs="Arial"/>
              <w:lang w:val="es-CR"/>
            </w:rPr>
            <w:t>consiguiente,</w:t>
          </w:r>
          <w:r w:rsidRPr="00932359">
            <w:rPr>
              <w:rFonts w:ascii="Arial" w:hAnsi="Arial" w:cs="Arial"/>
              <w:lang w:val="es-CR"/>
            </w:rPr>
            <w:t xml:space="preserve"> se puede establecer al cliente en función del peso del producto, mismo que se establece en 1 colon por gramo. </w:t>
          </w:r>
        </w:p>
        <w:p w14:paraId="3882D8B1" w14:textId="77777777" w:rsidR="00932359" w:rsidRPr="00932359" w:rsidRDefault="00932359" w:rsidP="00932359">
          <w:pPr>
            <w:pStyle w:val="NormalWeb"/>
            <w:spacing w:line="360" w:lineRule="auto"/>
            <w:jc w:val="both"/>
            <w:rPr>
              <w:rFonts w:ascii="Arial" w:hAnsi="Arial" w:cs="Arial"/>
              <w:lang w:val="es-CR"/>
            </w:rPr>
          </w:pPr>
          <w:r w:rsidRPr="00932359">
            <w:rPr>
              <w:rFonts w:ascii="Arial" w:hAnsi="Arial" w:cs="Arial"/>
              <w:lang w:val="es-CR"/>
            </w:rPr>
            <w:t>La siguiente imagen hace referencia al prototipo que se estableció para los clientes.</w:t>
          </w:r>
        </w:p>
        <w:p w14:paraId="0EBFD48C" w14:textId="6AE37955" w:rsidR="00932359" w:rsidRPr="00932359" w:rsidRDefault="00932359" w:rsidP="00163008">
          <w:pPr>
            <w:pStyle w:val="Prrafodelista"/>
            <w:spacing w:after="0" w:line="360" w:lineRule="auto"/>
            <w:ind w:left="1004"/>
            <w:jc w:val="center"/>
            <w:rPr>
              <w:rFonts w:ascii="Arial" w:hAnsi="Arial" w:cs="Arial"/>
              <w:b/>
              <w:sz w:val="24"/>
              <w:szCs w:val="24"/>
            </w:rPr>
          </w:pPr>
          <w:r w:rsidRPr="00932359">
            <w:rPr>
              <w:rFonts w:ascii="Arial" w:hAnsi="Arial" w:cs="Arial"/>
              <w:b/>
              <w:sz w:val="24"/>
              <w:szCs w:val="24"/>
            </w:rPr>
            <w:t xml:space="preserve">Imagen </w:t>
          </w:r>
          <w:r w:rsidR="002B4E62">
            <w:rPr>
              <w:rFonts w:ascii="Arial" w:hAnsi="Arial" w:cs="Arial"/>
              <w:b/>
              <w:sz w:val="24"/>
              <w:szCs w:val="24"/>
            </w:rPr>
            <w:t>8</w:t>
          </w:r>
        </w:p>
        <w:p w14:paraId="7049B4F4" w14:textId="77777777" w:rsidR="00932359" w:rsidRDefault="00932359" w:rsidP="00163008">
          <w:pPr>
            <w:pStyle w:val="Prrafodelista"/>
            <w:spacing w:after="0" w:line="360" w:lineRule="auto"/>
            <w:ind w:left="1004"/>
            <w:jc w:val="center"/>
            <w:rPr>
              <w:rFonts w:ascii="Arial" w:hAnsi="Arial" w:cs="Arial"/>
              <w:sz w:val="24"/>
              <w:szCs w:val="24"/>
            </w:rPr>
          </w:pPr>
          <w:r w:rsidRPr="00932359">
            <w:rPr>
              <w:rFonts w:ascii="Arial" w:hAnsi="Arial" w:cs="Arial"/>
              <w:sz w:val="24"/>
              <w:szCs w:val="24"/>
            </w:rPr>
            <w:t>Prototipo del macetero de la Empresa BIOFIBER</w:t>
          </w:r>
        </w:p>
        <w:tbl>
          <w:tblPr>
            <w:tblStyle w:val="Tablaconcuadrcula"/>
            <w:tblW w:w="0" w:type="auto"/>
            <w:tblInd w:w="3256" w:type="dxa"/>
            <w:tblLook w:val="04A0" w:firstRow="1" w:lastRow="0" w:firstColumn="1" w:lastColumn="0" w:noHBand="0" w:noVBand="1"/>
          </w:tblPr>
          <w:tblGrid>
            <w:gridCol w:w="3118"/>
          </w:tblGrid>
          <w:tr w:rsidR="00163008" w14:paraId="357E437D" w14:textId="77777777" w:rsidTr="00163008">
            <w:tc>
              <w:tcPr>
                <w:tcW w:w="3118" w:type="dxa"/>
              </w:tcPr>
              <w:p w14:paraId="1A5D1B89" w14:textId="39CF2EAE" w:rsidR="00163008" w:rsidRPr="002B4E62" w:rsidRDefault="00163008" w:rsidP="00163008">
                <w:pPr>
                  <w:pStyle w:val="Prrafodelista"/>
                  <w:spacing w:line="360" w:lineRule="auto"/>
                  <w:ind w:left="0"/>
                  <w:jc w:val="center"/>
                  <w:rPr>
                    <w:rFonts w:ascii="Arial" w:hAnsi="Arial" w:cs="Arial"/>
                    <w:sz w:val="24"/>
                    <w:szCs w:val="24"/>
                    <w:lang w:val="es-CR"/>
                  </w:rPr>
                </w:pPr>
                <w:r w:rsidRPr="00932359">
                  <w:rPr>
                    <w:rFonts w:ascii="Arial" w:hAnsi="Arial" w:cs="Arial"/>
                    <w:noProof/>
                  </w:rPr>
                  <w:drawing>
                    <wp:anchor distT="0" distB="0" distL="114300" distR="114300" simplePos="0" relativeHeight="251668480" behindDoc="1" locked="0" layoutInCell="1" allowOverlap="1" wp14:anchorId="5C97F2A6" wp14:editId="64C7F3C3">
                      <wp:simplePos x="0" y="0"/>
                      <wp:positionH relativeFrom="column">
                        <wp:posOffset>435610</wp:posOffset>
                      </wp:positionH>
                      <wp:positionV relativeFrom="paragraph">
                        <wp:posOffset>112395</wp:posOffset>
                      </wp:positionV>
                      <wp:extent cx="1003300" cy="1337945"/>
                      <wp:effectExtent l="0" t="0" r="6350" b="0"/>
                      <wp:wrapSquare wrapText="bothSides"/>
                      <wp:docPr id="1889696699" name="Imagen 1" descr="Imagen que contiene chocolate, tabla, pastel, taz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96699" name="Imagen 1" descr="Imagen que contiene chocolate, tabla, pastel, taza&#10;&#10;Descripción generada automá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3300" cy="1337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90AE9" w14:textId="77777777" w:rsidR="00163008" w:rsidRPr="002B4E62" w:rsidRDefault="00163008" w:rsidP="00163008">
                <w:pPr>
                  <w:pStyle w:val="Prrafodelista"/>
                  <w:spacing w:line="360" w:lineRule="auto"/>
                  <w:ind w:left="0"/>
                  <w:jc w:val="center"/>
                  <w:rPr>
                    <w:rFonts w:ascii="Arial" w:hAnsi="Arial" w:cs="Arial"/>
                    <w:sz w:val="24"/>
                    <w:szCs w:val="24"/>
                    <w:lang w:val="es-CR"/>
                  </w:rPr>
                </w:pPr>
              </w:p>
              <w:p w14:paraId="06B9FA87" w14:textId="77777777" w:rsidR="00163008" w:rsidRPr="002B4E62" w:rsidRDefault="00163008" w:rsidP="00163008">
                <w:pPr>
                  <w:pStyle w:val="Prrafodelista"/>
                  <w:spacing w:line="360" w:lineRule="auto"/>
                  <w:ind w:left="0"/>
                  <w:jc w:val="center"/>
                  <w:rPr>
                    <w:rFonts w:ascii="Arial" w:hAnsi="Arial" w:cs="Arial"/>
                    <w:sz w:val="24"/>
                    <w:szCs w:val="24"/>
                    <w:lang w:val="es-CR"/>
                  </w:rPr>
                </w:pPr>
              </w:p>
              <w:p w14:paraId="72FD1744" w14:textId="77777777" w:rsidR="00163008" w:rsidRPr="002B4E62" w:rsidRDefault="00163008" w:rsidP="00163008">
                <w:pPr>
                  <w:pStyle w:val="Prrafodelista"/>
                  <w:spacing w:line="360" w:lineRule="auto"/>
                  <w:ind w:left="0"/>
                  <w:jc w:val="center"/>
                  <w:rPr>
                    <w:rFonts w:ascii="Arial" w:hAnsi="Arial" w:cs="Arial"/>
                    <w:sz w:val="24"/>
                    <w:szCs w:val="24"/>
                    <w:lang w:val="es-CR"/>
                  </w:rPr>
                </w:pPr>
              </w:p>
              <w:p w14:paraId="2B8B81C7" w14:textId="77777777" w:rsidR="00163008" w:rsidRPr="002B4E62" w:rsidRDefault="00163008" w:rsidP="00163008">
                <w:pPr>
                  <w:pStyle w:val="Prrafodelista"/>
                  <w:spacing w:line="360" w:lineRule="auto"/>
                  <w:ind w:left="0"/>
                  <w:jc w:val="center"/>
                  <w:rPr>
                    <w:rFonts w:ascii="Arial" w:hAnsi="Arial" w:cs="Arial"/>
                    <w:sz w:val="24"/>
                    <w:szCs w:val="24"/>
                    <w:lang w:val="es-CR"/>
                  </w:rPr>
                </w:pPr>
              </w:p>
              <w:p w14:paraId="27424C85" w14:textId="7662727D" w:rsidR="00163008" w:rsidRPr="002B4E62" w:rsidRDefault="00163008" w:rsidP="00163008">
                <w:pPr>
                  <w:pStyle w:val="Prrafodelista"/>
                  <w:spacing w:line="360" w:lineRule="auto"/>
                  <w:ind w:left="0"/>
                  <w:jc w:val="center"/>
                  <w:rPr>
                    <w:rFonts w:ascii="Arial" w:hAnsi="Arial" w:cs="Arial"/>
                    <w:sz w:val="24"/>
                    <w:szCs w:val="24"/>
                    <w:lang w:val="es-CR"/>
                  </w:rPr>
                </w:pPr>
              </w:p>
            </w:tc>
          </w:tr>
        </w:tbl>
        <w:p w14:paraId="4A16EB83" w14:textId="77777777" w:rsidR="00163008" w:rsidRPr="00932359" w:rsidRDefault="00163008" w:rsidP="00163008">
          <w:pPr>
            <w:pStyle w:val="Prrafodelista"/>
            <w:spacing w:after="0" w:line="360" w:lineRule="auto"/>
            <w:ind w:left="1004"/>
            <w:jc w:val="center"/>
            <w:rPr>
              <w:rFonts w:ascii="Arial" w:hAnsi="Arial" w:cs="Arial"/>
              <w:sz w:val="24"/>
              <w:szCs w:val="24"/>
            </w:rPr>
          </w:pPr>
        </w:p>
        <w:p w14:paraId="4F435CB7" w14:textId="77777777" w:rsidR="00932359" w:rsidRPr="002B4E62" w:rsidRDefault="00932359" w:rsidP="00932359">
          <w:pPr>
            <w:spacing w:line="360" w:lineRule="auto"/>
            <w:jc w:val="both"/>
            <w:rPr>
              <w:rFonts w:ascii="Arial" w:hAnsi="Arial" w:cs="Arial"/>
            </w:rPr>
          </w:pPr>
          <w:r w:rsidRPr="002B4E62">
            <w:rPr>
              <w:rFonts w:ascii="Arial" w:hAnsi="Arial" w:cs="Arial"/>
            </w:rPr>
            <w:t>Fuente: Información propia, empresa BIOFIBER, 2024.</w:t>
          </w:r>
        </w:p>
        <w:p w14:paraId="6648AC8C" w14:textId="4948653E" w:rsidR="00932359" w:rsidRPr="00932359" w:rsidRDefault="00932359" w:rsidP="00501F9C">
          <w:pPr>
            <w:pStyle w:val="Ttulo4"/>
            <w:rPr>
              <w:lang w:val="es-ES"/>
            </w:rPr>
          </w:pPr>
          <w:bookmarkStart w:id="54" w:name="_Toc169267057"/>
          <w:r w:rsidRPr="00932359">
            <w:rPr>
              <w:lang w:val="es-ES"/>
            </w:rPr>
            <w:t>5.</w:t>
          </w:r>
          <w:r w:rsidR="00501F9C">
            <w:rPr>
              <w:lang w:val="es-ES"/>
            </w:rPr>
            <w:t xml:space="preserve">4.4.9. </w:t>
          </w:r>
          <w:r w:rsidRPr="00932359">
            <w:rPr>
              <w:lang w:val="es-ES"/>
            </w:rPr>
            <w:t xml:space="preserve"> A quienes va dirigido</w:t>
          </w:r>
          <w:bookmarkEnd w:id="54"/>
          <w:r w:rsidRPr="00932359">
            <w:rPr>
              <w:lang w:val="es-ES"/>
            </w:rPr>
            <w:t xml:space="preserve"> </w:t>
          </w:r>
        </w:p>
        <w:p w14:paraId="0D106F6C" w14:textId="77777777" w:rsidR="00932359" w:rsidRPr="00932359" w:rsidRDefault="00932359" w:rsidP="00932359">
          <w:pPr>
            <w:pStyle w:val="NormalWeb"/>
            <w:spacing w:line="360" w:lineRule="auto"/>
            <w:jc w:val="both"/>
            <w:rPr>
              <w:rFonts w:ascii="Arial" w:hAnsi="Arial" w:cs="Arial"/>
              <w:lang w:val="es-CR"/>
            </w:rPr>
          </w:pPr>
          <w:r w:rsidRPr="00932359">
            <w:rPr>
              <w:rFonts w:ascii="Arial" w:hAnsi="Arial" w:cs="Arial"/>
              <w:lang w:val="es-CR"/>
            </w:rPr>
            <w:t>Los maceteros de BIOFIBER están orientados a clientes que tengan macetas en los hogares, masculino, femenino, con edad de 20 a 50 años, con clase social media o baja. Con ubicación geográfica en Alajuela, principalmente en los sectores de la Garita, Atenas, Grecia, Naranjo, Palmares, y San Ramón.</w:t>
          </w:r>
        </w:p>
        <w:p w14:paraId="4A8F3FAD" w14:textId="57F9D761" w:rsidR="00932359" w:rsidRPr="0012622E" w:rsidRDefault="00213845" w:rsidP="0012622E">
          <w:pPr>
            <w:pStyle w:val="Ttulo4"/>
            <w:rPr>
              <w:lang w:val="es-ES"/>
            </w:rPr>
          </w:pPr>
          <w:bookmarkStart w:id="55" w:name="_Toc169267058"/>
          <w:r>
            <w:rPr>
              <w:lang w:val="es-ES"/>
            </w:rPr>
            <w:t xml:space="preserve">5.4.4.10. </w:t>
          </w:r>
          <w:r w:rsidR="00932359" w:rsidRPr="0012622E">
            <w:rPr>
              <w:lang w:val="es-ES"/>
            </w:rPr>
            <w:t xml:space="preserve"> Plaza</w:t>
          </w:r>
          <w:bookmarkEnd w:id="55"/>
          <w:r w:rsidR="00932359" w:rsidRPr="0012622E">
            <w:rPr>
              <w:lang w:val="es-ES"/>
            </w:rPr>
            <w:t xml:space="preserve"> </w:t>
          </w:r>
        </w:p>
        <w:p w14:paraId="748AA796" w14:textId="36AC9C2B" w:rsidR="00932359" w:rsidRPr="00932359" w:rsidRDefault="00213845" w:rsidP="00213845">
          <w:pPr>
            <w:pStyle w:val="Ttulo4"/>
            <w:rPr>
              <w:lang w:val="es-ES"/>
            </w:rPr>
          </w:pPr>
          <w:bookmarkStart w:id="56" w:name="_Toc169267059"/>
          <w:r>
            <w:rPr>
              <w:lang w:val="es-ES"/>
            </w:rPr>
            <w:t xml:space="preserve">5.4.4.11. </w:t>
          </w:r>
          <w:r w:rsidR="00932359" w:rsidRPr="00932359">
            <w:rPr>
              <w:lang w:val="es-ES"/>
            </w:rPr>
            <w:t>Puntos de venta</w:t>
          </w:r>
          <w:bookmarkEnd w:id="56"/>
        </w:p>
        <w:p w14:paraId="064C1A3C" w14:textId="77777777" w:rsidR="00932359" w:rsidRPr="00932359" w:rsidRDefault="00932359" w:rsidP="00932359">
          <w:pPr>
            <w:spacing w:line="360" w:lineRule="auto"/>
            <w:jc w:val="both"/>
            <w:rPr>
              <w:rFonts w:ascii="Arial" w:eastAsia="Times New Roman" w:hAnsi="Arial" w:cs="Arial"/>
              <w:sz w:val="24"/>
              <w:szCs w:val="24"/>
            </w:rPr>
          </w:pPr>
          <w:r w:rsidRPr="00932359">
            <w:rPr>
              <w:rFonts w:ascii="Arial" w:eastAsia="Times New Roman" w:hAnsi="Arial" w:cs="Arial"/>
              <w:sz w:val="24"/>
              <w:szCs w:val="24"/>
            </w:rPr>
            <w:t xml:space="preserve">La planta de producción es el punto principal de venta a mayorista o minorista. Pero también se puede distribuir el producto en los siguientes puntos: </w:t>
          </w:r>
        </w:p>
        <w:p w14:paraId="30972346" w14:textId="77777777" w:rsidR="00932359" w:rsidRPr="00932359" w:rsidRDefault="00932359" w:rsidP="00932359">
          <w:pPr>
            <w:pStyle w:val="NormalWeb"/>
            <w:numPr>
              <w:ilvl w:val="0"/>
              <w:numId w:val="12"/>
            </w:numPr>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t xml:space="preserve">Ferreterías. </w:t>
          </w:r>
        </w:p>
        <w:p w14:paraId="3131061A" w14:textId="77777777" w:rsidR="00932359" w:rsidRPr="00932359" w:rsidRDefault="00932359" w:rsidP="00932359">
          <w:pPr>
            <w:pStyle w:val="NormalWeb"/>
            <w:numPr>
              <w:ilvl w:val="0"/>
              <w:numId w:val="12"/>
            </w:numPr>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t>Supermercados.</w:t>
          </w:r>
        </w:p>
        <w:p w14:paraId="40C3ECD6" w14:textId="77777777" w:rsidR="00932359" w:rsidRPr="00932359" w:rsidRDefault="00932359" w:rsidP="00932359">
          <w:pPr>
            <w:pStyle w:val="NormalWeb"/>
            <w:numPr>
              <w:ilvl w:val="0"/>
              <w:numId w:val="12"/>
            </w:numPr>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t xml:space="preserve">Viveros. </w:t>
          </w:r>
        </w:p>
        <w:p w14:paraId="37619BF8" w14:textId="77777777" w:rsidR="00932359" w:rsidRPr="00932359" w:rsidRDefault="00932359" w:rsidP="00932359">
          <w:pPr>
            <w:pStyle w:val="NormalWeb"/>
            <w:numPr>
              <w:ilvl w:val="0"/>
              <w:numId w:val="12"/>
            </w:numPr>
            <w:spacing w:line="360" w:lineRule="auto"/>
            <w:jc w:val="both"/>
            <w:rPr>
              <w:rFonts w:ascii="Arial" w:hAnsi="Arial" w:cs="Arial"/>
              <w:bCs/>
              <w:color w:val="000000" w:themeColor="text1"/>
              <w:lang w:val="es-ES"/>
            </w:rPr>
          </w:pPr>
          <w:r w:rsidRPr="00932359">
            <w:rPr>
              <w:rFonts w:ascii="Arial" w:hAnsi="Arial" w:cs="Arial"/>
              <w:bCs/>
              <w:color w:val="000000" w:themeColor="text1"/>
              <w:lang w:val="es-ES"/>
            </w:rPr>
            <w:lastRenderedPageBreak/>
            <w:t>Almácigos.</w:t>
          </w:r>
        </w:p>
        <w:p w14:paraId="36A944D9" w14:textId="2279DEA7" w:rsidR="00932359" w:rsidRPr="00932359" w:rsidRDefault="00932359" w:rsidP="00583B5A">
          <w:pPr>
            <w:pStyle w:val="Ttulo4"/>
            <w:rPr>
              <w:lang w:val="es-ES"/>
            </w:rPr>
          </w:pPr>
          <w:bookmarkStart w:id="57" w:name="_Toc169267060"/>
          <w:r w:rsidRPr="00932359">
            <w:rPr>
              <w:lang w:val="es-ES"/>
            </w:rPr>
            <w:t>5.</w:t>
          </w:r>
          <w:r w:rsidR="00583B5A">
            <w:rPr>
              <w:lang w:val="es-ES"/>
            </w:rPr>
            <w:t xml:space="preserve">4.4.12. </w:t>
          </w:r>
          <w:r w:rsidRPr="00932359">
            <w:rPr>
              <w:lang w:val="es-ES"/>
            </w:rPr>
            <w:t>Publicidad y promociones</w:t>
          </w:r>
          <w:bookmarkEnd w:id="57"/>
          <w:r w:rsidRPr="00932359">
            <w:rPr>
              <w:lang w:val="es-ES"/>
            </w:rPr>
            <w:t xml:space="preserve"> </w:t>
          </w:r>
        </w:p>
        <w:p w14:paraId="16C304D0" w14:textId="77777777" w:rsidR="00932359" w:rsidRPr="00932359" w:rsidRDefault="00932359" w:rsidP="00932359">
          <w:pPr>
            <w:spacing w:after="0" w:line="360" w:lineRule="auto"/>
            <w:jc w:val="both"/>
            <w:rPr>
              <w:rFonts w:ascii="Arial" w:hAnsi="Arial" w:cs="Arial"/>
              <w:sz w:val="24"/>
              <w:szCs w:val="24"/>
            </w:rPr>
          </w:pPr>
          <w:r w:rsidRPr="00932359">
            <w:rPr>
              <w:rFonts w:ascii="Arial" w:hAnsi="Arial" w:cs="Arial"/>
              <w:sz w:val="24"/>
              <w:szCs w:val="24"/>
            </w:rPr>
            <w:t xml:space="preserve">Se utiliza diferentes medios para dar a conocer los productos que ofrece la empresa, como se detalla a continuación: </w:t>
          </w:r>
        </w:p>
        <w:p w14:paraId="529C5A15" w14:textId="75063466" w:rsidR="00932359" w:rsidRPr="00932359" w:rsidRDefault="00583B5A" w:rsidP="00583B5A">
          <w:pPr>
            <w:pStyle w:val="Ttulo4"/>
            <w:rPr>
              <w:lang w:val="es-ES"/>
            </w:rPr>
          </w:pPr>
          <w:bookmarkStart w:id="58" w:name="_Toc110866755"/>
          <w:bookmarkStart w:id="59" w:name="_Toc169267061"/>
          <w:r>
            <w:rPr>
              <w:lang w:val="es-ES"/>
            </w:rPr>
            <w:t xml:space="preserve">5.4.4.13. </w:t>
          </w:r>
          <w:r w:rsidR="00932359" w:rsidRPr="00932359">
            <w:rPr>
              <w:lang w:val="es-ES"/>
            </w:rPr>
            <w:t>Creación de páginas web o redes sociales</w:t>
          </w:r>
          <w:bookmarkEnd w:id="58"/>
          <w:bookmarkEnd w:id="59"/>
        </w:p>
        <w:p w14:paraId="5338AC26" w14:textId="5AB01E86" w:rsidR="00932359" w:rsidRPr="000603C0" w:rsidRDefault="00932359" w:rsidP="000603C0">
          <w:pPr>
            <w:pStyle w:val="Prrafodelista"/>
            <w:numPr>
              <w:ilvl w:val="0"/>
              <w:numId w:val="19"/>
            </w:numPr>
            <w:rPr>
              <w:rFonts w:ascii="Arial" w:hAnsi="Arial" w:cs="Arial"/>
              <w:b/>
              <w:bCs/>
              <w:sz w:val="24"/>
              <w:szCs w:val="24"/>
              <w:lang w:val="es-ES"/>
            </w:rPr>
          </w:pPr>
          <w:r w:rsidRPr="000603C0">
            <w:rPr>
              <w:rFonts w:ascii="Arial" w:hAnsi="Arial" w:cs="Arial"/>
              <w:b/>
              <w:bCs/>
              <w:sz w:val="24"/>
              <w:szCs w:val="24"/>
              <w:lang w:val="es-ES"/>
            </w:rPr>
            <w:t>Página en Facebook</w:t>
          </w:r>
        </w:p>
        <w:p w14:paraId="40310373" w14:textId="77777777" w:rsidR="00932359" w:rsidRPr="00932359" w:rsidRDefault="00932359" w:rsidP="00932359">
          <w:pPr>
            <w:spacing w:line="360" w:lineRule="auto"/>
            <w:jc w:val="both"/>
            <w:rPr>
              <w:rFonts w:ascii="Arial" w:hAnsi="Arial" w:cs="Arial"/>
              <w:sz w:val="24"/>
              <w:szCs w:val="24"/>
            </w:rPr>
          </w:pPr>
          <w:r w:rsidRPr="00932359">
            <w:rPr>
              <w:rFonts w:ascii="Arial" w:hAnsi="Arial" w:cs="Arial"/>
              <w:sz w:val="24"/>
              <w:szCs w:val="24"/>
            </w:rPr>
            <w:t xml:space="preserve">El cliente puede informarse sobre los productos, las ofertas y todo lo referente a la empresa, se adjunta la siguiente imagen de la página. </w:t>
          </w:r>
        </w:p>
        <w:p w14:paraId="335E1DDB" w14:textId="69A66E9E" w:rsidR="00932359" w:rsidRPr="00932359" w:rsidRDefault="00932359" w:rsidP="00583B5A">
          <w:pPr>
            <w:pStyle w:val="Prrafodelista"/>
            <w:spacing w:after="0" w:line="360" w:lineRule="auto"/>
            <w:ind w:left="1004"/>
            <w:jc w:val="center"/>
            <w:rPr>
              <w:rFonts w:ascii="Arial" w:hAnsi="Arial" w:cs="Arial"/>
              <w:b/>
              <w:sz w:val="24"/>
              <w:szCs w:val="24"/>
            </w:rPr>
          </w:pPr>
          <w:r w:rsidRPr="00932359">
            <w:rPr>
              <w:rFonts w:ascii="Arial" w:hAnsi="Arial" w:cs="Arial"/>
              <w:b/>
              <w:sz w:val="24"/>
              <w:szCs w:val="24"/>
            </w:rPr>
            <w:t xml:space="preserve">Imagen </w:t>
          </w:r>
          <w:r w:rsidR="00583B5A">
            <w:rPr>
              <w:rFonts w:ascii="Arial" w:hAnsi="Arial" w:cs="Arial"/>
              <w:b/>
              <w:sz w:val="24"/>
              <w:szCs w:val="24"/>
            </w:rPr>
            <w:t>9</w:t>
          </w:r>
        </w:p>
        <w:p w14:paraId="3CAC348C" w14:textId="77777777" w:rsidR="00932359" w:rsidRPr="00932359" w:rsidRDefault="00932359" w:rsidP="00583B5A">
          <w:pPr>
            <w:pStyle w:val="Prrafodelista"/>
            <w:spacing w:after="0" w:line="360" w:lineRule="auto"/>
            <w:ind w:left="1004"/>
            <w:jc w:val="center"/>
            <w:rPr>
              <w:rFonts w:ascii="Arial" w:hAnsi="Arial" w:cs="Arial"/>
              <w:sz w:val="24"/>
              <w:szCs w:val="24"/>
            </w:rPr>
          </w:pPr>
          <w:r w:rsidRPr="00932359">
            <w:rPr>
              <w:rFonts w:ascii="Arial" w:hAnsi="Arial" w:cs="Arial"/>
              <w:sz w:val="24"/>
              <w:szCs w:val="24"/>
            </w:rPr>
            <w:t>Página en Facebook de la Empresa BIOFIBER</w:t>
          </w:r>
        </w:p>
        <w:p w14:paraId="3568BE78" w14:textId="77777777" w:rsidR="00932359" w:rsidRPr="00932359" w:rsidRDefault="00932359" w:rsidP="00583B5A">
          <w:pPr>
            <w:pStyle w:val="Prrafodelista"/>
            <w:spacing w:after="0" w:line="360" w:lineRule="auto"/>
            <w:ind w:left="1004"/>
            <w:jc w:val="center"/>
            <w:rPr>
              <w:rFonts w:ascii="Arial" w:hAnsi="Arial" w:cs="Arial"/>
              <w:noProof/>
              <w:sz w:val="24"/>
              <w:szCs w:val="24"/>
              <w:lang w:eastAsia="es-CR"/>
            </w:rPr>
          </w:pPr>
          <w:r w:rsidRPr="00932359">
            <w:rPr>
              <w:rFonts w:ascii="Arial" w:hAnsi="Arial" w:cs="Arial"/>
              <w:noProof/>
              <w:sz w:val="24"/>
              <w:szCs w:val="24"/>
              <w:lang w:eastAsia="es-CR"/>
            </w:rPr>
            <w:drawing>
              <wp:inline distT="0" distB="0" distL="0" distR="0" wp14:anchorId="2E3E2C3A" wp14:editId="5309AF31">
                <wp:extent cx="2044700" cy="3424071"/>
                <wp:effectExtent l="0" t="0" r="0" b="5080"/>
                <wp:docPr id="62778174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217" cy="3455079"/>
                        </a:xfrm>
                        <a:prstGeom prst="rect">
                          <a:avLst/>
                        </a:prstGeom>
                        <a:noFill/>
                        <a:ln>
                          <a:noFill/>
                        </a:ln>
                      </pic:spPr>
                    </pic:pic>
                  </a:graphicData>
                </a:graphic>
              </wp:inline>
            </w:drawing>
          </w:r>
        </w:p>
        <w:p w14:paraId="0E5FD2BF" w14:textId="77777777" w:rsidR="00932359" w:rsidRPr="00583B5A" w:rsidRDefault="00932359" w:rsidP="00932359">
          <w:pPr>
            <w:spacing w:line="360" w:lineRule="auto"/>
            <w:jc w:val="both"/>
            <w:rPr>
              <w:rFonts w:ascii="Arial" w:hAnsi="Arial" w:cs="Arial"/>
            </w:rPr>
          </w:pPr>
          <w:r w:rsidRPr="00583B5A">
            <w:rPr>
              <w:rFonts w:ascii="Arial" w:hAnsi="Arial" w:cs="Arial"/>
            </w:rPr>
            <w:t>Fuente: Información propia, empresa BIOFIBER, 2024.</w:t>
          </w:r>
        </w:p>
        <w:p w14:paraId="0D249200" w14:textId="2AAF7F35" w:rsidR="00932359" w:rsidRPr="00494698" w:rsidRDefault="00932359" w:rsidP="00494698">
          <w:pPr>
            <w:pStyle w:val="Prrafodelista"/>
            <w:numPr>
              <w:ilvl w:val="0"/>
              <w:numId w:val="19"/>
            </w:numPr>
            <w:rPr>
              <w:rFonts w:ascii="Arial" w:hAnsi="Arial" w:cs="Arial"/>
              <w:b/>
              <w:bCs/>
              <w:sz w:val="24"/>
              <w:szCs w:val="24"/>
              <w:lang w:val="es-ES"/>
            </w:rPr>
          </w:pPr>
          <w:r w:rsidRPr="00494698">
            <w:rPr>
              <w:rFonts w:ascii="Arial" w:hAnsi="Arial" w:cs="Arial"/>
              <w:b/>
              <w:bCs/>
              <w:sz w:val="24"/>
              <w:szCs w:val="24"/>
              <w:lang w:val="es-ES"/>
            </w:rPr>
            <w:t>Instagram</w:t>
          </w:r>
        </w:p>
        <w:p w14:paraId="4F01CEB5" w14:textId="77777777" w:rsidR="00932359" w:rsidRDefault="00932359" w:rsidP="00932359">
          <w:pPr>
            <w:spacing w:line="360" w:lineRule="auto"/>
            <w:jc w:val="both"/>
            <w:rPr>
              <w:rFonts w:ascii="Arial" w:hAnsi="Arial" w:cs="Arial"/>
              <w:sz w:val="24"/>
              <w:szCs w:val="24"/>
            </w:rPr>
          </w:pPr>
          <w:r w:rsidRPr="00932359">
            <w:rPr>
              <w:rFonts w:ascii="Arial" w:hAnsi="Arial" w:cs="Arial"/>
              <w:sz w:val="24"/>
              <w:szCs w:val="24"/>
            </w:rPr>
            <w:t xml:space="preserve">Se estará dando publicidad al producto y todas las promociones que se generen durante periodos establecidos, se adjunta la siguiente imagen de la página. </w:t>
          </w:r>
        </w:p>
        <w:p w14:paraId="413903EF" w14:textId="77777777" w:rsidR="00C47DEE" w:rsidRPr="00932359" w:rsidRDefault="00C47DEE" w:rsidP="00932359">
          <w:pPr>
            <w:spacing w:line="360" w:lineRule="auto"/>
            <w:jc w:val="both"/>
            <w:rPr>
              <w:rFonts w:ascii="Arial" w:hAnsi="Arial" w:cs="Arial"/>
              <w:sz w:val="24"/>
              <w:szCs w:val="24"/>
            </w:rPr>
          </w:pPr>
        </w:p>
        <w:p w14:paraId="1363E540" w14:textId="47C2F19F" w:rsidR="00932359" w:rsidRPr="00932359" w:rsidRDefault="00932359" w:rsidP="00C47DEE">
          <w:pPr>
            <w:spacing w:after="0" w:line="360" w:lineRule="auto"/>
            <w:jc w:val="center"/>
            <w:rPr>
              <w:rFonts w:ascii="Arial" w:hAnsi="Arial" w:cs="Arial"/>
              <w:b/>
              <w:sz w:val="24"/>
              <w:szCs w:val="24"/>
            </w:rPr>
          </w:pPr>
          <w:r w:rsidRPr="00932359">
            <w:rPr>
              <w:rFonts w:ascii="Arial" w:hAnsi="Arial" w:cs="Arial"/>
              <w:b/>
              <w:sz w:val="24"/>
              <w:szCs w:val="24"/>
            </w:rPr>
            <w:lastRenderedPageBreak/>
            <w:t xml:space="preserve">Imagen </w:t>
          </w:r>
          <w:r w:rsidR="00C47DEE">
            <w:rPr>
              <w:rFonts w:ascii="Arial" w:hAnsi="Arial" w:cs="Arial"/>
              <w:b/>
              <w:sz w:val="24"/>
              <w:szCs w:val="24"/>
            </w:rPr>
            <w:t>10</w:t>
          </w:r>
        </w:p>
        <w:p w14:paraId="7A5E8683" w14:textId="229EAC06" w:rsidR="00932359" w:rsidRPr="00932359" w:rsidRDefault="00932359" w:rsidP="00C47DEE">
          <w:pPr>
            <w:spacing w:after="0" w:line="360" w:lineRule="auto"/>
            <w:jc w:val="center"/>
            <w:rPr>
              <w:rFonts w:ascii="Arial" w:hAnsi="Arial" w:cs="Arial"/>
              <w:sz w:val="24"/>
              <w:szCs w:val="24"/>
            </w:rPr>
          </w:pPr>
          <w:r w:rsidRPr="00932359">
            <w:rPr>
              <w:rFonts w:ascii="Arial" w:hAnsi="Arial" w:cs="Arial"/>
              <w:sz w:val="24"/>
              <w:szCs w:val="24"/>
            </w:rPr>
            <w:t>Instagram de la Empresa BIOFIBER</w:t>
          </w:r>
        </w:p>
        <w:p w14:paraId="175B4D9F" w14:textId="77777777" w:rsidR="00932359" w:rsidRPr="00932359" w:rsidRDefault="00932359" w:rsidP="00C47DEE">
          <w:pPr>
            <w:spacing w:after="0" w:line="360" w:lineRule="auto"/>
            <w:jc w:val="center"/>
            <w:rPr>
              <w:rFonts w:ascii="Arial" w:hAnsi="Arial" w:cs="Arial"/>
              <w:sz w:val="24"/>
              <w:szCs w:val="24"/>
            </w:rPr>
          </w:pPr>
          <w:r w:rsidRPr="00932359">
            <w:rPr>
              <w:rFonts w:ascii="Arial" w:hAnsi="Arial" w:cs="Arial"/>
              <w:noProof/>
              <w:sz w:val="24"/>
              <w:szCs w:val="24"/>
            </w:rPr>
            <w:drawing>
              <wp:inline distT="0" distB="0" distL="0" distR="0" wp14:anchorId="2BB1E280" wp14:editId="6E3DAF80">
                <wp:extent cx="3277555" cy="4178300"/>
                <wp:effectExtent l="0" t="0" r="0" b="0"/>
                <wp:docPr id="173581612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99387" cy="4206132"/>
                        </a:xfrm>
                        <a:prstGeom prst="rect">
                          <a:avLst/>
                        </a:prstGeom>
                        <a:noFill/>
                        <a:ln>
                          <a:noFill/>
                        </a:ln>
                      </pic:spPr>
                    </pic:pic>
                  </a:graphicData>
                </a:graphic>
              </wp:inline>
            </w:drawing>
          </w:r>
        </w:p>
        <w:p w14:paraId="24BD9452" w14:textId="57E5AE0C" w:rsidR="00932359" w:rsidRPr="00C47DEE" w:rsidRDefault="00932359" w:rsidP="00932359">
          <w:pPr>
            <w:pStyle w:val="NormalWeb"/>
            <w:spacing w:line="360" w:lineRule="auto"/>
            <w:jc w:val="both"/>
            <w:rPr>
              <w:rFonts w:ascii="Arial" w:hAnsi="Arial" w:cs="Arial"/>
              <w:sz w:val="22"/>
              <w:szCs w:val="22"/>
              <w:lang w:val="es-CR"/>
            </w:rPr>
          </w:pPr>
          <w:r w:rsidRPr="00C47DEE">
            <w:rPr>
              <w:rFonts w:ascii="Arial" w:hAnsi="Arial" w:cs="Arial"/>
              <w:sz w:val="22"/>
              <w:szCs w:val="22"/>
              <w:lang w:val="es-CR"/>
            </w:rPr>
            <w:t>Fuente: Información propia, empresa BIOFIBER, 2024.</w:t>
          </w:r>
        </w:p>
        <w:p w14:paraId="66852077" w14:textId="6DA82A2F" w:rsidR="00932359" w:rsidRPr="00494698" w:rsidRDefault="00932359" w:rsidP="00494698">
          <w:pPr>
            <w:pStyle w:val="Prrafodelista"/>
            <w:numPr>
              <w:ilvl w:val="0"/>
              <w:numId w:val="19"/>
            </w:numPr>
            <w:rPr>
              <w:rFonts w:ascii="Arial" w:hAnsi="Arial" w:cs="Arial"/>
              <w:b/>
              <w:bCs/>
              <w:sz w:val="24"/>
              <w:szCs w:val="24"/>
              <w:lang w:val="es-ES"/>
            </w:rPr>
          </w:pPr>
          <w:r w:rsidRPr="00494698">
            <w:rPr>
              <w:rFonts w:ascii="Arial" w:hAnsi="Arial" w:cs="Arial"/>
              <w:b/>
              <w:bCs/>
              <w:sz w:val="24"/>
              <w:szCs w:val="24"/>
              <w:lang w:val="es-ES"/>
            </w:rPr>
            <w:t>Brochure</w:t>
          </w:r>
        </w:p>
        <w:p w14:paraId="1C3B5B23" w14:textId="77777777" w:rsidR="00932359" w:rsidRDefault="00932359" w:rsidP="00932359">
          <w:pPr>
            <w:spacing w:line="360" w:lineRule="auto"/>
            <w:jc w:val="both"/>
            <w:rPr>
              <w:rFonts w:ascii="Arial" w:hAnsi="Arial" w:cs="Arial"/>
              <w:sz w:val="24"/>
              <w:szCs w:val="24"/>
            </w:rPr>
          </w:pPr>
          <w:r w:rsidRPr="00932359">
            <w:rPr>
              <w:rFonts w:ascii="Arial" w:hAnsi="Arial" w:cs="Arial"/>
              <w:sz w:val="24"/>
              <w:szCs w:val="24"/>
            </w:rPr>
            <w:t xml:space="preserve"> Los mismos serán facilitados en el local de venta o se distribuirán en diferentes lugares para dar publicidad al negocio. </w:t>
          </w:r>
        </w:p>
        <w:p w14:paraId="6345CB0E" w14:textId="77777777" w:rsidR="00C47DEE" w:rsidRDefault="00C47DEE" w:rsidP="00932359">
          <w:pPr>
            <w:spacing w:line="360" w:lineRule="auto"/>
            <w:jc w:val="both"/>
            <w:rPr>
              <w:rFonts w:ascii="Arial" w:hAnsi="Arial" w:cs="Arial"/>
              <w:sz w:val="24"/>
              <w:szCs w:val="24"/>
            </w:rPr>
          </w:pPr>
        </w:p>
        <w:p w14:paraId="3801CC07" w14:textId="77777777" w:rsidR="00C47DEE" w:rsidRDefault="00C47DEE" w:rsidP="00932359">
          <w:pPr>
            <w:spacing w:line="360" w:lineRule="auto"/>
            <w:jc w:val="both"/>
            <w:rPr>
              <w:rFonts w:ascii="Arial" w:hAnsi="Arial" w:cs="Arial"/>
              <w:sz w:val="24"/>
              <w:szCs w:val="24"/>
            </w:rPr>
          </w:pPr>
        </w:p>
        <w:p w14:paraId="7F5FC622" w14:textId="77777777" w:rsidR="00C47DEE" w:rsidRDefault="00C47DEE" w:rsidP="00932359">
          <w:pPr>
            <w:spacing w:line="360" w:lineRule="auto"/>
            <w:jc w:val="both"/>
            <w:rPr>
              <w:rFonts w:ascii="Arial" w:hAnsi="Arial" w:cs="Arial"/>
              <w:sz w:val="24"/>
              <w:szCs w:val="24"/>
            </w:rPr>
          </w:pPr>
        </w:p>
        <w:p w14:paraId="11B6868F" w14:textId="77777777" w:rsidR="00C47DEE" w:rsidRDefault="00C47DEE" w:rsidP="00932359">
          <w:pPr>
            <w:spacing w:line="360" w:lineRule="auto"/>
            <w:jc w:val="both"/>
            <w:rPr>
              <w:rFonts w:ascii="Arial" w:hAnsi="Arial" w:cs="Arial"/>
              <w:sz w:val="24"/>
              <w:szCs w:val="24"/>
            </w:rPr>
          </w:pPr>
        </w:p>
        <w:p w14:paraId="2DAB977B" w14:textId="77777777" w:rsidR="00C47DEE" w:rsidRPr="00932359" w:rsidRDefault="00C47DEE" w:rsidP="00932359">
          <w:pPr>
            <w:spacing w:line="360" w:lineRule="auto"/>
            <w:jc w:val="both"/>
            <w:rPr>
              <w:rFonts w:ascii="Arial" w:hAnsi="Arial" w:cs="Arial"/>
              <w:sz w:val="24"/>
              <w:szCs w:val="24"/>
            </w:rPr>
          </w:pPr>
        </w:p>
        <w:p w14:paraId="4FF78CE0" w14:textId="1A28CFF3" w:rsidR="00932359" w:rsidRPr="00932359" w:rsidRDefault="00932359" w:rsidP="00C47DEE">
          <w:pPr>
            <w:spacing w:line="360" w:lineRule="auto"/>
            <w:jc w:val="center"/>
            <w:rPr>
              <w:rFonts w:ascii="Arial" w:hAnsi="Arial" w:cs="Arial"/>
              <w:b/>
              <w:sz w:val="24"/>
              <w:szCs w:val="24"/>
            </w:rPr>
          </w:pPr>
          <w:r w:rsidRPr="00932359">
            <w:rPr>
              <w:rFonts w:ascii="Arial" w:hAnsi="Arial" w:cs="Arial"/>
              <w:b/>
              <w:sz w:val="24"/>
              <w:szCs w:val="24"/>
            </w:rPr>
            <w:lastRenderedPageBreak/>
            <w:t xml:space="preserve">Imagen </w:t>
          </w:r>
          <w:r w:rsidR="00C47DEE">
            <w:rPr>
              <w:rFonts w:ascii="Arial" w:hAnsi="Arial" w:cs="Arial"/>
              <w:b/>
              <w:sz w:val="24"/>
              <w:szCs w:val="24"/>
            </w:rPr>
            <w:t>11</w:t>
          </w:r>
        </w:p>
        <w:p w14:paraId="66E45479" w14:textId="77777777" w:rsidR="00932359" w:rsidRPr="00932359" w:rsidRDefault="00932359" w:rsidP="00C47DEE">
          <w:pPr>
            <w:spacing w:after="0" w:line="360" w:lineRule="auto"/>
            <w:jc w:val="center"/>
            <w:rPr>
              <w:rFonts w:ascii="Arial" w:hAnsi="Arial" w:cs="Arial"/>
              <w:sz w:val="24"/>
              <w:szCs w:val="24"/>
            </w:rPr>
          </w:pPr>
          <w:r w:rsidRPr="00932359">
            <w:rPr>
              <w:rFonts w:ascii="Arial" w:hAnsi="Arial" w:cs="Arial"/>
              <w:sz w:val="24"/>
              <w:szCs w:val="24"/>
            </w:rPr>
            <w:t>Brochure de la Empresa BIOFIBER</w:t>
          </w:r>
        </w:p>
        <w:p w14:paraId="6089A3C3" w14:textId="77777777" w:rsidR="00932359" w:rsidRPr="00932359" w:rsidRDefault="00932359" w:rsidP="00494698">
          <w:pPr>
            <w:pStyle w:val="Prrafodelista"/>
            <w:spacing w:after="0" w:line="360" w:lineRule="auto"/>
            <w:ind w:left="0" w:firstLine="284"/>
            <w:jc w:val="center"/>
            <w:rPr>
              <w:rFonts w:ascii="Arial" w:hAnsi="Arial" w:cs="Arial"/>
              <w:sz w:val="24"/>
              <w:szCs w:val="24"/>
            </w:rPr>
          </w:pPr>
          <w:r w:rsidRPr="00932359">
            <w:rPr>
              <w:rFonts w:ascii="Arial" w:hAnsi="Arial" w:cs="Arial"/>
              <w:noProof/>
              <w:sz w:val="24"/>
              <w:szCs w:val="24"/>
            </w:rPr>
            <w:drawing>
              <wp:inline distT="0" distB="0" distL="0" distR="0" wp14:anchorId="56CE1735" wp14:editId="0336B4EF">
                <wp:extent cx="4692650" cy="3624271"/>
                <wp:effectExtent l="0" t="0" r="0" b="0"/>
                <wp:docPr id="808970825"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70825" name="Imagen 1" descr="Interfaz de usuario gráfica, Texto, Aplicación, Chat o mensaje de texto&#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14852" cy="3641419"/>
                        </a:xfrm>
                        <a:prstGeom prst="rect">
                          <a:avLst/>
                        </a:prstGeom>
                        <a:noFill/>
                        <a:ln>
                          <a:noFill/>
                        </a:ln>
                      </pic:spPr>
                    </pic:pic>
                  </a:graphicData>
                </a:graphic>
              </wp:inline>
            </w:drawing>
          </w:r>
        </w:p>
        <w:p w14:paraId="1B5C48B5" w14:textId="77777777" w:rsidR="00932359" w:rsidRPr="00932359" w:rsidRDefault="00932359" w:rsidP="00C47DEE">
          <w:pPr>
            <w:pStyle w:val="Prrafodelista"/>
            <w:spacing w:after="0" w:line="360" w:lineRule="auto"/>
            <w:ind w:left="0" w:firstLine="284"/>
            <w:jc w:val="center"/>
            <w:rPr>
              <w:rFonts w:ascii="Arial" w:hAnsi="Arial" w:cs="Arial"/>
              <w:sz w:val="24"/>
              <w:szCs w:val="24"/>
            </w:rPr>
          </w:pPr>
          <w:r w:rsidRPr="00932359">
            <w:rPr>
              <w:rFonts w:ascii="Arial" w:hAnsi="Arial" w:cs="Arial"/>
              <w:noProof/>
              <w:sz w:val="24"/>
              <w:szCs w:val="24"/>
            </w:rPr>
            <w:drawing>
              <wp:inline distT="0" distB="0" distL="0" distR="0" wp14:anchorId="7FD8D4E5" wp14:editId="53551C97">
                <wp:extent cx="4673600" cy="3244850"/>
                <wp:effectExtent l="0" t="0" r="0" b="0"/>
                <wp:docPr id="761177460" name="Imagen 2"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77460" name="Imagen 2" descr="Diagrama, Texto&#10;&#10;Descripción generada automá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8094" cy="3254913"/>
                        </a:xfrm>
                        <a:prstGeom prst="rect">
                          <a:avLst/>
                        </a:prstGeom>
                        <a:noFill/>
                        <a:ln>
                          <a:noFill/>
                        </a:ln>
                      </pic:spPr>
                    </pic:pic>
                  </a:graphicData>
                </a:graphic>
              </wp:inline>
            </w:drawing>
          </w:r>
        </w:p>
        <w:p w14:paraId="3E5E0B90" w14:textId="77777777" w:rsidR="00932359" w:rsidRDefault="00932359" w:rsidP="00932359">
          <w:pPr>
            <w:spacing w:line="360" w:lineRule="auto"/>
            <w:jc w:val="both"/>
            <w:rPr>
              <w:rFonts w:ascii="Arial" w:hAnsi="Arial" w:cs="Arial"/>
            </w:rPr>
          </w:pPr>
          <w:r w:rsidRPr="00C47DEE">
            <w:rPr>
              <w:rFonts w:ascii="Arial" w:hAnsi="Arial" w:cs="Arial"/>
            </w:rPr>
            <w:t>Fuente: Información propia, Empresa BIOFIBER, 2024.</w:t>
          </w:r>
        </w:p>
        <w:p w14:paraId="38EE7BEA" w14:textId="07AF41B9" w:rsidR="00932359" w:rsidRPr="00494698" w:rsidRDefault="00932359" w:rsidP="00494698">
          <w:pPr>
            <w:pStyle w:val="Prrafodelista"/>
            <w:numPr>
              <w:ilvl w:val="0"/>
              <w:numId w:val="19"/>
            </w:numPr>
            <w:rPr>
              <w:rFonts w:ascii="Arial" w:hAnsi="Arial" w:cs="Arial"/>
              <w:b/>
              <w:bCs/>
              <w:sz w:val="24"/>
              <w:szCs w:val="24"/>
              <w:lang w:val="es-ES"/>
            </w:rPr>
          </w:pPr>
          <w:r w:rsidRPr="00494698">
            <w:rPr>
              <w:rFonts w:ascii="Arial" w:hAnsi="Arial" w:cs="Arial"/>
              <w:b/>
              <w:bCs/>
              <w:sz w:val="24"/>
              <w:szCs w:val="24"/>
              <w:lang w:val="es-ES"/>
            </w:rPr>
            <w:lastRenderedPageBreak/>
            <w:t>WhatsApp</w:t>
          </w:r>
        </w:p>
        <w:p w14:paraId="3014895D" w14:textId="77777777" w:rsidR="00932359" w:rsidRPr="00932359" w:rsidRDefault="00932359" w:rsidP="00932359">
          <w:pPr>
            <w:spacing w:after="0" w:line="360" w:lineRule="auto"/>
            <w:jc w:val="both"/>
            <w:rPr>
              <w:rFonts w:ascii="Arial" w:hAnsi="Arial" w:cs="Arial"/>
              <w:sz w:val="24"/>
              <w:szCs w:val="24"/>
            </w:rPr>
          </w:pPr>
          <w:r w:rsidRPr="00932359">
            <w:rPr>
              <w:rFonts w:ascii="Arial" w:hAnsi="Arial" w:cs="Arial"/>
              <w:sz w:val="24"/>
              <w:szCs w:val="24"/>
            </w:rPr>
            <w:t xml:space="preserve">Se utilizará para tener a los clientes informados sobre la empresa, también puede servir como medio para los pedidos y coordinación de los envíos. También es una forma de tener cercanía con clientes potenciales. </w:t>
          </w:r>
        </w:p>
        <w:p w14:paraId="1EE687F5" w14:textId="44AC7D6B" w:rsidR="00932359" w:rsidRPr="00932359" w:rsidRDefault="00932359" w:rsidP="00E61F07">
          <w:pPr>
            <w:pStyle w:val="Prrafodelista"/>
            <w:spacing w:after="0" w:line="360" w:lineRule="auto"/>
            <w:ind w:left="1004"/>
            <w:jc w:val="center"/>
            <w:rPr>
              <w:rFonts w:ascii="Arial" w:hAnsi="Arial" w:cs="Arial"/>
              <w:b/>
              <w:sz w:val="24"/>
              <w:szCs w:val="24"/>
            </w:rPr>
          </w:pPr>
          <w:r w:rsidRPr="00932359">
            <w:rPr>
              <w:rFonts w:ascii="Arial" w:hAnsi="Arial" w:cs="Arial"/>
              <w:b/>
              <w:sz w:val="24"/>
              <w:szCs w:val="24"/>
            </w:rPr>
            <w:t xml:space="preserve">Imagen </w:t>
          </w:r>
          <w:r w:rsidR="00E61F07">
            <w:rPr>
              <w:rFonts w:ascii="Arial" w:hAnsi="Arial" w:cs="Arial"/>
              <w:b/>
              <w:sz w:val="24"/>
              <w:szCs w:val="24"/>
            </w:rPr>
            <w:t>12</w:t>
          </w:r>
        </w:p>
        <w:p w14:paraId="0CFA8D4F" w14:textId="77777777" w:rsidR="00932359" w:rsidRPr="00932359" w:rsidRDefault="00932359" w:rsidP="00E61F07">
          <w:pPr>
            <w:spacing w:after="0" w:line="360" w:lineRule="auto"/>
            <w:jc w:val="center"/>
            <w:rPr>
              <w:rFonts w:ascii="Arial" w:hAnsi="Arial" w:cs="Arial"/>
              <w:sz w:val="24"/>
              <w:szCs w:val="24"/>
            </w:rPr>
          </w:pPr>
          <w:r w:rsidRPr="00932359">
            <w:rPr>
              <w:rFonts w:ascii="Arial" w:hAnsi="Arial" w:cs="Arial"/>
              <w:sz w:val="24"/>
              <w:szCs w:val="24"/>
            </w:rPr>
            <w:t>WhatsApp de la Empresa BIOFIBER</w:t>
          </w:r>
        </w:p>
        <w:p w14:paraId="030BD83C" w14:textId="77777777" w:rsidR="00932359" w:rsidRPr="00932359" w:rsidRDefault="00932359" w:rsidP="00E61F07">
          <w:pPr>
            <w:spacing w:after="0" w:line="360" w:lineRule="auto"/>
            <w:jc w:val="center"/>
            <w:rPr>
              <w:rFonts w:ascii="Arial" w:hAnsi="Arial" w:cs="Arial"/>
              <w:sz w:val="24"/>
              <w:szCs w:val="24"/>
            </w:rPr>
          </w:pPr>
          <w:r w:rsidRPr="00932359">
            <w:rPr>
              <w:rFonts w:ascii="Arial" w:hAnsi="Arial" w:cs="Arial"/>
              <w:noProof/>
              <w:sz w:val="24"/>
              <w:szCs w:val="24"/>
            </w:rPr>
            <w:drawing>
              <wp:inline distT="0" distB="0" distL="0" distR="0" wp14:anchorId="23962F8C" wp14:editId="53AAC741">
                <wp:extent cx="3079750" cy="1358900"/>
                <wp:effectExtent l="0" t="0" r="6350" b="0"/>
                <wp:docPr id="7872058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9750" cy="1358900"/>
                        </a:xfrm>
                        <a:prstGeom prst="rect">
                          <a:avLst/>
                        </a:prstGeom>
                        <a:noFill/>
                        <a:ln>
                          <a:noFill/>
                        </a:ln>
                      </pic:spPr>
                    </pic:pic>
                  </a:graphicData>
                </a:graphic>
              </wp:inline>
            </w:drawing>
          </w:r>
        </w:p>
        <w:p w14:paraId="787322AD" w14:textId="77777777" w:rsidR="00932359" w:rsidRPr="00E61F07" w:rsidRDefault="00932359" w:rsidP="00E61F07">
          <w:pPr>
            <w:spacing w:line="360" w:lineRule="auto"/>
            <w:rPr>
              <w:rFonts w:ascii="Arial" w:hAnsi="Arial" w:cs="Arial"/>
            </w:rPr>
          </w:pPr>
          <w:r w:rsidRPr="00E61F07">
            <w:rPr>
              <w:rFonts w:ascii="Arial" w:hAnsi="Arial" w:cs="Arial"/>
            </w:rPr>
            <w:t>Fuente: Información propia, Empresa BIOFIBER, 2024.</w:t>
          </w:r>
        </w:p>
        <w:p w14:paraId="74063F7B" w14:textId="77777777" w:rsidR="00932359" w:rsidRPr="00E61F07" w:rsidRDefault="00932359" w:rsidP="00E61F07">
          <w:pPr>
            <w:pStyle w:val="Prrafodelista"/>
            <w:numPr>
              <w:ilvl w:val="0"/>
              <w:numId w:val="19"/>
            </w:numPr>
            <w:rPr>
              <w:rFonts w:ascii="Arial" w:hAnsi="Arial" w:cs="Arial"/>
              <w:b/>
              <w:bCs/>
              <w:sz w:val="24"/>
              <w:szCs w:val="24"/>
              <w:lang w:val="es-ES"/>
            </w:rPr>
          </w:pPr>
          <w:r w:rsidRPr="00E61F07">
            <w:rPr>
              <w:rFonts w:ascii="Arial" w:hAnsi="Arial" w:cs="Arial"/>
              <w:b/>
              <w:bCs/>
              <w:sz w:val="24"/>
              <w:szCs w:val="24"/>
              <w:lang w:val="es-ES"/>
            </w:rPr>
            <w:t xml:space="preserve">Correo electrónico: </w:t>
          </w:r>
        </w:p>
        <w:p w14:paraId="2EBE5389" w14:textId="77777777" w:rsidR="00932359" w:rsidRPr="00932359" w:rsidRDefault="00932359" w:rsidP="00932359">
          <w:pPr>
            <w:spacing w:after="0" w:line="360" w:lineRule="auto"/>
            <w:jc w:val="both"/>
            <w:rPr>
              <w:rFonts w:ascii="Arial" w:hAnsi="Arial" w:cs="Arial"/>
              <w:sz w:val="24"/>
              <w:szCs w:val="24"/>
            </w:rPr>
          </w:pPr>
          <w:r w:rsidRPr="00932359">
            <w:rPr>
              <w:rFonts w:ascii="Arial" w:hAnsi="Arial" w:cs="Arial"/>
              <w:sz w:val="24"/>
              <w:szCs w:val="24"/>
            </w:rPr>
            <w:t xml:space="preserve">Otro medio que se está implementando para enviar información a los clientes, empresas, y proveedores, también se utiliza como medio de solicitud de compras directas. </w:t>
          </w:r>
        </w:p>
        <w:p w14:paraId="5697805E" w14:textId="7247A6B3" w:rsidR="00932359" w:rsidRPr="00932359" w:rsidRDefault="00932359" w:rsidP="00E61F07">
          <w:pPr>
            <w:spacing w:after="0" w:line="360" w:lineRule="auto"/>
            <w:jc w:val="center"/>
            <w:rPr>
              <w:rFonts w:ascii="Arial" w:hAnsi="Arial" w:cs="Arial"/>
              <w:b/>
              <w:sz w:val="24"/>
              <w:szCs w:val="24"/>
            </w:rPr>
          </w:pPr>
          <w:r w:rsidRPr="00932359">
            <w:rPr>
              <w:rFonts w:ascii="Arial" w:hAnsi="Arial" w:cs="Arial"/>
              <w:b/>
              <w:sz w:val="24"/>
              <w:szCs w:val="24"/>
            </w:rPr>
            <w:t xml:space="preserve">Imagen </w:t>
          </w:r>
          <w:r w:rsidR="00E61F07">
            <w:rPr>
              <w:rFonts w:ascii="Arial" w:hAnsi="Arial" w:cs="Arial"/>
              <w:b/>
              <w:sz w:val="24"/>
              <w:szCs w:val="24"/>
            </w:rPr>
            <w:t>13</w:t>
          </w:r>
        </w:p>
        <w:p w14:paraId="0D246893" w14:textId="77777777" w:rsidR="00932359" w:rsidRPr="00932359" w:rsidRDefault="00932359" w:rsidP="00E61F07">
          <w:pPr>
            <w:spacing w:after="0" w:line="360" w:lineRule="auto"/>
            <w:jc w:val="center"/>
            <w:rPr>
              <w:rFonts w:ascii="Arial" w:hAnsi="Arial" w:cs="Arial"/>
              <w:sz w:val="24"/>
              <w:szCs w:val="24"/>
            </w:rPr>
          </w:pPr>
          <w:r w:rsidRPr="00932359">
            <w:rPr>
              <w:rFonts w:ascii="Arial" w:hAnsi="Arial" w:cs="Arial"/>
              <w:sz w:val="24"/>
              <w:szCs w:val="24"/>
            </w:rPr>
            <w:t>Correo Electrónico Empresa BIOFIBER</w:t>
          </w:r>
        </w:p>
        <w:p w14:paraId="48CC7B63" w14:textId="77777777" w:rsidR="00932359" w:rsidRPr="00932359" w:rsidRDefault="00932359" w:rsidP="00E61F07">
          <w:pPr>
            <w:spacing w:after="0" w:line="360" w:lineRule="auto"/>
            <w:jc w:val="center"/>
            <w:rPr>
              <w:rFonts w:ascii="Arial" w:hAnsi="Arial" w:cs="Arial"/>
              <w:sz w:val="24"/>
              <w:szCs w:val="24"/>
            </w:rPr>
          </w:pPr>
          <w:r w:rsidRPr="00932359">
            <w:rPr>
              <w:rFonts w:ascii="Arial" w:hAnsi="Arial" w:cs="Arial"/>
              <w:noProof/>
              <w:sz w:val="24"/>
              <w:szCs w:val="24"/>
            </w:rPr>
            <w:drawing>
              <wp:inline distT="0" distB="0" distL="0" distR="0" wp14:anchorId="59AAE7B2" wp14:editId="0C8784C3">
                <wp:extent cx="4756150" cy="1474102"/>
                <wp:effectExtent l="0" t="0" r="6350" b="0"/>
                <wp:docPr id="2110681801" name="Imagen 1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81801" name="Imagen 19" descr="Interfaz de usuario gráfica, Aplicación&#10;&#10;Descripción generada automáticamen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3120" cy="1476262"/>
                        </a:xfrm>
                        <a:prstGeom prst="rect">
                          <a:avLst/>
                        </a:prstGeom>
                        <a:noFill/>
                        <a:ln>
                          <a:noFill/>
                        </a:ln>
                      </pic:spPr>
                    </pic:pic>
                  </a:graphicData>
                </a:graphic>
              </wp:inline>
            </w:drawing>
          </w:r>
        </w:p>
        <w:p w14:paraId="67A65057" w14:textId="77777777" w:rsidR="00932359" w:rsidRPr="00932359" w:rsidRDefault="00932359" w:rsidP="00932359">
          <w:pPr>
            <w:spacing w:after="0" w:line="360" w:lineRule="auto"/>
            <w:jc w:val="both"/>
            <w:rPr>
              <w:rFonts w:ascii="Arial" w:hAnsi="Arial" w:cs="Arial"/>
              <w:sz w:val="24"/>
              <w:szCs w:val="24"/>
            </w:rPr>
          </w:pPr>
        </w:p>
        <w:p w14:paraId="72650F77" w14:textId="77777777" w:rsidR="00932359" w:rsidRPr="00E61F07" w:rsidRDefault="00932359" w:rsidP="00932359">
          <w:pPr>
            <w:spacing w:line="360" w:lineRule="auto"/>
            <w:jc w:val="both"/>
            <w:rPr>
              <w:rFonts w:ascii="Arial" w:hAnsi="Arial" w:cs="Arial"/>
            </w:rPr>
          </w:pPr>
          <w:r w:rsidRPr="00E61F07">
            <w:rPr>
              <w:rFonts w:ascii="Arial" w:hAnsi="Arial" w:cs="Arial"/>
            </w:rPr>
            <w:t>Fuente: Información propia, Empresa BIOFIBER, 2024.</w:t>
          </w:r>
        </w:p>
        <w:p w14:paraId="2A0F3DB8" w14:textId="77777777" w:rsidR="00932359" w:rsidRPr="00932359" w:rsidRDefault="00932359" w:rsidP="00932359">
          <w:pPr>
            <w:spacing w:after="0" w:line="360" w:lineRule="auto"/>
            <w:jc w:val="both"/>
            <w:rPr>
              <w:rFonts w:ascii="Arial" w:hAnsi="Arial" w:cs="Arial"/>
              <w:sz w:val="24"/>
              <w:szCs w:val="24"/>
            </w:rPr>
          </w:pPr>
        </w:p>
        <w:p w14:paraId="25BF8E7E" w14:textId="77777777" w:rsidR="00932359" w:rsidRPr="00932359" w:rsidRDefault="00932359" w:rsidP="00932359">
          <w:pPr>
            <w:spacing w:after="0" w:line="360" w:lineRule="auto"/>
            <w:jc w:val="both"/>
            <w:rPr>
              <w:rFonts w:ascii="Arial" w:hAnsi="Arial" w:cs="Arial"/>
              <w:sz w:val="24"/>
              <w:szCs w:val="24"/>
            </w:rPr>
          </w:pPr>
        </w:p>
        <w:p w14:paraId="40CA38A9" w14:textId="77777777" w:rsidR="00932359" w:rsidRPr="00932359" w:rsidRDefault="00932359" w:rsidP="00932359">
          <w:pPr>
            <w:spacing w:after="0" w:line="360" w:lineRule="auto"/>
            <w:jc w:val="both"/>
            <w:rPr>
              <w:rFonts w:ascii="Arial" w:hAnsi="Arial" w:cs="Arial"/>
              <w:sz w:val="24"/>
              <w:szCs w:val="24"/>
            </w:rPr>
          </w:pPr>
        </w:p>
        <w:p w14:paraId="28EC90C6" w14:textId="77777777" w:rsidR="00932359" w:rsidRPr="00932359" w:rsidRDefault="00932359" w:rsidP="00932359">
          <w:pPr>
            <w:spacing w:after="0" w:line="360" w:lineRule="auto"/>
            <w:jc w:val="both"/>
            <w:rPr>
              <w:rFonts w:ascii="Arial" w:hAnsi="Arial" w:cs="Arial"/>
              <w:sz w:val="24"/>
              <w:szCs w:val="24"/>
            </w:rPr>
          </w:pPr>
        </w:p>
        <w:p w14:paraId="167ACC8E" w14:textId="77777777" w:rsidR="00932359" w:rsidRPr="00E61F07" w:rsidRDefault="00932359" w:rsidP="00E61F07">
          <w:pPr>
            <w:pStyle w:val="Prrafodelista"/>
            <w:numPr>
              <w:ilvl w:val="0"/>
              <w:numId w:val="19"/>
            </w:numPr>
            <w:rPr>
              <w:rFonts w:ascii="Arial" w:hAnsi="Arial" w:cs="Arial"/>
              <w:b/>
              <w:bCs/>
              <w:sz w:val="24"/>
              <w:szCs w:val="24"/>
              <w:lang w:val="es-ES"/>
            </w:rPr>
          </w:pPr>
          <w:r w:rsidRPr="00E61F07">
            <w:rPr>
              <w:rFonts w:ascii="Arial" w:hAnsi="Arial" w:cs="Arial"/>
              <w:b/>
              <w:bCs/>
              <w:sz w:val="24"/>
              <w:szCs w:val="24"/>
              <w:lang w:val="es-ES"/>
            </w:rPr>
            <w:lastRenderedPageBreak/>
            <w:t xml:space="preserve">Encuesta </w:t>
          </w:r>
        </w:p>
        <w:p w14:paraId="00062826" w14:textId="77777777" w:rsidR="00932359" w:rsidRPr="00932359" w:rsidRDefault="00932359" w:rsidP="00932359">
          <w:pPr>
            <w:spacing w:after="0" w:line="360" w:lineRule="auto"/>
            <w:jc w:val="both"/>
            <w:rPr>
              <w:rFonts w:ascii="Arial" w:hAnsi="Arial" w:cs="Arial"/>
              <w:bCs/>
              <w:sz w:val="24"/>
              <w:szCs w:val="24"/>
            </w:rPr>
          </w:pPr>
          <w:r w:rsidRPr="00932359">
            <w:rPr>
              <w:rFonts w:ascii="Arial" w:hAnsi="Arial" w:cs="Arial"/>
              <w:bCs/>
              <w:sz w:val="24"/>
              <w:szCs w:val="24"/>
            </w:rPr>
            <w:t xml:space="preserve">La encuesta es aplicada a clientes actuales posibles clientes, para conocer más a los clientes. </w:t>
          </w:r>
        </w:p>
        <w:p w14:paraId="073EF500" w14:textId="504FE1A5" w:rsidR="00932359" w:rsidRPr="00932359" w:rsidRDefault="00932359" w:rsidP="00E61F07">
          <w:pPr>
            <w:spacing w:after="0" w:line="360" w:lineRule="auto"/>
            <w:jc w:val="center"/>
            <w:rPr>
              <w:rFonts w:ascii="Arial" w:hAnsi="Arial" w:cs="Arial"/>
              <w:b/>
              <w:sz w:val="24"/>
              <w:szCs w:val="24"/>
            </w:rPr>
          </w:pPr>
          <w:r w:rsidRPr="00932359">
            <w:rPr>
              <w:rFonts w:ascii="Arial" w:hAnsi="Arial" w:cs="Arial"/>
              <w:b/>
              <w:sz w:val="24"/>
              <w:szCs w:val="24"/>
            </w:rPr>
            <w:t xml:space="preserve">Imagen </w:t>
          </w:r>
          <w:r w:rsidR="00FE5645">
            <w:rPr>
              <w:rFonts w:ascii="Arial" w:hAnsi="Arial" w:cs="Arial"/>
              <w:b/>
              <w:sz w:val="24"/>
              <w:szCs w:val="24"/>
            </w:rPr>
            <w:t>14</w:t>
          </w:r>
        </w:p>
        <w:p w14:paraId="1549C783" w14:textId="77777777" w:rsidR="00932359" w:rsidRPr="00932359" w:rsidRDefault="00932359" w:rsidP="00E61F07">
          <w:pPr>
            <w:spacing w:after="0" w:line="360" w:lineRule="auto"/>
            <w:jc w:val="center"/>
            <w:rPr>
              <w:rFonts w:ascii="Arial" w:hAnsi="Arial" w:cs="Arial"/>
              <w:sz w:val="24"/>
              <w:szCs w:val="24"/>
            </w:rPr>
          </w:pPr>
          <w:r w:rsidRPr="00932359">
            <w:rPr>
              <w:rFonts w:ascii="Arial" w:hAnsi="Arial" w:cs="Arial"/>
              <w:sz w:val="24"/>
              <w:szCs w:val="24"/>
            </w:rPr>
            <w:t>Encuesta aplicada por la Empresa BIOFIBER</w:t>
          </w:r>
        </w:p>
        <w:p w14:paraId="6BE04352" w14:textId="77777777" w:rsidR="00932359" w:rsidRPr="00932359" w:rsidRDefault="00932359" w:rsidP="00932359">
          <w:pPr>
            <w:spacing w:after="0" w:line="360" w:lineRule="auto"/>
            <w:jc w:val="both"/>
            <w:rPr>
              <w:rFonts w:ascii="Arial" w:hAnsi="Arial" w:cs="Arial"/>
              <w:bCs/>
              <w:sz w:val="24"/>
              <w:szCs w:val="24"/>
            </w:rPr>
          </w:pPr>
          <w:r w:rsidRPr="00932359">
            <w:rPr>
              <w:rFonts w:ascii="Arial" w:hAnsi="Arial" w:cs="Arial"/>
              <w:bCs/>
              <w:noProof/>
              <w:sz w:val="24"/>
              <w:szCs w:val="24"/>
            </w:rPr>
            <w:drawing>
              <wp:inline distT="0" distB="0" distL="0" distR="0" wp14:anchorId="45FCF24C" wp14:editId="2D6844A9">
                <wp:extent cx="5867400" cy="2210637"/>
                <wp:effectExtent l="0" t="0" r="0" b="0"/>
                <wp:docPr id="2785835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86467" cy="2217821"/>
                        </a:xfrm>
                        <a:prstGeom prst="rect">
                          <a:avLst/>
                        </a:prstGeom>
                        <a:noFill/>
                        <a:ln>
                          <a:noFill/>
                        </a:ln>
                      </pic:spPr>
                    </pic:pic>
                  </a:graphicData>
                </a:graphic>
              </wp:inline>
            </w:drawing>
          </w:r>
        </w:p>
        <w:p w14:paraId="1583880B" w14:textId="77777777" w:rsidR="00932359" w:rsidRPr="00E61F07" w:rsidRDefault="00932359" w:rsidP="00932359">
          <w:pPr>
            <w:spacing w:line="360" w:lineRule="auto"/>
            <w:jc w:val="both"/>
            <w:rPr>
              <w:rFonts w:ascii="Arial" w:hAnsi="Arial" w:cs="Arial"/>
            </w:rPr>
          </w:pPr>
          <w:bookmarkStart w:id="60" w:name="_Toc110866756"/>
          <w:r w:rsidRPr="00E61F07">
            <w:rPr>
              <w:rFonts w:ascii="Arial" w:hAnsi="Arial" w:cs="Arial"/>
            </w:rPr>
            <w:t>Fuente: Información propia, Empresa BIOFIBER, 2024.</w:t>
          </w:r>
        </w:p>
        <w:p w14:paraId="7206CD28" w14:textId="533B93D1" w:rsidR="00932359" w:rsidRPr="00932359" w:rsidRDefault="00932359" w:rsidP="00E61F07">
          <w:pPr>
            <w:pStyle w:val="Ttulo4"/>
            <w:rPr>
              <w:lang w:val="es-ES"/>
            </w:rPr>
          </w:pPr>
          <w:bookmarkStart w:id="61" w:name="_Toc169267062"/>
          <w:r w:rsidRPr="00932359">
            <w:rPr>
              <w:lang w:val="es-ES"/>
            </w:rPr>
            <w:t>5.</w:t>
          </w:r>
          <w:r w:rsidR="00E61F07">
            <w:rPr>
              <w:lang w:val="es-ES"/>
            </w:rPr>
            <w:t xml:space="preserve">4.4.14. </w:t>
          </w:r>
          <w:r w:rsidRPr="00932359">
            <w:rPr>
              <w:lang w:val="es-ES"/>
            </w:rPr>
            <w:t>Tipo de promociones que van a dar con el producto:</w:t>
          </w:r>
          <w:bookmarkEnd w:id="60"/>
          <w:bookmarkEnd w:id="61"/>
          <w:r w:rsidRPr="00932359">
            <w:rPr>
              <w:lang w:val="es-ES"/>
            </w:rPr>
            <w:t xml:space="preserve"> </w:t>
          </w:r>
        </w:p>
        <w:p w14:paraId="09F97C75" w14:textId="77777777" w:rsidR="00932359" w:rsidRPr="00932359" w:rsidRDefault="00932359" w:rsidP="00932359">
          <w:pPr>
            <w:spacing w:line="360" w:lineRule="auto"/>
            <w:jc w:val="both"/>
            <w:rPr>
              <w:rFonts w:ascii="Arial" w:hAnsi="Arial" w:cs="Arial"/>
              <w:sz w:val="24"/>
              <w:szCs w:val="24"/>
            </w:rPr>
          </w:pPr>
          <w:r w:rsidRPr="00932359">
            <w:rPr>
              <w:rFonts w:ascii="Arial" w:hAnsi="Arial" w:cs="Arial"/>
              <w:sz w:val="24"/>
              <w:szCs w:val="24"/>
            </w:rPr>
            <w:t>Vamos a realizar diferentes tipos de promociones para nuestros clientes como:</w:t>
          </w:r>
        </w:p>
        <w:p w14:paraId="432850F9" w14:textId="77777777" w:rsidR="00932359" w:rsidRPr="00932359" w:rsidRDefault="00932359" w:rsidP="00D45824">
          <w:pPr>
            <w:pStyle w:val="Prrafodelista"/>
            <w:numPr>
              <w:ilvl w:val="0"/>
              <w:numId w:val="20"/>
            </w:numPr>
            <w:spacing w:after="200" w:line="360" w:lineRule="auto"/>
            <w:jc w:val="both"/>
            <w:rPr>
              <w:rFonts w:ascii="Arial" w:hAnsi="Arial" w:cs="Arial"/>
              <w:sz w:val="24"/>
              <w:szCs w:val="24"/>
            </w:rPr>
          </w:pPr>
          <w:r w:rsidRPr="00932359">
            <w:rPr>
              <w:rFonts w:ascii="Arial" w:hAnsi="Arial" w:cs="Arial"/>
              <w:sz w:val="24"/>
              <w:szCs w:val="24"/>
            </w:rPr>
            <w:t>Por la compra de 10 maceteros, la empresa le dará un más. (Valido únicamente para la primera compra)</w:t>
          </w:r>
        </w:p>
        <w:p w14:paraId="7CB72A55" w14:textId="77777777" w:rsidR="00932359" w:rsidRPr="00932359" w:rsidRDefault="00932359" w:rsidP="00D45824">
          <w:pPr>
            <w:pStyle w:val="Prrafodelista"/>
            <w:numPr>
              <w:ilvl w:val="0"/>
              <w:numId w:val="20"/>
            </w:numPr>
            <w:spacing w:after="200" w:line="360" w:lineRule="auto"/>
            <w:jc w:val="both"/>
            <w:rPr>
              <w:rFonts w:ascii="Arial" w:hAnsi="Arial" w:cs="Arial"/>
              <w:sz w:val="24"/>
              <w:szCs w:val="24"/>
            </w:rPr>
          </w:pPr>
          <w:r w:rsidRPr="00932359">
            <w:rPr>
              <w:rFonts w:ascii="Arial" w:hAnsi="Arial" w:cs="Arial"/>
              <w:sz w:val="24"/>
              <w:szCs w:val="24"/>
            </w:rPr>
            <w:t xml:space="preserve">Se otorga tarjetas a los clientes frecuentes, en las cuales por cada compra de maceteros suma un punto y al llegar las 10 compras frecuentes se da la regalía de un macetero personalizado. </w:t>
          </w:r>
        </w:p>
        <w:p w14:paraId="19E002D5" w14:textId="77777777" w:rsidR="00932359" w:rsidRPr="00932359" w:rsidRDefault="00932359" w:rsidP="00D45824">
          <w:pPr>
            <w:pStyle w:val="Prrafodelista"/>
            <w:numPr>
              <w:ilvl w:val="0"/>
              <w:numId w:val="20"/>
            </w:numPr>
            <w:spacing w:after="200" w:line="360" w:lineRule="auto"/>
            <w:jc w:val="both"/>
            <w:rPr>
              <w:rFonts w:ascii="Arial" w:hAnsi="Arial" w:cs="Arial"/>
              <w:sz w:val="24"/>
              <w:szCs w:val="24"/>
            </w:rPr>
          </w:pPr>
          <w:r w:rsidRPr="00932359">
            <w:rPr>
              <w:rFonts w:ascii="Arial" w:hAnsi="Arial" w:cs="Arial"/>
              <w:sz w:val="24"/>
              <w:szCs w:val="24"/>
            </w:rPr>
            <w:t xml:space="preserve">Si un cliente compra semanalmente 200 maceteros fijos durante un mes se le aplicará un descuento del 15% en la siguiente compra. </w:t>
          </w:r>
        </w:p>
        <w:p w14:paraId="0AB7A363" w14:textId="5EB1B843" w:rsidR="00932359" w:rsidRDefault="00932359" w:rsidP="00D45824">
          <w:pPr>
            <w:pStyle w:val="Prrafodelista"/>
            <w:numPr>
              <w:ilvl w:val="0"/>
              <w:numId w:val="20"/>
            </w:numPr>
            <w:spacing w:after="200" w:line="360" w:lineRule="auto"/>
            <w:jc w:val="both"/>
            <w:rPr>
              <w:rFonts w:ascii="Arial" w:hAnsi="Arial" w:cs="Arial"/>
              <w:sz w:val="24"/>
              <w:szCs w:val="24"/>
            </w:rPr>
          </w:pPr>
          <w:r w:rsidRPr="00932359">
            <w:rPr>
              <w:rFonts w:ascii="Arial" w:hAnsi="Arial" w:cs="Arial"/>
              <w:sz w:val="24"/>
              <w:szCs w:val="24"/>
            </w:rPr>
            <w:t xml:space="preserve">Se harán también maceteros personalizados para fechas especiales: cumpleaños, día de la madre, navidad entre otros. </w:t>
          </w:r>
        </w:p>
        <w:p w14:paraId="3F717DC8" w14:textId="77777777" w:rsidR="00D45824" w:rsidRDefault="00D45824" w:rsidP="00D45824">
          <w:pPr>
            <w:spacing w:after="200" w:line="360" w:lineRule="auto"/>
            <w:jc w:val="both"/>
            <w:rPr>
              <w:rFonts w:ascii="Arial" w:hAnsi="Arial" w:cs="Arial"/>
              <w:sz w:val="24"/>
              <w:szCs w:val="24"/>
            </w:rPr>
          </w:pPr>
        </w:p>
        <w:p w14:paraId="5F8F00B1" w14:textId="6A5E9DC7" w:rsidR="00EF0A92" w:rsidRDefault="00D45824" w:rsidP="00D45824">
          <w:pPr>
            <w:pStyle w:val="Ttulo2"/>
          </w:pPr>
          <w:bookmarkStart w:id="62" w:name="_Toc174740369"/>
          <w:r>
            <w:lastRenderedPageBreak/>
            <w:t xml:space="preserve">5.4. </w:t>
          </w:r>
          <w:r w:rsidR="00EF0A92" w:rsidRPr="00EF0A92">
            <w:t>Estudio Técnico</w:t>
          </w:r>
          <w:bookmarkEnd w:id="62"/>
        </w:p>
        <w:p w14:paraId="4938FB5C" w14:textId="79E16588" w:rsidR="00CF763F" w:rsidRDefault="00E2243C" w:rsidP="00E2243C">
          <w:pPr>
            <w:pStyle w:val="Ttulo3"/>
          </w:pPr>
          <w:bookmarkStart w:id="63" w:name="_Toc174740370"/>
          <w:r>
            <w:t>5.4.1. Organigrama BIOFIBER</w:t>
          </w:r>
          <w:bookmarkEnd w:id="63"/>
        </w:p>
        <w:p w14:paraId="258357E9" w14:textId="13373D57" w:rsidR="00AE2577" w:rsidRDefault="00802C36" w:rsidP="00802C36">
          <w:pPr>
            <w:spacing w:line="360" w:lineRule="auto"/>
            <w:jc w:val="both"/>
            <w:rPr>
              <w:rFonts w:ascii="Arial" w:hAnsi="Arial" w:cs="Arial"/>
              <w:sz w:val="24"/>
              <w:szCs w:val="24"/>
            </w:rPr>
          </w:pPr>
          <w:r w:rsidRPr="00802C36">
            <w:rPr>
              <w:rFonts w:ascii="Arial" w:hAnsi="Arial" w:cs="Arial"/>
              <w:sz w:val="24"/>
              <w:szCs w:val="24"/>
            </w:rPr>
            <w:t xml:space="preserve">A continuación se detalla el organigrama de la Empresa </w:t>
          </w:r>
          <w:r w:rsidR="000B6881">
            <w:rPr>
              <w:rFonts w:ascii="Arial" w:hAnsi="Arial" w:cs="Arial"/>
              <w:sz w:val="24"/>
              <w:szCs w:val="24"/>
            </w:rPr>
            <w:t>BIOFIBER</w:t>
          </w:r>
          <w:r w:rsidRPr="00802C36">
            <w:rPr>
              <w:rFonts w:ascii="Arial" w:hAnsi="Arial" w:cs="Arial"/>
              <w:sz w:val="24"/>
              <w:szCs w:val="24"/>
            </w:rPr>
            <w:t xml:space="preserve">, el cual se establece las </w:t>
          </w:r>
          <w:r w:rsidR="000B6881">
            <w:rPr>
              <w:rFonts w:ascii="Arial" w:hAnsi="Arial" w:cs="Arial"/>
              <w:sz w:val="24"/>
              <w:szCs w:val="24"/>
            </w:rPr>
            <w:t>7</w:t>
          </w:r>
          <w:r w:rsidRPr="00802C36">
            <w:rPr>
              <w:rFonts w:ascii="Arial" w:hAnsi="Arial" w:cs="Arial"/>
              <w:sz w:val="24"/>
              <w:szCs w:val="24"/>
            </w:rPr>
            <w:t xml:space="preserve"> gerencias de la empresa.</w:t>
          </w:r>
        </w:p>
        <w:p w14:paraId="084866FF" w14:textId="67C64348" w:rsidR="00FE5645" w:rsidRPr="00932359" w:rsidRDefault="00802C36" w:rsidP="00FE5645">
          <w:pPr>
            <w:spacing w:after="0" w:line="360" w:lineRule="auto"/>
            <w:jc w:val="center"/>
            <w:rPr>
              <w:rFonts w:ascii="Arial" w:hAnsi="Arial" w:cs="Arial"/>
              <w:b/>
              <w:sz w:val="24"/>
              <w:szCs w:val="24"/>
            </w:rPr>
          </w:pPr>
          <w:r w:rsidRPr="00802C36">
            <w:rPr>
              <w:rFonts w:ascii="Arial" w:hAnsi="Arial" w:cs="Arial"/>
              <w:sz w:val="24"/>
              <w:szCs w:val="24"/>
            </w:rPr>
            <w:t xml:space="preserve"> </w:t>
          </w:r>
          <w:r w:rsidR="00FE5645" w:rsidRPr="00932359">
            <w:rPr>
              <w:rFonts w:ascii="Arial" w:hAnsi="Arial" w:cs="Arial"/>
              <w:b/>
              <w:sz w:val="24"/>
              <w:szCs w:val="24"/>
            </w:rPr>
            <w:t xml:space="preserve">Imagen </w:t>
          </w:r>
          <w:r w:rsidR="00FE5645">
            <w:rPr>
              <w:rFonts w:ascii="Arial" w:hAnsi="Arial" w:cs="Arial"/>
              <w:b/>
              <w:sz w:val="24"/>
              <w:szCs w:val="24"/>
            </w:rPr>
            <w:t>15</w:t>
          </w:r>
        </w:p>
        <w:p w14:paraId="5CA3FFD4" w14:textId="73903896" w:rsidR="00FE5645" w:rsidRPr="00932359" w:rsidRDefault="00FE5645" w:rsidP="00FE5645">
          <w:pPr>
            <w:spacing w:after="0" w:line="360" w:lineRule="auto"/>
            <w:jc w:val="center"/>
            <w:rPr>
              <w:rFonts w:ascii="Arial" w:hAnsi="Arial" w:cs="Arial"/>
              <w:sz w:val="24"/>
              <w:szCs w:val="24"/>
            </w:rPr>
          </w:pPr>
          <w:r>
            <w:rPr>
              <w:rFonts w:ascii="Arial" w:hAnsi="Arial" w:cs="Arial"/>
              <w:sz w:val="24"/>
              <w:szCs w:val="24"/>
            </w:rPr>
            <w:t>Organigrama de</w:t>
          </w:r>
          <w:r w:rsidRPr="00932359">
            <w:rPr>
              <w:rFonts w:ascii="Arial" w:hAnsi="Arial" w:cs="Arial"/>
              <w:sz w:val="24"/>
              <w:szCs w:val="24"/>
            </w:rPr>
            <w:t xml:space="preserve"> la Empresa BIOFIBER</w:t>
          </w:r>
        </w:p>
        <w:p w14:paraId="1EF9E281" w14:textId="1A9A54E4" w:rsidR="00802C36" w:rsidRPr="00AA234F" w:rsidRDefault="00802C36" w:rsidP="00802C36">
          <w:pPr>
            <w:spacing w:line="360" w:lineRule="auto"/>
            <w:jc w:val="both"/>
            <w:rPr>
              <w:rFonts w:ascii="Arial" w:hAnsi="Arial" w:cs="Arial"/>
              <w:sz w:val="14"/>
              <w:szCs w:val="14"/>
            </w:rPr>
          </w:pPr>
        </w:p>
        <w:p w14:paraId="20452EC5" w14:textId="47B0206F" w:rsidR="00B61704" w:rsidRDefault="00AE2577" w:rsidP="00476E60">
          <w:pPr>
            <w:spacing w:line="360" w:lineRule="auto"/>
            <w:jc w:val="center"/>
            <w:rPr>
              <w:rFonts w:ascii="Arial" w:hAnsi="Arial" w:cs="Arial"/>
              <w:sz w:val="24"/>
              <w:szCs w:val="24"/>
            </w:rPr>
          </w:pPr>
          <w:r w:rsidRPr="00AE2577">
            <w:rPr>
              <w:noProof/>
            </w:rPr>
            <w:drawing>
              <wp:inline distT="0" distB="0" distL="0" distR="0" wp14:anchorId="6A0CFF1D" wp14:editId="3E349439">
                <wp:extent cx="6107904" cy="1809750"/>
                <wp:effectExtent l="0" t="0" r="7620" b="0"/>
                <wp:docPr id="185337946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6394" cy="1815229"/>
                        </a:xfrm>
                        <a:prstGeom prst="rect">
                          <a:avLst/>
                        </a:prstGeom>
                        <a:noFill/>
                        <a:ln>
                          <a:noFill/>
                        </a:ln>
                      </pic:spPr>
                    </pic:pic>
                  </a:graphicData>
                </a:graphic>
              </wp:inline>
            </w:drawing>
          </w:r>
        </w:p>
        <w:p w14:paraId="74328669" w14:textId="77777777" w:rsidR="00FE5645" w:rsidRPr="00E61F07" w:rsidRDefault="00FE5645" w:rsidP="00FE5645">
          <w:pPr>
            <w:spacing w:line="360" w:lineRule="auto"/>
            <w:jc w:val="both"/>
            <w:rPr>
              <w:rFonts w:ascii="Arial" w:hAnsi="Arial" w:cs="Arial"/>
            </w:rPr>
          </w:pPr>
          <w:r w:rsidRPr="00E61F07">
            <w:rPr>
              <w:rFonts w:ascii="Arial" w:hAnsi="Arial" w:cs="Arial"/>
            </w:rPr>
            <w:t>Fuente: Información propia, Empresa BIOFIBER, 2024.</w:t>
          </w:r>
        </w:p>
        <w:p w14:paraId="6CA78293" w14:textId="19CA3A2F" w:rsidR="00EF0A92" w:rsidRDefault="00791AE6" w:rsidP="00791AE6">
          <w:pPr>
            <w:pStyle w:val="Ttulo3"/>
          </w:pPr>
          <w:bookmarkStart w:id="64" w:name="_Toc174740371"/>
          <w:r>
            <w:rPr>
              <w:rFonts w:cs="Arial"/>
            </w:rPr>
            <w:t xml:space="preserve">5.4.2. </w:t>
          </w:r>
          <w:r w:rsidR="00EF0A92" w:rsidRPr="00EF0A92">
            <w:t>Punto de equilibrio</w:t>
          </w:r>
          <w:bookmarkEnd w:id="64"/>
        </w:p>
        <w:p w14:paraId="335D7469" w14:textId="6F65D153" w:rsidR="00791AE6" w:rsidRDefault="00CF3A31" w:rsidP="00CF3A31">
          <w:pPr>
            <w:spacing w:line="360" w:lineRule="auto"/>
            <w:jc w:val="both"/>
            <w:rPr>
              <w:rFonts w:ascii="Arial" w:hAnsi="Arial" w:cs="Arial"/>
              <w:sz w:val="24"/>
              <w:szCs w:val="24"/>
            </w:rPr>
          </w:pPr>
          <w:r w:rsidRPr="00CF3A31">
            <w:rPr>
              <w:rFonts w:ascii="Arial" w:hAnsi="Arial" w:cs="Arial"/>
              <w:sz w:val="24"/>
              <w:szCs w:val="24"/>
            </w:rPr>
            <w:t xml:space="preserve">En la </w:t>
          </w:r>
          <w:r>
            <w:rPr>
              <w:rFonts w:ascii="Arial" w:hAnsi="Arial" w:cs="Arial"/>
              <w:sz w:val="24"/>
              <w:szCs w:val="24"/>
            </w:rPr>
            <w:t xml:space="preserve">siguiente imagen </w:t>
          </w:r>
          <w:r w:rsidR="005B0ECC">
            <w:rPr>
              <w:rFonts w:ascii="Arial" w:hAnsi="Arial" w:cs="Arial"/>
              <w:sz w:val="24"/>
              <w:szCs w:val="24"/>
            </w:rPr>
            <w:t xml:space="preserve">se establece el punto de equilibrio para el prototipo propuesto, que corresponde a un macetero de 100 gramos. </w:t>
          </w:r>
        </w:p>
        <w:p w14:paraId="30E71014" w14:textId="77777777" w:rsidR="00250E6E" w:rsidRDefault="00250E6E" w:rsidP="00CF3A31">
          <w:pPr>
            <w:spacing w:line="360" w:lineRule="auto"/>
            <w:jc w:val="both"/>
            <w:rPr>
              <w:rFonts w:ascii="Arial" w:hAnsi="Arial" w:cs="Arial"/>
              <w:sz w:val="24"/>
              <w:szCs w:val="24"/>
            </w:rPr>
          </w:pPr>
        </w:p>
        <w:p w14:paraId="3583C226" w14:textId="77777777" w:rsidR="00250E6E" w:rsidRDefault="00250E6E" w:rsidP="00CF3A31">
          <w:pPr>
            <w:spacing w:line="360" w:lineRule="auto"/>
            <w:jc w:val="both"/>
            <w:rPr>
              <w:rFonts w:ascii="Arial" w:hAnsi="Arial" w:cs="Arial"/>
              <w:sz w:val="24"/>
              <w:szCs w:val="24"/>
            </w:rPr>
          </w:pPr>
        </w:p>
        <w:p w14:paraId="39E69FFA" w14:textId="77777777" w:rsidR="00250E6E" w:rsidRDefault="00250E6E" w:rsidP="00CF3A31">
          <w:pPr>
            <w:spacing w:line="360" w:lineRule="auto"/>
            <w:jc w:val="both"/>
            <w:rPr>
              <w:rFonts w:ascii="Arial" w:hAnsi="Arial" w:cs="Arial"/>
              <w:sz w:val="24"/>
              <w:szCs w:val="24"/>
            </w:rPr>
          </w:pPr>
        </w:p>
        <w:p w14:paraId="4D811A8D" w14:textId="77777777" w:rsidR="00250E6E" w:rsidRDefault="00250E6E" w:rsidP="00CF3A31">
          <w:pPr>
            <w:spacing w:line="360" w:lineRule="auto"/>
            <w:jc w:val="both"/>
            <w:rPr>
              <w:rFonts w:ascii="Arial" w:hAnsi="Arial" w:cs="Arial"/>
              <w:sz w:val="24"/>
              <w:szCs w:val="24"/>
            </w:rPr>
          </w:pPr>
        </w:p>
        <w:p w14:paraId="12558F32" w14:textId="77777777" w:rsidR="00250E6E" w:rsidRDefault="00250E6E" w:rsidP="00CF3A31">
          <w:pPr>
            <w:spacing w:line="360" w:lineRule="auto"/>
            <w:jc w:val="both"/>
            <w:rPr>
              <w:rFonts w:ascii="Arial" w:hAnsi="Arial" w:cs="Arial"/>
              <w:sz w:val="24"/>
              <w:szCs w:val="24"/>
            </w:rPr>
          </w:pPr>
        </w:p>
        <w:p w14:paraId="3102FEF1" w14:textId="77777777" w:rsidR="00250E6E" w:rsidRDefault="00250E6E" w:rsidP="00CF3A31">
          <w:pPr>
            <w:spacing w:line="360" w:lineRule="auto"/>
            <w:jc w:val="both"/>
            <w:rPr>
              <w:rFonts w:ascii="Arial" w:hAnsi="Arial" w:cs="Arial"/>
              <w:sz w:val="24"/>
              <w:szCs w:val="24"/>
            </w:rPr>
          </w:pPr>
        </w:p>
        <w:p w14:paraId="71D1099F" w14:textId="77777777" w:rsidR="00250E6E" w:rsidRPr="00CF3A31" w:rsidRDefault="00250E6E" w:rsidP="00CF3A31">
          <w:pPr>
            <w:spacing w:line="360" w:lineRule="auto"/>
            <w:jc w:val="both"/>
            <w:rPr>
              <w:rFonts w:ascii="Arial" w:hAnsi="Arial" w:cs="Arial"/>
              <w:sz w:val="24"/>
              <w:szCs w:val="24"/>
            </w:rPr>
          </w:pPr>
        </w:p>
        <w:p w14:paraId="65EEDA8E" w14:textId="68722A53" w:rsidR="005B0ECC" w:rsidRPr="00932359" w:rsidRDefault="005B0ECC" w:rsidP="005B0ECC">
          <w:pPr>
            <w:spacing w:after="0" w:line="360" w:lineRule="auto"/>
            <w:jc w:val="center"/>
            <w:rPr>
              <w:rFonts w:ascii="Arial" w:hAnsi="Arial" w:cs="Arial"/>
              <w:b/>
              <w:sz w:val="24"/>
              <w:szCs w:val="24"/>
            </w:rPr>
          </w:pPr>
          <w:r w:rsidRPr="00932359">
            <w:rPr>
              <w:rFonts w:ascii="Arial" w:hAnsi="Arial" w:cs="Arial"/>
              <w:b/>
              <w:sz w:val="24"/>
              <w:szCs w:val="24"/>
            </w:rPr>
            <w:lastRenderedPageBreak/>
            <w:t xml:space="preserve">Imagen </w:t>
          </w:r>
          <w:r>
            <w:rPr>
              <w:rFonts w:ascii="Arial" w:hAnsi="Arial" w:cs="Arial"/>
              <w:b/>
              <w:sz w:val="24"/>
              <w:szCs w:val="24"/>
            </w:rPr>
            <w:t>16</w:t>
          </w:r>
        </w:p>
        <w:p w14:paraId="17436FD3" w14:textId="7A607E8A" w:rsidR="005B0ECC" w:rsidRPr="00932359" w:rsidRDefault="005B0ECC" w:rsidP="005B0ECC">
          <w:pPr>
            <w:spacing w:after="0" w:line="360" w:lineRule="auto"/>
            <w:jc w:val="center"/>
            <w:rPr>
              <w:rFonts w:ascii="Arial" w:hAnsi="Arial" w:cs="Arial"/>
              <w:sz w:val="24"/>
              <w:szCs w:val="24"/>
            </w:rPr>
          </w:pPr>
          <w:r>
            <w:rPr>
              <w:rFonts w:ascii="Arial" w:hAnsi="Arial" w:cs="Arial"/>
              <w:sz w:val="24"/>
              <w:szCs w:val="24"/>
            </w:rPr>
            <w:t xml:space="preserve">Punto de Equilibrio, prototipo - </w:t>
          </w:r>
          <w:r w:rsidRPr="00932359">
            <w:rPr>
              <w:rFonts w:ascii="Arial" w:hAnsi="Arial" w:cs="Arial"/>
              <w:sz w:val="24"/>
              <w:szCs w:val="24"/>
            </w:rPr>
            <w:t>Empresa BIOFIBER</w:t>
          </w:r>
        </w:p>
        <w:p w14:paraId="5D91AA86" w14:textId="61B05073" w:rsidR="00CF3A31" w:rsidRDefault="00CF3A31" w:rsidP="00791AE6">
          <w:r w:rsidRPr="00CF3A31">
            <w:rPr>
              <w:noProof/>
            </w:rPr>
            <w:drawing>
              <wp:inline distT="0" distB="0" distL="0" distR="0" wp14:anchorId="6BE1154E" wp14:editId="5CF90C2B">
                <wp:extent cx="5943600" cy="5361940"/>
                <wp:effectExtent l="0" t="0" r="0" b="0"/>
                <wp:docPr id="89796919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5361940"/>
                        </a:xfrm>
                        <a:prstGeom prst="rect">
                          <a:avLst/>
                        </a:prstGeom>
                        <a:noFill/>
                        <a:ln>
                          <a:noFill/>
                        </a:ln>
                      </pic:spPr>
                    </pic:pic>
                  </a:graphicData>
                </a:graphic>
              </wp:inline>
            </w:drawing>
          </w:r>
        </w:p>
        <w:p w14:paraId="35326E1D" w14:textId="0BC8A491" w:rsidR="00A064C5" w:rsidRPr="002D7971" w:rsidRDefault="00A064C5" w:rsidP="00A064C5">
          <w:pPr>
            <w:spacing w:line="360" w:lineRule="auto"/>
            <w:jc w:val="both"/>
            <w:rPr>
              <w:rFonts w:ascii="Arial" w:hAnsi="Arial" w:cs="Arial"/>
              <w:szCs w:val="24"/>
            </w:rPr>
          </w:pPr>
          <w:r w:rsidRPr="002D7971">
            <w:rPr>
              <w:rFonts w:ascii="Arial" w:hAnsi="Arial" w:cs="Arial"/>
              <w:szCs w:val="24"/>
            </w:rPr>
            <w:t xml:space="preserve">Fuente: Información propia, </w:t>
          </w:r>
          <w:r>
            <w:rPr>
              <w:rFonts w:ascii="Arial" w:hAnsi="Arial" w:cs="Arial"/>
              <w:szCs w:val="24"/>
            </w:rPr>
            <w:t>Empresa BIOFIBER</w:t>
          </w:r>
          <w:r w:rsidRPr="002D7971">
            <w:rPr>
              <w:rFonts w:ascii="Arial" w:hAnsi="Arial" w:cs="Arial"/>
              <w:szCs w:val="24"/>
            </w:rPr>
            <w:t>, 202</w:t>
          </w:r>
          <w:r>
            <w:rPr>
              <w:rFonts w:ascii="Arial" w:hAnsi="Arial" w:cs="Arial"/>
              <w:szCs w:val="24"/>
            </w:rPr>
            <w:t>4</w:t>
          </w:r>
          <w:r w:rsidRPr="002D7971">
            <w:rPr>
              <w:rFonts w:ascii="Arial" w:hAnsi="Arial" w:cs="Arial"/>
              <w:szCs w:val="24"/>
            </w:rPr>
            <w:t>.</w:t>
          </w:r>
        </w:p>
        <w:p w14:paraId="02B6ADB3" w14:textId="77777777" w:rsidR="00A064C5" w:rsidRDefault="00A064C5" w:rsidP="00791AE6"/>
        <w:p w14:paraId="12EE44AA" w14:textId="77777777" w:rsidR="00CA5D3F" w:rsidRDefault="00CA5D3F" w:rsidP="00791AE6"/>
        <w:p w14:paraId="48669142" w14:textId="77777777" w:rsidR="00CA5D3F" w:rsidRPr="00791AE6" w:rsidRDefault="00CA5D3F" w:rsidP="00791AE6"/>
        <w:p w14:paraId="71492415" w14:textId="735059AA" w:rsidR="00EF0A92" w:rsidRDefault="00CA5D3F" w:rsidP="00CA5D3F">
          <w:pPr>
            <w:pStyle w:val="Ttulo2"/>
          </w:pPr>
          <w:bookmarkStart w:id="65" w:name="_Toc174740372"/>
          <w:r>
            <w:lastRenderedPageBreak/>
            <w:t xml:space="preserve">5.5. </w:t>
          </w:r>
          <w:r w:rsidR="00EF0A92" w:rsidRPr="00EF0A92">
            <w:t>Estudio Económico</w:t>
          </w:r>
          <w:bookmarkEnd w:id="65"/>
        </w:p>
        <w:p w14:paraId="366510F5" w14:textId="53EDAA33" w:rsidR="00D92F87" w:rsidRDefault="007F5227" w:rsidP="008D008D">
          <w:pPr>
            <w:pStyle w:val="Ttulo3"/>
            <w:rPr>
              <w:rStyle w:val="Ttulo2Car"/>
              <w:b/>
            </w:rPr>
          </w:pPr>
          <w:bookmarkStart w:id="66" w:name="_Toc174740373"/>
          <w:r>
            <w:rPr>
              <w:rStyle w:val="Ttulo2Car"/>
              <w:b/>
            </w:rPr>
            <w:t xml:space="preserve">5.5.1. </w:t>
          </w:r>
          <w:r w:rsidR="00EF0A92" w:rsidRPr="00EF0A92">
            <w:rPr>
              <w:rStyle w:val="Ttulo2Car"/>
              <w:b/>
            </w:rPr>
            <w:t>Evaluador de encuestas</w:t>
          </w:r>
          <w:bookmarkEnd w:id="66"/>
        </w:p>
        <w:p w14:paraId="544AAC86" w14:textId="6F25D6D1" w:rsidR="00E71A3F" w:rsidRPr="008D008D" w:rsidRDefault="008D008D" w:rsidP="008D008D">
          <w:pPr>
            <w:spacing w:line="360" w:lineRule="auto"/>
            <w:jc w:val="both"/>
            <w:rPr>
              <w:rFonts w:ascii="Arial" w:hAnsi="Arial" w:cs="Arial"/>
              <w:sz w:val="24"/>
              <w:szCs w:val="24"/>
            </w:rPr>
          </w:pPr>
          <w:r>
            <w:rPr>
              <w:rFonts w:ascii="Arial" w:hAnsi="Arial" w:cs="Arial"/>
              <w:sz w:val="24"/>
              <w:szCs w:val="24"/>
            </w:rPr>
            <w:t xml:space="preserve">Tomado </w:t>
          </w:r>
          <w:r w:rsidR="00E71A3F">
            <w:rPr>
              <w:rFonts w:ascii="Arial" w:hAnsi="Arial" w:cs="Arial"/>
              <w:sz w:val="24"/>
              <w:szCs w:val="24"/>
            </w:rPr>
            <w:t xml:space="preserve">como referencia la </w:t>
          </w:r>
          <w:r w:rsidR="00DB1014">
            <w:rPr>
              <w:rFonts w:ascii="Arial" w:hAnsi="Arial" w:cs="Arial"/>
              <w:sz w:val="24"/>
              <w:szCs w:val="24"/>
            </w:rPr>
            <w:t>encuesta implementada en el estudio de mercado por parte de la empresa BIOFIBER, se procede a analizar la siguiente información sobre las proyecciones en ganancias</w:t>
          </w:r>
          <w:r w:rsidR="009042B7">
            <w:rPr>
              <w:rFonts w:ascii="Arial" w:hAnsi="Arial" w:cs="Arial"/>
              <w:sz w:val="24"/>
              <w:szCs w:val="24"/>
            </w:rPr>
            <w:t xml:space="preserve"> por precio.</w:t>
          </w:r>
          <w:r w:rsidR="00E71A3F">
            <w:rPr>
              <w:rFonts w:ascii="Arial" w:hAnsi="Arial" w:cs="Arial"/>
              <w:sz w:val="24"/>
              <w:szCs w:val="24"/>
            </w:rPr>
            <w:t xml:space="preserve"> La siguiente imagen muestra dicha información: </w:t>
          </w:r>
        </w:p>
        <w:p w14:paraId="6CF6C805" w14:textId="4904DC55" w:rsidR="00E71A3F" w:rsidRPr="00932359" w:rsidRDefault="00E71A3F" w:rsidP="00E71A3F">
          <w:pPr>
            <w:spacing w:after="0" w:line="360" w:lineRule="auto"/>
            <w:jc w:val="center"/>
            <w:rPr>
              <w:rFonts w:ascii="Arial" w:hAnsi="Arial" w:cs="Arial"/>
              <w:b/>
              <w:sz w:val="24"/>
              <w:szCs w:val="24"/>
            </w:rPr>
          </w:pPr>
          <w:r w:rsidRPr="00932359">
            <w:rPr>
              <w:rFonts w:ascii="Arial" w:hAnsi="Arial" w:cs="Arial"/>
              <w:b/>
              <w:sz w:val="24"/>
              <w:szCs w:val="24"/>
            </w:rPr>
            <w:t xml:space="preserve">Imagen </w:t>
          </w:r>
          <w:r>
            <w:rPr>
              <w:rFonts w:ascii="Arial" w:hAnsi="Arial" w:cs="Arial"/>
              <w:b/>
              <w:sz w:val="24"/>
              <w:szCs w:val="24"/>
            </w:rPr>
            <w:t>17</w:t>
          </w:r>
        </w:p>
        <w:p w14:paraId="526458A8" w14:textId="69C47653" w:rsidR="00E71A3F" w:rsidRPr="00932359" w:rsidRDefault="00AD06DE" w:rsidP="00E71A3F">
          <w:pPr>
            <w:spacing w:after="0" w:line="360" w:lineRule="auto"/>
            <w:jc w:val="center"/>
            <w:rPr>
              <w:rFonts w:ascii="Arial" w:hAnsi="Arial" w:cs="Arial"/>
              <w:sz w:val="24"/>
              <w:szCs w:val="24"/>
            </w:rPr>
          </w:pPr>
          <w:r>
            <w:rPr>
              <w:rFonts w:ascii="Arial" w:hAnsi="Arial" w:cs="Arial"/>
              <w:sz w:val="24"/>
              <w:szCs w:val="24"/>
            </w:rPr>
            <w:t xml:space="preserve">Evaluador de encuesta, ganancia por precio - </w:t>
          </w:r>
          <w:r w:rsidR="00E71A3F" w:rsidRPr="00932359">
            <w:rPr>
              <w:rFonts w:ascii="Arial" w:hAnsi="Arial" w:cs="Arial"/>
              <w:sz w:val="24"/>
              <w:szCs w:val="24"/>
            </w:rPr>
            <w:t>Empresa BIOFIBER</w:t>
          </w:r>
        </w:p>
        <w:p w14:paraId="680B5616" w14:textId="77777777" w:rsidR="001F3C4E" w:rsidRPr="00AD06DE" w:rsidRDefault="001F3C4E" w:rsidP="00D92F87">
          <w:pPr>
            <w:rPr>
              <w:sz w:val="12"/>
              <w:szCs w:val="12"/>
            </w:rPr>
          </w:pPr>
        </w:p>
        <w:p w14:paraId="13CF1BCC" w14:textId="321802D9" w:rsidR="001F3C4E" w:rsidRPr="00D92F87" w:rsidRDefault="001F3C4E" w:rsidP="00D92F87">
          <w:r>
            <w:rPr>
              <w:noProof/>
            </w:rPr>
            <w:drawing>
              <wp:inline distT="0" distB="0" distL="0" distR="0" wp14:anchorId="1069656B" wp14:editId="5ADF3A30">
                <wp:extent cx="6057900" cy="1308100"/>
                <wp:effectExtent l="0" t="0" r="0" b="6350"/>
                <wp:docPr id="111223732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57900" cy="1308100"/>
                        </a:xfrm>
                        <a:prstGeom prst="rect">
                          <a:avLst/>
                        </a:prstGeom>
                        <a:noFill/>
                        <a:ln>
                          <a:noFill/>
                        </a:ln>
                      </pic:spPr>
                    </pic:pic>
                  </a:graphicData>
                </a:graphic>
              </wp:inline>
            </w:drawing>
          </w:r>
        </w:p>
        <w:p w14:paraId="562E2D19" w14:textId="73263EA2" w:rsidR="00186989" w:rsidRDefault="00AD06DE" w:rsidP="00AD06DE">
          <w:pPr>
            <w:spacing w:line="360" w:lineRule="auto"/>
            <w:jc w:val="both"/>
            <w:rPr>
              <w:rFonts w:ascii="Arial" w:hAnsi="Arial" w:cs="Arial"/>
              <w:szCs w:val="24"/>
            </w:rPr>
          </w:pPr>
          <w:r w:rsidRPr="002D7971">
            <w:rPr>
              <w:rFonts w:ascii="Arial" w:hAnsi="Arial" w:cs="Arial"/>
              <w:szCs w:val="24"/>
            </w:rPr>
            <w:t xml:space="preserve">Fuente: Información propia, </w:t>
          </w:r>
          <w:r>
            <w:rPr>
              <w:rFonts w:ascii="Arial" w:hAnsi="Arial" w:cs="Arial"/>
              <w:szCs w:val="24"/>
            </w:rPr>
            <w:t>Empresa BIOFIBER</w:t>
          </w:r>
          <w:r w:rsidRPr="002D7971">
            <w:rPr>
              <w:rFonts w:ascii="Arial" w:hAnsi="Arial" w:cs="Arial"/>
              <w:szCs w:val="24"/>
            </w:rPr>
            <w:t>, 202</w:t>
          </w:r>
          <w:r>
            <w:rPr>
              <w:rFonts w:ascii="Arial" w:hAnsi="Arial" w:cs="Arial"/>
              <w:szCs w:val="24"/>
            </w:rPr>
            <w:t>4</w:t>
          </w:r>
          <w:r w:rsidRPr="002D7971">
            <w:rPr>
              <w:rFonts w:ascii="Arial" w:hAnsi="Arial" w:cs="Arial"/>
              <w:szCs w:val="24"/>
            </w:rPr>
            <w:t>.</w:t>
          </w:r>
        </w:p>
        <w:p w14:paraId="6CD4A58F" w14:textId="5A49E2E8" w:rsidR="00FE452D" w:rsidRPr="00A6219F" w:rsidRDefault="00FE452D" w:rsidP="00FE452D">
          <w:pPr>
            <w:pStyle w:val="Ttulo3"/>
          </w:pPr>
          <w:bookmarkStart w:id="67" w:name="_Toc174740374"/>
          <w:r>
            <w:t xml:space="preserve">5.5.2. </w:t>
          </w:r>
          <w:r w:rsidRPr="00A6219F">
            <w:t>Interpretación de los datos</w:t>
          </w:r>
          <w:bookmarkEnd w:id="67"/>
          <w:r w:rsidRPr="00A6219F">
            <w:t xml:space="preserve"> </w:t>
          </w:r>
        </w:p>
        <w:p w14:paraId="34E05E07" w14:textId="2DFB4634" w:rsidR="00FE452D" w:rsidRDefault="00FE452D" w:rsidP="00FE452D">
          <w:pPr>
            <w:spacing w:line="360" w:lineRule="auto"/>
            <w:jc w:val="both"/>
            <w:rPr>
              <w:rFonts w:ascii="Arial" w:hAnsi="Arial" w:cs="Arial"/>
              <w:sz w:val="24"/>
              <w:szCs w:val="24"/>
            </w:rPr>
          </w:pPr>
          <w:r>
            <w:rPr>
              <w:rFonts w:ascii="Arial" w:hAnsi="Arial" w:cs="Arial"/>
              <w:sz w:val="24"/>
              <w:szCs w:val="24"/>
            </w:rPr>
            <w:t xml:space="preserve">A continuación se analizan </w:t>
          </w:r>
          <w:r w:rsidR="00983E7B">
            <w:rPr>
              <w:rFonts w:ascii="Arial" w:hAnsi="Arial" w:cs="Arial"/>
              <w:sz w:val="24"/>
              <w:szCs w:val="24"/>
            </w:rPr>
            <w:t xml:space="preserve">el </w:t>
          </w:r>
          <w:r>
            <w:rPr>
              <w:rFonts w:ascii="Arial" w:hAnsi="Arial" w:cs="Arial"/>
              <w:sz w:val="24"/>
              <w:szCs w:val="24"/>
            </w:rPr>
            <w:t xml:space="preserve">gráfico desarrollado con la información obtenida en la encuesta, misma se presenta en la tabla número </w:t>
          </w:r>
          <w:r w:rsidR="00983E7B">
            <w:rPr>
              <w:rFonts w:ascii="Arial" w:hAnsi="Arial" w:cs="Arial"/>
              <w:sz w:val="24"/>
              <w:szCs w:val="24"/>
            </w:rPr>
            <w:t>imagen 17</w:t>
          </w:r>
          <w:r>
            <w:rPr>
              <w:rFonts w:ascii="Arial" w:hAnsi="Arial" w:cs="Arial"/>
              <w:sz w:val="24"/>
              <w:szCs w:val="24"/>
            </w:rPr>
            <w:t>.</w:t>
          </w:r>
        </w:p>
        <w:p w14:paraId="1D30AA48" w14:textId="77777777" w:rsidR="009D48B7" w:rsidRDefault="009D48B7" w:rsidP="00FE452D">
          <w:pPr>
            <w:spacing w:line="360" w:lineRule="auto"/>
            <w:jc w:val="both"/>
            <w:rPr>
              <w:rFonts w:ascii="Arial" w:hAnsi="Arial" w:cs="Arial"/>
              <w:sz w:val="24"/>
              <w:szCs w:val="24"/>
            </w:rPr>
          </w:pPr>
        </w:p>
        <w:p w14:paraId="20967D22" w14:textId="77777777" w:rsidR="009D48B7" w:rsidRDefault="009D48B7" w:rsidP="00FE452D">
          <w:pPr>
            <w:spacing w:line="360" w:lineRule="auto"/>
            <w:jc w:val="both"/>
            <w:rPr>
              <w:rFonts w:ascii="Arial" w:hAnsi="Arial" w:cs="Arial"/>
              <w:sz w:val="24"/>
              <w:szCs w:val="24"/>
            </w:rPr>
          </w:pPr>
        </w:p>
        <w:p w14:paraId="0C80894A" w14:textId="77777777" w:rsidR="009D48B7" w:rsidRDefault="009D48B7" w:rsidP="00FE452D">
          <w:pPr>
            <w:spacing w:line="360" w:lineRule="auto"/>
            <w:jc w:val="both"/>
            <w:rPr>
              <w:rFonts w:ascii="Arial" w:hAnsi="Arial" w:cs="Arial"/>
              <w:sz w:val="24"/>
              <w:szCs w:val="24"/>
            </w:rPr>
          </w:pPr>
        </w:p>
        <w:p w14:paraId="67869132" w14:textId="77777777" w:rsidR="009D48B7" w:rsidRDefault="009D48B7" w:rsidP="00FE452D">
          <w:pPr>
            <w:spacing w:line="360" w:lineRule="auto"/>
            <w:jc w:val="both"/>
            <w:rPr>
              <w:rFonts w:ascii="Arial" w:hAnsi="Arial" w:cs="Arial"/>
              <w:sz w:val="24"/>
              <w:szCs w:val="24"/>
            </w:rPr>
          </w:pPr>
        </w:p>
        <w:p w14:paraId="4A776388" w14:textId="77777777" w:rsidR="009D48B7" w:rsidRDefault="009D48B7" w:rsidP="00FE452D">
          <w:pPr>
            <w:spacing w:line="360" w:lineRule="auto"/>
            <w:jc w:val="both"/>
            <w:rPr>
              <w:rFonts w:ascii="Arial" w:hAnsi="Arial" w:cs="Arial"/>
              <w:sz w:val="24"/>
              <w:szCs w:val="24"/>
            </w:rPr>
          </w:pPr>
        </w:p>
        <w:p w14:paraId="5CCCF76C" w14:textId="77777777" w:rsidR="009D48B7" w:rsidRDefault="009D48B7" w:rsidP="00FE452D">
          <w:pPr>
            <w:spacing w:line="360" w:lineRule="auto"/>
            <w:jc w:val="both"/>
            <w:rPr>
              <w:rFonts w:ascii="Arial" w:hAnsi="Arial" w:cs="Arial"/>
              <w:sz w:val="24"/>
              <w:szCs w:val="24"/>
            </w:rPr>
          </w:pPr>
        </w:p>
        <w:p w14:paraId="3C4C1DCC" w14:textId="77777777" w:rsidR="009D48B7" w:rsidRDefault="009D48B7" w:rsidP="00FE452D">
          <w:pPr>
            <w:spacing w:line="360" w:lineRule="auto"/>
            <w:jc w:val="both"/>
            <w:rPr>
              <w:rFonts w:ascii="Arial" w:hAnsi="Arial" w:cs="Arial"/>
              <w:sz w:val="24"/>
              <w:szCs w:val="24"/>
            </w:rPr>
          </w:pPr>
        </w:p>
        <w:p w14:paraId="19FEC931" w14:textId="77777777" w:rsidR="009D48B7" w:rsidRDefault="009D48B7" w:rsidP="00FE452D">
          <w:pPr>
            <w:spacing w:line="360" w:lineRule="auto"/>
            <w:jc w:val="both"/>
            <w:rPr>
              <w:rFonts w:ascii="Arial" w:hAnsi="Arial" w:cs="Arial"/>
              <w:sz w:val="24"/>
              <w:szCs w:val="24"/>
            </w:rPr>
          </w:pPr>
        </w:p>
        <w:p w14:paraId="7F877823" w14:textId="7E8D1DCD" w:rsidR="0003450D" w:rsidRPr="00CB5F40" w:rsidRDefault="0003450D" w:rsidP="0003450D">
          <w:pPr>
            <w:spacing w:line="360" w:lineRule="auto"/>
            <w:jc w:val="center"/>
            <w:rPr>
              <w:rFonts w:ascii="Arial" w:hAnsi="Arial" w:cs="Arial"/>
              <w:b/>
              <w:sz w:val="24"/>
              <w:szCs w:val="24"/>
              <w:lang w:val="es-ES"/>
            </w:rPr>
          </w:pPr>
          <w:r w:rsidRPr="00CB5F40">
            <w:rPr>
              <w:rFonts w:ascii="Arial" w:hAnsi="Arial" w:cs="Arial"/>
              <w:b/>
              <w:sz w:val="24"/>
              <w:szCs w:val="24"/>
              <w:lang w:val="es-ES"/>
            </w:rPr>
            <w:lastRenderedPageBreak/>
            <w:t>Gráfico n</w:t>
          </w:r>
          <w:r>
            <w:rPr>
              <w:rFonts w:ascii="Arial" w:hAnsi="Arial" w:cs="Arial"/>
              <w:b/>
              <w:sz w:val="24"/>
              <w:szCs w:val="24"/>
              <w:lang w:val="es-ES"/>
            </w:rPr>
            <w:t>úmero 4</w:t>
          </w:r>
        </w:p>
        <w:p w14:paraId="35C37F6A" w14:textId="740B21FD" w:rsidR="00F10001" w:rsidRPr="00CE0ACC" w:rsidRDefault="00F10001" w:rsidP="00F10001">
          <w:pPr>
            <w:spacing w:line="360" w:lineRule="auto"/>
            <w:jc w:val="center"/>
            <w:rPr>
              <w:rFonts w:ascii="Arial" w:hAnsi="Arial" w:cs="Arial"/>
              <w:sz w:val="24"/>
              <w:szCs w:val="24"/>
              <w:lang w:val="es-ES"/>
            </w:rPr>
          </w:pPr>
          <w:r>
            <w:rPr>
              <w:rFonts w:ascii="Arial" w:hAnsi="Arial" w:cs="Arial"/>
              <w:sz w:val="24"/>
              <w:szCs w:val="24"/>
              <w:lang w:val="es-ES"/>
            </w:rPr>
            <w:t xml:space="preserve">Resultados obtenidos tomando en cuenta las ganancias con la demanda acumulada - </w:t>
          </w:r>
        </w:p>
        <w:p w14:paraId="0B18D56C" w14:textId="75862196" w:rsidR="0003450D" w:rsidRPr="00CE0ACC" w:rsidRDefault="0003450D" w:rsidP="00F10001">
          <w:pPr>
            <w:spacing w:line="360" w:lineRule="auto"/>
            <w:jc w:val="center"/>
            <w:rPr>
              <w:rFonts w:ascii="Arial" w:hAnsi="Arial" w:cs="Arial"/>
              <w:sz w:val="24"/>
              <w:szCs w:val="24"/>
              <w:lang w:val="es-ES"/>
            </w:rPr>
          </w:pPr>
          <w:r>
            <w:rPr>
              <w:rFonts w:ascii="Arial" w:hAnsi="Arial" w:cs="Arial"/>
              <w:sz w:val="24"/>
              <w:szCs w:val="24"/>
              <w:lang w:val="es-ES"/>
            </w:rPr>
            <w:t xml:space="preserve">Empresa BIOFIBER. </w:t>
          </w:r>
        </w:p>
        <w:p w14:paraId="182DBC07" w14:textId="32983D79" w:rsidR="00F325D2" w:rsidRPr="00A6219F" w:rsidRDefault="00F325D2" w:rsidP="00770486">
          <w:pPr>
            <w:spacing w:after="200" w:line="360" w:lineRule="auto"/>
            <w:jc w:val="both"/>
            <w:rPr>
              <w:rFonts w:ascii="Arial" w:hAnsi="Arial" w:cs="Arial"/>
              <w:b/>
              <w:sz w:val="24"/>
              <w:szCs w:val="24"/>
            </w:rPr>
          </w:pPr>
          <w:r>
            <w:rPr>
              <w:noProof/>
            </w:rPr>
            <w:drawing>
              <wp:inline distT="0" distB="0" distL="0" distR="0" wp14:anchorId="157B203A" wp14:editId="636A1035">
                <wp:extent cx="6064250" cy="2981325"/>
                <wp:effectExtent l="0" t="0" r="12700" b="9525"/>
                <wp:docPr id="1328878182" name="Gráfico 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F7AD52B" w14:textId="03347A84" w:rsidR="004F45E3" w:rsidRDefault="004F45E3" w:rsidP="004F45E3">
          <w:pPr>
            <w:pStyle w:val="Prrafodelista"/>
            <w:numPr>
              <w:ilvl w:val="0"/>
              <w:numId w:val="21"/>
            </w:numPr>
            <w:spacing w:line="360" w:lineRule="auto"/>
            <w:jc w:val="both"/>
            <w:rPr>
              <w:rFonts w:ascii="Arial" w:hAnsi="Arial" w:cs="Arial"/>
              <w:sz w:val="24"/>
              <w:szCs w:val="24"/>
              <w:lang w:val="es-ES"/>
            </w:rPr>
          </w:pPr>
          <w:r>
            <w:rPr>
              <w:rFonts w:ascii="Arial" w:hAnsi="Arial" w:cs="Arial"/>
              <w:sz w:val="24"/>
              <w:szCs w:val="24"/>
              <w:lang w:val="es-ES"/>
            </w:rPr>
            <w:t xml:space="preserve">En el gráfico número 4 se puede observar que tomando en cuenta la demanda acumulada, si el producto se vende en un rango de </w:t>
          </w:r>
          <w:r w:rsidRPr="0098331B">
            <w:rPr>
              <w:rFonts w:ascii="Arial" w:hAnsi="Arial" w:cs="Arial"/>
              <w:sz w:val="24"/>
              <w:szCs w:val="24"/>
            </w:rPr>
            <w:t>₡</w:t>
          </w:r>
          <w:r>
            <w:rPr>
              <w:rFonts w:ascii="Arial" w:hAnsi="Arial" w:cs="Arial"/>
              <w:sz w:val="24"/>
              <w:szCs w:val="24"/>
              <w:lang w:val="es-ES"/>
            </w:rPr>
            <w:t xml:space="preserve">200 a </w:t>
          </w:r>
          <w:r w:rsidRPr="0098331B">
            <w:rPr>
              <w:rFonts w:ascii="Arial" w:hAnsi="Arial" w:cs="Arial"/>
              <w:sz w:val="24"/>
              <w:szCs w:val="24"/>
            </w:rPr>
            <w:t>₡</w:t>
          </w:r>
          <w:r>
            <w:rPr>
              <w:rFonts w:ascii="Arial" w:hAnsi="Arial" w:cs="Arial"/>
              <w:sz w:val="24"/>
              <w:szCs w:val="24"/>
              <w:lang w:val="es-ES"/>
            </w:rPr>
            <w:t>400</w:t>
          </w:r>
          <w:r w:rsidR="00A108EC">
            <w:rPr>
              <w:rFonts w:ascii="Arial" w:hAnsi="Arial" w:cs="Arial"/>
              <w:sz w:val="24"/>
              <w:szCs w:val="24"/>
              <w:lang w:val="es-ES"/>
            </w:rPr>
            <w:t>,</w:t>
          </w:r>
          <w:r>
            <w:rPr>
              <w:rFonts w:ascii="Arial" w:hAnsi="Arial" w:cs="Arial"/>
              <w:sz w:val="24"/>
              <w:szCs w:val="24"/>
              <w:lang w:val="es-ES"/>
            </w:rPr>
            <w:t xml:space="preserve"> se tendría un ingreso de </w:t>
          </w:r>
          <w:r w:rsidRPr="0098331B">
            <w:rPr>
              <w:rFonts w:ascii="Arial" w:hAnsi="Arial" w:cs="Arial"/>
              <w:sz w:val="24"/>
              <w:szCs w:val="24"/>
            </w:rPr>
            <w:t>₡</w:t>
          </w:r>
          <w:r>
            <w:rPr>
              <w:rFonts w:ascii="Arial" w:hAnsi="Arial" w:cs="Arial"/>
              <w:sz w:val="24"/>
              <w:szCs w:val="24"/>
            </w:rPr>
            <w:t>58</w:t>
          </w:r>
          <w:r>
            <w:rPr>
              <w:rFonts w:ascii="Arial" w:hAnsi="Arial" w:cs="Arial"/>
              <w:sz w:val="24"/>
              <w:szCs w:val="24"/>
              <w:lang w:val="es-ES"/>
            </w:rPr>
            <w:t xml:space="preserve"> 000.00, con una ganancia de </w:t>
          </w:r>
          <w:r w:rsidRPr="0098331B">
            <w:rPr>
              <w:rFonts w:ascii="Arial" w:hAnsi="Arial" w:cs="Arial"/>
              <w:sz w:val="24"/>
              <w:szCs w:val="24"/>
            </w:rPr>
            <w:t>₡</w:t>
          </w:r>
          <w:r>
            <w:rPr>
              <w:rFonts w:ascii="Arial" w:hAnsi="Arial" w:cs="Arial"/>
              <w:sz w:val="24"/>
              <w:szCs w:val="24"/>
              <w:lang w:val="es-ES"/>
            </w:rPr>
            <w:t>56 670,35.</w:t>
          </w:r>
        </w:p>
        <w:p w14:paraId="100D2B2A" w14:textId="51ADB585" w:rsidR="00A108EC" w:rsidRDefault="00A108EC" w:rsidP="004F45E3">
          <w:pPr>
            <w:pStyle w:val="Prrafodelista"/>
            <w:numPr>
              <w:ilvl w:val="0"/>
              <w:numId w:val="21"/>
            </w:numPr>
            <w:spacing w:line="360" w:lineRule="auto"/>
            <w:jc w:val="both"/>
            <w:rPr>
              <w:rFonts w:ascii="Arial" w:hAnsi="Arial" w:cs="Arial"/>
              <w:sz w:val="24"/>
              <w:szCs w:val="24"/>
              <w:lang w:val="es-ES"/>
            </w:rPr>
          </w:pPr>
          <w:r>
            <w:rPr>
              <w:rFonts w:ascii="Arial" w:hAnsi="Arial" w:cs="Arial"/>
              <w:sz w:val="24"/>
              <w:szCs w:val="24"/>
              <w:lang w:val="es-ES"/>
            </w:rPr>
            <w:t xml:space="preserve">Con un rango de precio de </w:t>
          </w:r>
          <w:r w:rsidRPr="0098331B">
            <w:rPr>
              <w:rFonts w:ascii="Arial" w:hAnsi="Arial" w:cs="Arial"/>
              <w:sz w:val="24"/>
              <w:szCs w:val="24"/>
            </w:rPr>
            <w:t>₡</w:t>
          </w:r>
          <w:r>
            <w:rPr>
              <w:rFonts w:ascii="Arial" w:hAnsi="Arial" w:cs="Arial"/>
              <w:sz w:val="24"/>
              <w:szCs w:val="24"/>
            </w:rPr>
            <w:t xml:space="preserve">401 a </w:t>
          </w:r>
          <w:r w:rsidRPr="0098331B">
            <w:rPr>
              <w:rFonts w:ascii="Arial" w:hAnsi="Arial" w:cs="Arial"/>
              <w:sz w:val="24"/>
              <w:szCs w:val="24"/>
            </w:rPr>
            <w:t>₡</w:t>
          </w:r>
          <w:r>
            <w:rPr>
              <w:rFonts w:ascii="Arial" w:hAnsi="Arial" w:cs="Arial"/>
              <w:sz w:val="24"/>
              <w:szCs w:val="24"/>
            </w:rPr>
            <w:t>600</w:t>
          </w:r>
          <w:r w:rsidR="00615877">
            <w:rPr>
              <w:rFonts w:ascii="Arial" w:hAnsi="Arial" w:cs="Arial"/>
              <w:sz w:val="24"/>
              <w:szCs w:val="24"/>
            </w:rPr>
            <w:t xml:space="preserve">, </w:t>
          </w:r>
          <w:r w:rsidR="00615877">
            <w:rPr>
              <w:rFonts w:ascii="Arial" w:hAnsi="Arial" w:cs="Arial"/>
              <w:sz w:val="24"/>
              <w:szCs w:val="24"/>
              <w:lang w:val="es-ES"/>
            </w:rPr>
            <w:t xml:space="preserve">se tendría un ingreso de </w:t>
          </w:r>
          <w:r w:rsidR="00615877" w:rsidRPr="0098331B">
            <w:rPr>
              <w:rFonts w:ascii="Arial" w:hAnsi="Arial" w:cs="Arial"/>
              <w:sz w:val="24"/>
              <w:szCs w:val="24"/>
            </w:rPr>
            <w:t>₡</w:t>
          </w:r>
          <w:r w:rsidR="00615877">
            <w:rPr>
              <w:rFonts w:ascii="Arial" w:hAnsi="Arial" w:cs="Arial"/>
              <w:sz w:val="24"/>
              <w:szCs w:val="24"/>
            </w:rPr>
            <w:t>84</w:t>
          </w:r>
          <w:r w:rsidR="00615877">
            <w:rPr>
              <w:rFonts w:ascii="Arial" w:hAnsi="Arial" w:cs="Arial"/>
              <w:sz w:val="24"/>
              <w:szCs w:val="24"/>
              <w:lang w:val="es-ES"/>
            </w:rPr>
            <w:t xml:space="preserve"> 000.00, con una ganancia de </w:t>
          </w:r>
          <w:r w:rsidR="00615877" w:rsidRPr="0098331B">
            <w:rPr>
              <w:rFonts w:ascii="Arial" w:hAnsi="Arial" w:cs="Arial"/>
              <w:sz w:val="24"/>
              <w:szCs w:val="24"/>
            </w:rPr>
            <w:t>₡</w:t>
          </w:r>
          <w:r w:rsidR="00615877">
            <w:rPr>
              <w:rFonts w:ascii="Arial" w:hAnsi="Arial" w:cs="Arial"/>
              <w:sz w:val="24"/>
              <w:szCs w:val="24"/>
              <w:lang w:val="es-ES"/>
            </w:rPr>
            <w:t>82 716,20.</w:t>
          </w:r>
        </w:p>
        <w:p w14:paraId="668BF4C7" w14:textId="23C65329" w:rsidR="00CA7873" w:rsidRDefault="00CA7873" w:rsidP="00CA7873">
          <w:pPr>
            <w:pStyle w:val="Prrafodelista"/>
            <w:numPr>
              <w:ilvl w:val="0"/>
              <w:numId w:val="21"/>
            </w:numPr>
            <w:spacing w:line="360" w:lineRule="auto"/>
            <w:jc w:val="both"/>
            <w:rPr>
              <w:rFonts w:ascii="Arial" w:hAnsi="Arial" w:cs="Arial"/>
              <w:sz w:val="24"/>
              <w:szCs w:val="24"/>
              <w:lang w:val="es-ES"/>
            </w:rPr>
          </w:pPr>
          <w:r>
            <w:rPr>
              <w:rFonts w:ascii="Arial" w:hAnsi="Arial" w:cs="Arial"/>
              <w:sz w:val="24"/>
              <w:szCs w:val="24"/>
              <w:lang w:val="es-ES"/>
            </w:rPr>
            <w:t xml:space="preserve">Con un rango de precio de </w:t>
          </w:r>
          <w:r w:rsidRPr="0098331B">
            <w:rPr>
              <w:rFonts w:ascii="Arial" w:hAnsi="Arial" w:cs="Arial"/>
              <w:sz w:val="24"/>
              <w:szCs w:val="24"/>
            </w:rPr>
            <w:t>₡</w:t>
          </w:r>
          <w:r>
            <w:rPr>
              <w:rFonts w:ascii="Arial" w:hAnsi="Arial" w:cs="Arial"/>
              <w:sz w:val="24"/>
              <w:szCs w:val="24"/>
            </w:rPr>
            <w:t xml:space="preserve">601 a </w:t>
          </w:r>
          <w:r w:rsidRPr="0098331B">
            <w:rPr>
              <w:rFonts w:ascii="Arial" w:hAnsi="Arial" w:cs="Arial"/>
              <w:sz w:val="24"/>
              <w:szCs w:val="24"/>
            </w:rPr>
            <w:t>₡</w:t>
          </w:r>
          <w:r>
            <w:rPr>
              <w:rFonts w:ascii="Arial" w:hAnsi="Arial" w:cs="Arial"/>
              <w:sz w:val="24"/>
              <w:szCs w:val="24"/>
            </w:rPr>
            <w:t xml:space="preserve">800, </w:t>
          </w:r>
          <w:r>
            <w:rPr>
              <w:rFonts w:ascii="Arial" w:hAnsi="Arial" w:cs="Arial"/>
              <w:sz w:val="24"/>
              <w:szCs w:val="24"/>
              <w:lang w:val="es-ES"/>
            </w:rPr>
            <w:t xml:space="preserve">se tendría un ingreso de </w:t>
          </w:r>
          <w:r w:rsidRPr="0098331B">
            <w:rPr>
              <w:rFonts w:ascii="Arial" w:hAnsi="Arial" w:cs="Arial"/>
              <w:sz w:val="24"/>
              <w:szCs w:val="24"/>
            </w:rPr>
            <w:t>₡</w:t>
          </w:r>
          <w:r>
            <w:rPr>
              <w:rFonts w:ascii="Arial" w:hAnsi="Arial" w:cs="Arial"/>
              <w:sz w:val="24"/>
              <w:szCs w:val="24"/>
            </w:rPr>
            <w:t>92 8</w:t>
          </w:r>
          <w:r>
            <w:rPr>
              <w:rFonts w:ascii="Arial" w:hAnsi="Arial" w:cs="Arial"/>
              <w:sz w:val="24"/>
              <w:szCs w:val="24"/>
              <w:lang w:val="es-ES"/>
            </w:rPr>
            <w:t xml:space="preserve">00.00, con una ganancia de </w:t>
          </w:r>
          <w:r w:rsidRPr="0098331B">
            <w:rPr>
              <w:rFonts w:ascii="Arial" w:hAnsi="Arial" w:cs="Arial"/>
              <w:sz w:val="24"/>
              <w:szCs w:val="24"/>
            </w:rPr>
            <w:t>₡</w:t>
          </w:r>
          <w:r>
            <w:rPr>
              <w:rFonts w:ascii="Arial" w:hAnsi="Arial" w:cs="Arial"/>
              <w:sz w:val="24"/>
              <w:szCs w:val="24"/>
              <w:lang w:val="es-ES"/>
            </w:rPr>
            <w:t>91 736 ,28.</w:t>
          </w:r>
        </w:p>
        <w:p w14:paraId="311216DC" w14:textId="2EDF5352" w:rsidR="00CA7873" w:rsidRDefault="00CA7873" w:rsidP="00CA7873">
          <w:pPr>
            <w:pStyle w:val="Prrafodelista"/>
            <w:numPr>
              <w:ilvl w:val="0"/>
              <w:numId w:val="21"/>
            </w:numPr>
            <w:spacing w:line="360" w:lineRule="auto"/>
            <w:jc w:val="both"/>
            <w:rPr>
              <w:rFonts w:ascii="Arial" w:hAnsi="Arial" w:cs="Arial"/>
              <w:sz w:val="24"/>
              <w:szCs w:val="24"/>
              <w:lang w:val="es-ES"/>
            </w:rPr>
          </w:pPr>
          <w:r>
            <w:rPr>
              <w:rFonts w:ascii="Arial" w:hAnsi="Arial" w:cs="Arial"/>
              <w:sz w:val="24"/>
              <w:szCs w:val="24"/>
              <w:lang w:val="es-ES"/>
            </w:rPr>
            <w:t xml:space="preserve">Con un rango de precio de </w:t>
          </w:r>
          <w:r w:rsidRPr="0098331B">
            <w:rPr>
              <w:rFonts w:ascii="Arial" w:hAnsi="Arial" w:cs="Arial"/>
              <w:sz w:val="24"/>
              <w:szCs w:val="24"/>
            </w:rPr>
            <w:t>₡</w:t>
          </w:r>
          <w:r>
            <w:rPr>
              <w:rFonts w:ascii="Arial" w:hAnsi="Arial" w:cs="Arial"/>
              <w:sz w:val="24"/>
              <w:szCs w:val="24"/>
            </w:rPr>
            <w:t xml:space="preserve">801 a </w:t>
          </w:r>
          <w:r w:rsidRPr="0098331B">
            <w:rPr>
              <w:rFonts w:ascii="Arial" w:hAnsi="Arial" w:cs="Arial"/>
              <w:sz w:val="24"/>
              <w:szCs w:val="24"/>
            </w:rPr>
            <w:t>₡</w:t>
          </w:r>
          <w:r>
            <w:rPr>
              <w:rFonts w:ascii="Arial" w:hAnsi="Arial" w:cs="Arial"/>
              <w:sz w:val="24"/>
              <w:szCs w:val="24"/>
            </w:rPr>
            <w:t xml:space="preserve">1 000, </w:t>
          </w:r>
          <w:r>
            <w:rPr>
              <w:rFonts w:ascii="Arial" w:hAnsi="Arial" w:cs="Arial"/>
              <w:sz w:val="24"/>
              <w:szCs w:val="24"/>
              <w:lang w:val="es-ES"/>
            </w:rPr>
            <w:t xml:space="preserve">se tendría un ingreso de </w:t>
          </w:r>
          <w:r w:rsidRPr="0098331B">
            <w:rPr>
              <w:rFonts w:ascii="Arial" w:hAnsi="Arial" w:cs="Arial"/>
              <w:sz w:val="24"/>
              <w:szCs w:val="24"/>
            </w:rPr>
            <w:t>₡</w:t>
          </w:r>
          <w:r>
            <w:rPr>
              <w:rFonts w:ascii="Arial" w:hAnsi="Arial" w:cs="Arial"/>
              <w:sz w:val="24"/>
              <w:szCs w:val="24"/>
            </w:rPr>
            <w:t>79 000</w:t>
          </w:r>
          <w:r>
            <w:rPr>
              <w:rFonts w:ascii="Arial" w:hAnsi="Arial" w:cs="Arial"/>
              <w:sz w:val="24"/>
              <w:szCs w:val="24"/>
              <w:lang w:val="es-ES"/>
            </w:rPr>
            <w:t xml:space="preserve">.00, con una ganancia de </w:t>
          </w:r>
          <w:r w:rsidRPr="0098331B">
            <w:rPr>
              <w:rFonts w:ascii="Arial" w:hAnsi="Arial" w:cs="Arial"/>
              <w:sz w:val="24"/>
              <w:szCs w:val="24"/>
            </w:rPr>
            <w:t>₡</w:t>
          </w:r>
          <w:r>
            <w:rPr>
              <w:rFonts w:ascii="Arial" w:hAnsi="Arial" w:cs="Arial"/>
              <w:sz w:val="24"/>
              <w:szCs w:val="24"/>
              <w:lang w:val="es-ES"/>
            </w:rPr>
            <w:t>78 275,57.</w:t>
          </w:r>
        </w:p>
        <w:p w14:paraId="5F545A45" w14:textId="77777777" w:rsidR="00CA7873" w:rsidRDefault="00CA7873" w:rsidP="00CA7873">
          <w:pPr>
            <w:pStyle w:val="Prrafodelista"/>
            <w:spacing w:line="360" w:lineRule="auto"/>
            <w:ind w:left="360"/>
            <w:jc w:val="both"/>
            <w:rPr>
              <w:rFonts w:ascii="Arial" w:hAnsi="Arial" w:cs="Arial"/>
              <w:sz w:val="24"/>
              <w:szCs w:val="24"/>
              <w:lang w:val="es-ES"/>
            </w:rPr>
          </w:pPr>
        </w:p>
        <w:p w14:paraId="113B7E84" w14:textId="77777777" w:rsidR="007F5227" w:rsidRPr="00770486" w:rsidRDefault="007F5227" w:rsidP="007F5227">
          <w:pPr>
            <w:rPr>
              <w:lang w:val="es-ES"/>
            </w:rPr>
          </w:pPr>
        </w:p>
        <w:p w14:paraId="3EB40173" w14:textId="77777777" w:rsidR="007F5227" w:rsidRDefault="007F5227" w:rsidP="007F5227"/>
        <w:p w14:paraId="66F31707" w14:textId="77777777" w:rsidR="007F5227" w:rsidRPr="007F5227" w:rsidRDefault="007F5227" w:rsidP="007F5227"/>
        <w:p w14:paraId="1F11659A" w14:textId="0791974B" w:rsidR="00EF0A92" w:rsidRDefault="00AB2880" w:rsidP="00EF0A92">
          <w:pPr>
            <w:pStyle w:val="Ttulo2"/>
          </w:pPr>
          <w:bookmarkStart w:id="68" w:name="_Toc174740375"/>
          <w:r>
            <w:lastRenderedPageBreak/>
            <w:t xml:space="preserve">5.6. </w:t>
          </w:r>
          <w:r w:rsidR="00EF0A92">
            <w:t>Análisis Financiero</w:t>
          </w:r>
          <w:bookmarkEnd w:id="68"/>
        </w:p>
        <w:p w14:paraId="590A6AF6" w14:textId="12E74574" w:rsidR="00EF21E5" w:rsidRPr="00EF21E5" w:rsidRDefault="00EF21E5" w:rsidP="00EF21E5">
          <w:pPr>
            <w:spacing w:line="360" w:lineRule="auto"/>
            <w:jc w:val="both"/>
            <w:rPr>
              <w:rFonts w:ascii="Arial" w:hAnsi="Arial" w:cs="Arial"/>
              <w:sz w:val="24"/>
              <w:szCs w:val="24"/>
            </w:rPr>
          </w:pPr>
          <w:r w:rsidRPr="00EF21E5">
            <w:rPr>
              <w:rFonts w:ascii="Arial" w:hAnsi="Arial" w:cs="Arial"/>
              <w:sz w:val="24"/>
              <w:szCs w:val="24"/>
            </w:rPr>
            <w:t xml:space="preserve">El siguiente análisis financiero permite evaluar la situación financiera de </w:t>
          </w:r>
          <w:r w:rsidR="00973E4F" w:rsidRPr="00EF21E5">
            <w:rPr>
              <w:rFonts w:ascii="Arial" w:hAnsi="Arial" w:cs="Arial"/>
              <w:sz w:val="24"/>
              <w:szCs w:val="24"/>
            </w:rPr>
            <w:t>la empresa</w:t>
          </w:r>
          <w:r w:rsidRPr="00EF21E5">
            <w:rPr>
              <w:rFonts w:ascii="Arial" w:hAnsi="Arial" w:cs="Arial"/>
              <w:sz w:val="24"/>
              <w:szCs w:val="24"/>
            </w:rPr>
            <w:t xml:space="preserve">, el manejo de los recursos financieros y la efectividad </w:t>
          </w:r>
          <w:r w:rsidR="00973E4F" w:rsidRPr="00EF21E5">
            <w:rPr>
              <w:rFonts w:ascii="Arial" w:hAnsi="Arial" w:cs="Arial"/>
              <w:sz w:val="24"/>
              <w:szCs w:val="24"/>
            </w:rPr>
            <w:t>de este</w:t>
          </w:r>
          <w:r w:rsidRPr="00EF21E5">
            <w:rPr>
              <w:rFonts w:ascii="Arial" w:hAnsi="Arial" w:cs="Arial"/>
              <w:sz w:val="24"/>
              <w:szCs w:val="24"/>
            </w:rPr>
            <w:t xml:space="preserve">. </w:t>
          </w:r>
        </w:p>
        <w:p w14:paraId="7973757F" w14:textId="43710F1E" w:rsidR="00EF0A92" w:rsidRPr="00AB2880" w:rsidRDefault="00AB2880" w:rsidP="00AB2880">
          <w:pPr>
            <w:pStyle w:val="Ttulo3"/>
          </w:pPr>
          <w:bookmarkStart w:id="69" w:name="_Toc174740376"/>
          <w:r>
            <w:rPr>
              <w:rStyle w:val="Ttulo2Car"/>
              <w:b/>
              <w:szCs w:val="24"/>
            </w:rPr>
            <w:t xml:space="preserve">5.6.1. </w:t>
          </w:r>
          <w:r w:rsidR="00EF0A92" w:rsidRPr="00AB2880">
            <w:rPr>
              <w:rStyle w:val="Ttulo2Car"/>
              <w:b/>
              <w:szCs w:val="24"/>
            </w:rPr>
            <w:t>Contabilidad</w:t>
          </w:r>
          <w:bookmarkEnd w:id="69"/>
        </w:p>
        <w:p w14:paraId="7FFAB4CB" w14:textId="1025C73C" w:rsidR="007302A9" w:rsidRDefault="000419D1" w:rsidP="007302A9">
          <w:pPr>
            <w:rPr>
              <w:rFonts w:ascii="Arial" w:hAnsi="Arial" w:cs="Arial"/>
              <w:sz w:val="24"/>
              <w:szCs w:val="24"/>
            </w:rPr>
          </w:pPr>
          <w:r w:rsidRPr="00EF21E5">
            <w:rPr>
              <w:rFonts w:ascii="Arial" w:hAnsi="Arial" w:cs="Arial"/>
              <w:sz w:val="24"/>
              <w:szCs w:val="24"/>
            </w:rPr>
            <w:t>En la siguiente imagen se establece el informe de contabilidad para la empresa</w:t>
          </w:r>
          <w:r>
            <w:rPr>
              <w:rFonts w:ascii="Arial" w:hAnsi="Arial" w:cs="Arial"/>
              <w:sz w:val="24"/>
              <w:szCs w:val="24"/>
            </w:rPr>
            <w:t>:</w:t>
          </w:r>
        </w:p>
        <w:p w14:paraId="691CA9C8" w14:textId="753ED7E8" w:rsidR="00567B0C" w:rsidRPr="009222DD" w:rsidRDefault="00567B0C" w:rsidP="00567B0C">
          <w:pPr>
            <w:spacing w:line="360" w:lineRule="auto"/>
            <w:ind w:firstLine="709"/>
            <w:contextualSpacing/>
            <w:jc w:val="center"/>
            <w:rPr>
              <w:rFonts w:ascii="Arial" w:hAnsi="Arial" w:cs="Arial"/>
              <w:b/>
              <w:sz w:val="24"/>
              <w:szCs w:val="24"/>
              <w:lang w:val="es-ES"/>
            </w:rPr>
          </w:pPr>
          <w:r w:rsidRPr="009222DD">
            <w:rPr>
              <w:rFonts w:ascii="Arial" w:hAnsi="Arial" w:cs="Arial"/>
              <w:b/>
              <w:sz w:val="24"/>
              <w:szCs w:val="24"/>
              <w:lang w:val="es-ES"/>
            </w:rPr>
            <w:t xml:space="preserve">Imagen </w:t>
          </w:r>
          <w:r>
            <w:rPr>
              <w:rFonts w:ascii="Arial" w:hAnsi="Arial" w:cs="Arial"/>
              <w:b/>
              <w:sz w:val="24"/>
              <w:szCs w:val="24"/>
              <w:lang w:val="es-ES"/>
            </w:rPr>
            <w:t>18</w:t>
          </w:r>
        </w:p>
        <w:p w14:paraId="33576C2C" w14:textId="4B98AF62" w:rsidR="000419D1" w:rsidRDefault="00567B0C" w:rsidP="00567B0C">
          <w:pPr>
            <w:jc w:val="center"/>
            <w:rPr>
              <w:rFonts w:ascii="Arial" w:hAnsi="Arial" w:cs="Arial"/>
              <w:sz w:val="24"/>
              <w:szCs w:val="24"/>
              <w:lang w:val="es-ES"/>
            </w:rPr>
          </w:pPr>
          <w:r>
            <w:rPr>
              <w:rFonts w:ascii="Arial" w:hAnsi="Arial" w:cs="Arial"/>
              <w:sz w:val="24"/>
              <w:szCs w:val="24"/>
              <w:lang w:val="es-ES"/>
            </w:rPr>
            <w:t xml:space="preserve">Informe de contabilidad para la Empresa </w:t>
          </w:r>
          <w:r>
            <w:rPr>
              <w:rFonts w:ascii="Arial" w:hAnsi="Arial" w:cs="Arial"/>
              <w:sz w:val="24"/>
              <w:szCs w:val="24"/>
              <w:lang w:val="es-ES"/>
            </w:rPr>
            <w:t>BIOFIBER</w:t>
          </w:r>
        </w:p>
        <w:p w14:paraId="0F6B5CD1" w14:textId="5B5F8304" w:rsidR="00E05DD8" w:rsidRPr="007302A9" w:rsidRDefault="00E05DD8" w:rsidP="00567B0C">
          <w:pPr>
            <w:jc w:val="center"/>
          </w:pPr>
          <w:r w:rsidRPr="00E05DD8">
            <w:drawing>
              <wp:inline distT="0" distB="0" distL="0" distR="0" wp14:anchorId="791D5070" wp14:editId="0A191739">
                <wp:extent cx="6172200" cy="2638352"/>
                <wp:effectExtent l="0" t="0" r="0" b="0"/>
                <wp:docPr id="68419207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77484" cy="2640610"/>
                        </a:xfrm>
                        <a:prstGeom prst="rect">
                          <a:avLst/>
                        </a:prstGeom>
                        <a:noFill/>
                        <a:ln>
                          <a:noFill/>
                        </a:ln>
                      </pic:spPr>
                    </pic:pic>
                  </a:graphicData>
                </a:graphic>
              </wp:inline>
            </w:drawing>
          </w:r>
        </w:p>
        <w:p w14:paraId="134074B8" w14:textId="442E5587" w:rsidR="006D7AA7" w:rsidRPr="002D7971" w:rsidRDefault="006D7AA7" w:rsidP="006D7AA7">
          <w:pPr>
            <w:spacing w:line="360" w:lineRule="auto"/>
            <w:jc w:val="both"/>
            <w:rPr>
              <w:rFonts w:ascii="Arial" w:hAnsi="Arial" w:cs="Arial"/>
              <w:szCs w:val="24"/>
            </w:rPr>
          </w:pPr>
          <w:r w:rsidRPr="002D7971">
            <w:rPr>
              <w:rFonts w:ascii="Arial" w:hAnsi="Arial" w:cs="Arial"/>
              <w:szCs w:val="24"/>
            </w:rPr>
            <w:t xml:space="preserve">Fuente: Información propia, empresa </w:t>
          </w:r>
          <w:r>
            <w:rPr>
              <w:rFonts w:ascii="Arial" w:hAnsi="Arial" w:cs="Arial"/>
              <w:szCs w:val="24"/>
            </w:rPr>
            <w:t>BIOFIBER</w:t>
          </w:r>
          <w:r w:rsidRPr="002D7971">
            <w:rPr>
              <w:rFonts w:ascii="Arial" w:hAnsi="Arial" w:cs="Arial"/>
              <w:szCs w:val="24"/>
            </w:rPr>
            <w:t>, 202</w:t>
          </w:r>
          <w:r>
            <w:rPr>
              <w:rFonts w:ascii="Arial" w:hAnsi="Arial" w:cs="Arial"/>
              <w:szCs w:val="24"/>
            </w:rPr>
            <w:t>4</w:t>
          </w:r>
          <w:r w:rsidRPr="002D7971">
            <w:rPr>
              <w:rFonts w:ascii="Arial" w:hAnsi="Arial" w:cs="Arial"/>
              <w:szCs w:val="24"/>
            </w:rPr>
            <w:t>.</w:t>
          </w:r>
        </w:p>
        <w:p w14:paraId="48931AD6" w14:textId="77777777" w:rsidR="001B2306" w:rsidRPr="001B2306" w:rsidRDefault="001B2306" w:rsidP="001B2306">
          <w:pPr>
            <w:spacing w:line="360" w:lineRule="auto"/>
            <w:jc w:val="both"/>
            <w:rPr>
              <w:rFonts w:ascii="Arial" w:hAnsi="Arial" w:cs="Arial"/>
              <w:sz w:val="24"/>
              <w:szCs w:val="24"/>
            </w:rPr>
          </w:pPr>
        </w:p>
        <w:p w14:paraId="17DCE8A9" w14:textId="13F1A263" w:rsidR="0061024E" w:rsidRPr="001B2306" w:rsidRDefault="00E05DD8" w:rsidP="001B2306">
          <w:pPr>
            <w:spacing w:line="360" w:lineRule="auto"/>
            <w:jc w:val="both"/>
            <w:rPr>
              <w:rFonts w:ascii="Arial" w:hAnsi="Arial" w:cs="Arial"/>
              <w:sz w:val="24"/>
              <w:szCs w:val="24"/>
            </w:rPr>
          </w:pPr>
        </w:p>
      </w:sdtContent>
    </w:sdt>
    <w:p w14:paraId="1B8C1191" w14:textId="407857E6" w:rsidR="00371E9F" w:rsidRPr="001B2306" w:rsidRDefault="00371E9F" w:rsidP="001B2306">
      <w:pPr>
        <w:spacing w:after="200" w:line="360" w:lineRule="auto"/>
        <w:ind w:left="720" w:hanging="360"/>
        <w:jc w:val="both"/>
        <w:rPr>
          <w:rFonts w:ascii="Arial" w:hAnsi="Arial" w:cs="Arial"/>
          <w:b/>
          <w:bCs/>
          <w:sz w:val="24"/>
          <w:szCs w:val="24"/>
        </w:rPr>
      </w:pPr>
    </w:p>
    <w:p w14:paraId="03F30F56" w14:textId="62E32E69" w:rsidR="008F3230" w:rsidRPr="001B2306" w:rsidRDefault="008F3230" w:rsidP="001B2306">
      <w:pPr>
        <w:spacing w:line="360" w:lineRule="auto"/>
        <w:jc w:val="both"/>
        <w:rPr>
          <w:rFonts w:ascii="Arial" w:hAnsi="Arial" w:cs="Arial"/>
          <w:sz w:val="24"/>
          <w:szCs w:val="24"/>
        </w:rPr>
      </w:pPr>
    </w:p>
    <w:sectPr w:rsidR="008F3230" w:rsidRPr="001B2306" w:rsidSect="0096034E">
      <w:headerReference w:type="default" r:id="rId43"/>
      <w:footerReference w:type="default" r:id="rId44"/>
      <w:pgSz w:w="12240" w:h="15840"/>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79B1E4" w14:textId="77777777" w:rsidR="00903E6B" w:rsidRDefault="00903E6B" w:rsidP="00A01EFA">
      <w:pPr>
        <w:spacing w:after="0" w:line="240" w:lineRule="auto"/>
      </w:pPr>
      <w:r>
        <w:separator/>
      </w:r>
    </w:p>
  </w:endnote>
  <w:endnote w:type="continuationSeparator" w:id="0">
    <w:p w14:paraId="0E42FEDE" w14:textId="77777777" w:rsidR="00903E6B" w:rsidRDefault="00903E6B" w:rsidP="00A01EFA">
      <w:pPr>
        <w:spacing w:after="0" w:line="240" w:lineRule="auto"/>
      </w:pPr>
      <w:r>
        <w:continuationSeparator/>
      </w:r>
    </w:p>
  </w:endnote>
  <w:endnote w:type="continuationNotice" w:id="1">
    <w:p w14:paraId="7B51B9A7" w14:textId="77777777" w:rsidR="00903E6B" w:rsidRDefault="00903E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1135607"/>
      <w:docPartObj>
        <w:docPartGallery w:val="Page Numbers (Bottom of Page)"/>
        <w:docPartUnique/>
      </w:docPartObj>
    </w:sdtPr>
    <w:sdtEndPr/>
    <w:sdtContent>
      <w:p w14:paraId="4F1DDD3F" w14:textId="4AD462D9" w:rsidR="0096034E" w:rsidRDefault="0096034E">
        <w:pPr>
          <w:pStyle w:val="Piedepgina"/>
          <w:jc w:val="right"/>
        </w:pPr>
        <w:r>
          <w:fldChar w:fldCharType="begin"/>
        </w:r>
        <w:r>
          <w:instrText>PAGE   \* MERGEFORMAT</w:instrText>
        </w:r>
        <w:r>
          <w:fldChar w:fldCharType="separate"/>
        </w:r>
        <w:r>
          <w:rPr>
            <w:lang w:val="es-ES"/>
          </w:rPr>
          <w:t>2</w:t>
        </w:r>
        <w:r>
          <w:fldChar w:fldCharType="end"/>
        </w:r>
      </w:p>
    </w:sdtContent>
  </w:sdt>
  <w:p w14:paraId="6A33285D" w14:textId="598B4689" w:rsidR="00A01EFA" w:rsidRDefault="00A01EFA" w:rsidP="0096034E">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B74832" w14:textId="77777777" w:rsidR="00903E6B" w:rsidRDefault="00903E6B" w:rsidP="00A01EFA">
      <w:pPr>
        <w:spacing w:after="0" w:line="240" w:lineRule="auto"/>
      </w:pPr>
      <w:r>
        <w:separator/>
      </w:r>
    </w:p>
  </w:footnote>
  <w:footnote w:type="continuationSeparator" w:id="0">
    <w:p w14:paraId="150EF259" w14:textId="77777777" w:rsidR="00903E6B" w:rsidRDefault="00903E6B" w:rsidP="00A01EFA">
      <w:pPr>
        <w:spacing w:after="0" w:line="240" w:lineRule="auto"/>
      </w:pPr>
      <w:r>
        <w:continuationSeparator/>
      </w:r>
    </w:p>
  </w:footnote>
  <w:footnote w:type="continuationNotice" w:id="1">
    <w:p w14:paraId="71DE4C8A" w14:textId="77777777" w:rsidR="00903E6B" w:rsidRDefault="00903E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F945C" w14:textId="29ACD77B" w:rsidR="00A01EFA" w:rsidRDefault="007575DE">
    <w:pPr>
      <w:pStyle w:val="Encabezado"/>
    </w:pPr>
    <w:r>
      <w:rPr>
        <w:noProof/>
      </w:rPr>
      <w:drawing>
        <wp:anchor distT="0" distB="0" distL="114300" distR="114300" simplePos="0" relativeHeight="251658241" behindDoc="0" locked="0" layoutInCell="1" allowOverlap="1" wp14:anchorId="0354FD14" wp14:editId="753EEB08">
          <wp:simplePos x="0" y="0"/>
          <wp:positionH relativeFrom="column">
            <wp:posOffset>3964940</wp:posOffset>
          </wp:positionH>
          <wp:positionV relativeFrom="paragraph">
            <wp:posOffset>-53975</wp:posOffset>
          </wp:positionV>
          <wp:extent cx="2514600" cy="466725"/>
          <wp:effectExtent l="0" t="0" r="0" b="9525"/>
          <wp:wrapSquare wrapText="bothSides"/>
          <wp:docPr id="1802246835" name="Picture 7" descr="Imagen que contiene Escala de tiempo&#10;&#10;Descripción generada automáticamente">
            <a:extLst xmlns:a="http://schemas.openxmlformats.org/drawingml/2006/main">
              <a:ext uri="{FF2B5EF4-FFF2-40B4-BE49-F238E27FC236}">
                <a16:creationId xmlns:a16="http://schemas.microsoft.com/office/drawing/2014/main" id="{41BE756E-E8E6-4D17-BCC7-CD65DACA3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descr="Imagen que contiene Escala de tiempo&#10;&#10;Descripción generada automáticamente">
                    <a:extLst>
                      <a:ext uri="{FF2B5EF4-FFF2-40B4-BE49-F238E27FC236}">
                        <a16:creationId xmlns:a16="http://schemas.microsoft.com/office/drawing/2014/main" id="{41BE756E-E8E6-4D17-BCC7-CD65DACA3B52}"/>
                      </a:ext>
                    </a:extLst>
                  </pic:cNvPr>
                  <pic:cNvPicPr>
                    <a:picLocks noChangeAspect="1"/>
                  </pic:cNvPicPr>
                </pic:nvPicPr>
                <pic:blipFill rotWithShape="1">
                  <a:blip r:embed="rId1">
                    <a:extLst>
                      <a:ext uri="{28A0092B-C50C-407E-A947-70E740481C1C}">
                        <a14:useLocalDpi xmlns:a14="http://schemas.microsoft.com/office/drawing/2010/main" val="0"/>
                      </a:ext>
                    </a:extLst>
                  </a:blip>
                  <a:srcRect t="25443" b="38664"/>
                  <a:stretch/>
                </pic:blipFill>
                <pic:spPr>
                  <a:xfrm>
                    <a:off x="0" y="0"/>
                    <a:ext cx="2514600" cy="466725"/>
                  </a:xfrm>
                  <a:prstGeom prst="rect">
                    <a:avLst/>
                  </a:prstGeom>
                </pic:spPr>
              </pic:pic>
            </a:graphicData>
          </a:graphic>
          <wp14:sizeRelH relativeFrom="margin">
            <wp14:pctWidth>0</wp14:pctWidth>
          </wp14:sizeRelH>
          <wp14:sizeRelV relativeFrom="margin">
            <wp14:pctHeight>0</wp14:pctHeight>
          </wp14:sizeRelV>
        </wp:anchor>
      </w:drawing>
    </w:r>
    <w:r w:rsidR="00371E9F">
      <w:rPr>
        <w:noProof/>
      </w:rPr>
      <w:drawing>
        <wp:anchor distT="0" distB="0" distL="114300" distR="114300" simplePos="0" relativeHeight="251658242" behindDoc="0" locked="0" layoutInCell="1" allowOverlap="1" wp14:anchorId="5C0A0806" wp14:editId="1488EEFE">
          <wp:simplePos x="0" y="0"/>
          <wp:positionH relativeFrom="column">
            <wp:posOffset>1898015</wp:posOffset>
          </wp:positionH>
          <wp:positionV relativeFrom="paragraph">
            <wp:posOffset>-90170</wp:posOffset>
          </wp:positionV>
          <wp:extent cx="1679575" cy="518795"/>
          <wp:effectExtent l="19050" t="0" r="15875" b="33655"/>
          <wp:wrapSquare wrapText="bothSides"/>
          <wp:docPr id="336527074" name="Picture 4" descr="Logotipo, nombre de la empresa&#10;&#10;Descripción generada automáticamente">
            <a:extLst xmlns:a="http://schemas.openxmlformats.org/drawingml/2006/main">
              <a:ext uri="{FF2B5EF4-FFF2-40B4-BE49-F238E27FC236}">
                <a16:creationId xmlns:a16="http://schemas.microsoft.com/office/drawing/2014/main" id="{0DEB5338-E536-4C5A-98C2-529BEAB78CFB}"/>
              </a:ext>
            </a:extLst>
          </wp:docPr>
          <wp:cNvGraphicFramePr/>
          <a:graphic xmlns:a="http://schemas.openxmlformats.org/drawingml/2006/main">
            <a:graphicData uri="http://schemas.openxmlformats.org/drawingml/2006/picture">
              <pic:pic xmlns:pic="http://schemas.openxmlformats.org/drawingml/2006/picture">
                <pic:nvPicPr>
                  <pic:cNvPr id="4" name="Imagen 3" descr="Logotipo, nombre de la empresa&#10;&#10;Descripción generada automáticamente">
                    <a:extLst>
                      <a:ext uri="{FF2B5EF4-FFF2-40B4-BE49-F238E27FC236}">
                        <a16:creationId xmlns:a16="http://schemas.microsoft.com/office/drawing/2014/main" id="{0DEB5338-E536-4C5A-98C2-529BEAB78CFB}"/>
                      </a:ext>
                    </a:extLst>
                  </pic:cNvPr>
                  <pic:cNvPicPr/>
                </pic:nvPicPr>
                <pic:blipFill rotWithShape="1">
                  <a:blip r:embed="rId2" cstate="print">
                    <a:extLst>
                      <a:ext uri="{28A0092B-C50C-407E-A947-70E740481C1C}">
                        <a14:useLocalDpi xmlns:a14="http://schemas.microsoft.com/office/drawing/2010/main" val="0"/>
                      </a:ext>
                    </a:extLst>
                  </a:blip>
                  <a:srcRect l="7001" t="20892" r="27225" b="49751"/>
                  <a:stretch/>
                </pic:blipFill>
                <pic:spPr>
                  <a:xfrm rot="21403256">
                    <a:off x="0" y="0"/>
                    <a:ext cx="1679575" cy="518795"/>
                  </a:xfrm>
                  <a:prstGeom prst="rect">
                    <a:avLst/>
                  </a:prstGeom>
                </pic:spPr>
              </pic:pic>
            </a:graphicData>
          </a:graphic>
          <wp14:sizeRelH relativeFrom="margin">
            <wp14:pctWidth>0</wp14:pctWidth>
          </wp14:sizeRelH>
          <wp14:sizeRelV relativeFrom="margin">
            <wp14:pctHeight>0</wp14:pctHeight>
          </wp14:sizeRelV>
        </wp:anchor>
      </w:drawing>
    </w:r>
    <w:r w:rsidR="00371E9F">
      <w:rPr>
        <w:noProof/>
      </w:rPr>
      <w:drawing>
        <wp:anchor distT="0" distB="0" distL="114300" distR="114300" simplePos="0" relativeHeight="251658240" behindDoc="0" locked="0" layoutInCell="1" allowOverlap="1" wp14:anchorId="3707F478" wp14:editId="6DB7A243">
          <wp:simplePos x="0" y="0"/>
          <wp:positionH relativeFrom="column">
            <wp:posOffset>-1001214</wp:posOffset>
          </wp:positionH>
          <wp:positionV relativeFrom="paragraph">
            <wp:posOffset>-54338</wp:posOffset>
          </wp:positionV>
          <wp:extent cx="3009900" cy="489585"/>
          <wp:effectExtent l="0" t="0" r="0" b="5715"/>
          <wp:wrapSquare wrapText="bothSides"/>
          <wp:docPr id="1561094691" name="Picture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a:picLocks noChangeAspect="1" noChangeArrowheads="1"/>
                  </pic:cNvPicPr>
                </pic:nvPicPr>
                <pic:blipFill rotWithShape="1">
                  <a:blip r:embed="rId3">
                    <a:extLst>
                      <a:ext uri="{28A0092B-C50C-407E-A947-70E740481C1C}">
                        <a14:useLocalDpi xmlns:a14="http://schemas.microsoft.com/office/drawing/2010/main" val="0"/>
                      </a:ext>
                    </a:extLst>
                  </a:blip>
                  <a:srcRect t="36268" b="34792"/>
                  <a:stretch/>
                </pic:blipFill>
                <pic:spPr bwMode="auto">
                  <a:xfrm>
                    <a:off x="0" y="0"/>
                    <a:ext cx="3009900" cy="489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F2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A45E5"/>
    <w:multiLevelType w:val="hybridMultilevel"/>
    <w:tmpl w:val="70A49EF8"/>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 w15:restartNumberingAfterBreak="0">
    <w:nsid w:val="085607EF"/>
    <w:multiLevelType w:val="hybridMultilevel"/>
    <w:tmpl w:val="F83A5E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BFD1078"/>
    <w:multiLevelType w:val="hybridMultilevel"/>
    <w:tmpl w:val="DD9C64C4"/>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D9C3E2A"/>
    <w:multiLevelType w:val="hybridMultilevel"/>
    <w:tmpl w:val="CD12B90C"/>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2254960"/>
    <w:multiLevelType w:val="hybridMultilevel"/>
    <w:tmpl w:val="3474BD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0743967"/>
    <w:multiLevelType w:val="hybridMultilevel"/>
    <w:tmpl w:val="DF2E65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6A25030"/>
    <w:multiLevelType w:val="hybridMultilevel"/>
    <w:tmpl w:val="F942E0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26C935FA"/>
    <w:multiLevelType w:val="hybridMultilevel"/>
    <w:tmpl w:val="DF9C197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AFA5A73"/>
    <w:multiLevelType w:val="hybridMultilevel"/>
    <w:tmpl w:val="7AF0DAC8"/>
    <w:lvl w:ilvl="0" w:tplc="EB78110C">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E5211C0"/>
    <w:multiLevelType w:val="hybridMultilevel"/>
    <w:tmpl w:val="6EECDE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429474A9"/>
    <w:multiLevelType w:val="hybridMultilevel"/>
    <w:tmpl w:val="AAAAC0B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1" w15:restartNumberingAfterBreak="0">
    <w:nsid w:val="473C7BE7"/>
    <w:multiLevelType w:val="hybridMultilevel"/>
    <w:tmpl w:val="4D1A3F30"/>
    <w:lvl w:ilvl="0" w:tplc="140A0001">
      <w:start w:val="1"/>
      <w:numFmt w:val="bullet"/>
      <w:lvlText w:val=""/>
      <w:lvlJc w:val="left"/>
      <w:pPr>
        <w:ind w:left="720" w:hanging="360"/>
      </w:pPr>
      <w:rPr>
        <w:rFonts w:ascii="Symbol" w:hAnsi="Symbol" w:hint="default"/>
        <w:color w:val="1F3864" w:themeColor="accent1" w:themeShade="8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A9164E9"/>
    <w:multiLevelType w:val="hybridMultilevel"/>
    <w:tmpl w:val="0D34D71C"/>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3" w15:restartNumberingAfterBreak="0">
    <w:nsid w:val="4BDE4E20"/>
    <w:multiLevelType w:val="hybridMultilevel"/>
    <w:tmpl w:val="CB9E25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4FA12B99"/>
    <w:multiLevelType w:val="hybridMultilevel"/>
    <w:tmpl w:val="A7E238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5AF533C6"/>
    <w:multiLevelType w:val="hybridMultilevel"/>
    <w:tmpl w:val="DCCE4F36"/>
    <w:lvl w:ilvl="0" w:tplc="140A0005">
      <w:start w:val="1"/>
      <w:numFmt w:val="bullet"/>
      <w:lvlText w:val=""/>
      <w:lvlJc w:val="left"/>
      <w:pPr>
        <w:ind w:left="720" w:hanging="360"/>
      </w:pPr>
      <w:rPr>
        <w:rFonts w:ascii="Wingdings" w:hAnsi="Wingdings" w:hint="default"/>
        <w:color w:val="1F3864" w:themeColor="accent1" w:themeShade="80"/>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5E4A7B77"/>
    <w:multiLevelType w:val="hybridMultilevel"/>
    <w:tmpl w:val="C2142C1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66436912"/>
    <w:multiLevelType w:val="multilevel"/>
    <w:tmpl w:val="683AE1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7AC50ED"/>
    <w:multiLevelType w:val="hybridMultilevel"/>
    <w:tmpl w:val="CD32A5A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9" w15:restartNumberingAfterBreak="0">
    <w:nsid w:val="7B246659"/>
    <w:multiLevelType w:val="hybridMultilevel"/>
    <w:tmpl w:val="253024A6"/>
    <w:lvl w:ilvl="0" w:tplc="EB78110C">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7B7169BF"/>
    <w:multiLevelType w:val="hybridMultilevel"/>
    <w:tmpl w:val="05AAC9D0"/>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num w:numId="1" w16cid:durableId="1936160774">
    <w:abstractNumId w:val="14"/>
  </w:num>
  <w:num w:numId="2" w16cid:durableId="1669207520">
    <w:abstractNumId w:val="19"/>
  </w:num>
  <w:num w:numId="3" w16cid:durableId="412430140">
    <w:abstractNumId w:val="8"/>
  </w:num>
  <w:num w:numId="4" w16cid:durableId="327025815">
    <w:abstractNumId w:val="16"/>
  </w:num>
  <w:num w:numId="5" w16cid:durableId="1487820425">
    <w:abstractNumId w:val="18"/>
  </w:num>
  <w:num w:numId="6" w16cid:durableId="1336762600">
    <w:abstractNumId w:val="10"/>
  </w:num>
  <w:num w:numId="7" w16cid:durableId="112752651">
    <w:abstractNumId w:val="17"/>
  </w:num>
  <w:num w:numId="8" w16cid:durableId="191381121">
    <w:abstractNumId w:val="5"/>
  </w:num>
  <w:num w:numId="9" w16cid:durableId="766192479">
    <w:abstractNumId w:val="1"/>
  </w:num>
  <w:num w:numId="10" w16cid:durableId="144981579">
    <w:abstractNumId w:val="4"/>
  </w:num>
  <w:num w:numId="11" w16cid:durableId="1735270956">
    <w:abstractNumId w:val="6"/>
  </w:num>
  <w:num w:numId="12" w16cid:durableId="1082676693">
    <w:abstractNumId w:val="7"/>
  </w:num>
  <w:num w:numId="13" w16cid:durableId="790712407">
    <w:abstractNumId w:val="2"/>
  </w:num>
  <w:num w:numId="14" w16cid:durableId="1539589730">
    <w:abstractNumId w:val="3"/>
  </w:num>
  <w:num w:numId="15" w16cid:durableId="1087727537">
    <w:abstractNumId w:val="15"/>
  </w:num>
  <w:num w:numId="16" w16cid:durableId="1724979863">
    <w:abstractNumId w:val="12"/>
  </w:num>
  <w:num w:numId="17" w16cid:durableId="2010518878">
    <w:abstractNumId w:val="20"/>
  </w:num>
  <w:num w:numId="18" w16cid:durableId="843011299">
    <w:abstractNumId w:val="13"/>
  </w:num>
  <w:num w:numId="19" w16cid:durableId="1305624424">
    <w:abstractNumId w:val="9"/>
  </w:num>
  <w:num w:numId="20" w16cid:durableId="557127438">
    <w:abstractNumId w:val="11"/>
  </w:num>
  <w:num w:numId="21" w16cid:durableId="1272202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EFA"/>
    <w:rsid w:val="00005F9A"/>
    <w:rsid w:val="000134E3"/>
    <w:rsid w:val="00014856"/>
    <w:rsid w:val="0002017E"/>
    <w:rsid w:val="0003042A"/>
    <w:rsid w:val="00030793"/>
    <w:rsid w:val="0003450D"/>
    <w:rsid w:val="0003500D"/>
    <w:rsid w:val="00036424"/>
    <w:rsid w:val="000419D1"/>
    <w:rsid w:val="00041F03"/>
    <w:rsid w:val="00055D1B"/>
    <w:rsid w:val="000603C0"/>
    <w:rsid w:val="000624B5"/>
    <w:rsid w:val="000A249C"/>
    <w:rsid w:val="000B6881"/>
    <w:rsid w:val="000C1046"/>
    <w:rsid w:val="000C1D36"/>
    <w:rsid w:val="000C46AC"/>
    <w:rsid w:val="000E66D1"/>
    <w:rsid w:val="00111EA6"/>
    <w:rsid w:val="00112709"/>
    <w:rsid w:val="0011472C"/>
    <w:rsid w:val="00115C93"/>
    <w:rsid w:val="0012622E"/>
    <w:rsid w:val="00141A76"/>
    <w:rsid w:val="00144642"/>
    <w:rsid w:val="00155153"/>
    <w:rsid w:val="00163008"/>
    <w:rsid w:val="00163C79"/>
    <w:rsid w:val="00164B0D"/>
    <w:rsid w:val="00164E4A"/>
    <w:rsid w:val="00175EEF"/>
    <w:rsid w:val="00184400"/>
    <w:rsid w:val="00186989"/>
    <w:rsid w:val="00190EE2"/>
    <w:rsid w:val="001A0044"/>
    <w:rsid w:val="001A1E74"/>
    <w:rsid w:val="001B2306"/>
    <w:rsid w:val="001B7323"/>
    <w:rsid w:val="001C1D15"/>
    <w:rsid w:val="001C1DC5"/>
    <w:rsid w:val="001C313E"/>
    <w:rsid w:val="001C4619"/>
    <w:rsid w:val="001F005E"/>
    <w:rsid w:val="001F3C4E"/>
    <w:rsid w:val="00200C37"/>
    <w:rsid w:val="002059D8"/>
    <w:rsid w:val="00211DCE"/>
    <w:rsid w:val="00213845"/>
    <w:rsid w:val="00234ED2"/>
    <w:rsid w:val="00235DF8"/>
    <w:rsid w:val="00240C42"/>
    <w:rsid w:val="002428D7"/>
    <w:rsid w:val="00243F35"/>
    <w:rsid w:val="00250E6E"/>
    <w:rsid w:val="0025345C"/>
    <w:rsid w:val="0025542D"/>
    <w:rsid w:val="00256B5F"/>
    <w:rsid w:val="002576F7"/>
    <w:rsid w:val="002577E8"/>
    <w:rsid w:val="0026487A"/>
    <w:rsid w:val="0027181F"/>
    <w:rsid w:val="002B4E62"/>
    <w:rsid w:val="002C2208"/>
    <w:rsid w:val="002D68A6"/>
    <w:rsid w:val="002D7FED"/>
    <w:rsid w:val="00313F74"/>
    <w:rsid w:val="00321F35"/>
    <w:rsid w:val="00322329"/>
    <w:rsid w:val="003237FC"/>
    <w:rsid w:val="00334D6E"/>
    <w:rsid w:val="00335FAE"/>
    <w:rsid w:val="00341FFE"/>
    <w:rsid w:val="00351552"/>
    <w:rsid w:val="00352A5B"/>
    <w:rsid w:val="0035405D"/>
    <w:rsid w:val="00360F49"/>
    <w:rsid w:val="00361CAA"/>
    <w:rsid w:val="00370945"/>
    <w:rsid w:val="00371E9F"/>
    <w:rsid w:val="003723DF"/>
    <w:rsid w:val="00391BA7"/>
    <w:rsid w:val="003953C7"/>
    <w:rsid w:val="003A77BF"/>
    <w:rsid w:val="003B5875"/>
    <w:rsid w:val="003F15F8"/>
    <w:rsid w:val="0040508C"/>
    <w:rsid w:val="0040610E"/>
    <w:rsid w:val="00413640"/>
    <w:rsid w:val="00415F00"/>
    <w:rsid w:val="00421FC5"/>
    <w:rsid w:val="004254D2"/>
    <w:rsid w:val="00447CD5"/>
    <w:rsid w:val="004530C5"/>
    <w:rsid w:val="00455007"/>
    <w:rsid w:val="00465EC9"/>
    <w:rsid w:val="004717B5"/>
    <w:rsid w:val="00472FCC"/>
    <w:rsid w:val="00475B47"/>
    <w:rsid w:val="00476E60"/>
    <w:rsid w:val="00494698"/>
    <w:rsid w:val="004A6E34"/>
    <w:rsid w:val="004C54C8"/>
    <w:rsid w:val="004D095B"/>
    <w:rsid w:val="004D1E79"/>
    <w:rsid w:val="004D6ADF"/>
    <w:rsid w:val="004E33CD"/>
    <w:rsid w:val="004F1F90"/>
    <w:rsid w:val="004F45E3"/>
    <w:rsid w:val="00501F9C"/>
    <w:rsid w:val="0052555A"/>
    <w:rsid w:val="00530C14"/>
    <w:rsid w:val="00532116"/>
    <w:rsid w:val="0053212A"/>
    <w:rsid w:val="005470DA"/>
    <w:rsid w:val="005574A5"/>
    <w:rsid w:val="0056734A"/>
    <w:rsid w:val="00567B0C"/>
    <w:rsid w:val="00580B8B"/>
    <w:rsid w:val="00583B5A"/>
    <w:rsid w:val="005840ED"/>
    <w:rsid w:val="005B0ECC"/>
    <w:rsid w:val="005C116B"/>
    <w:rsid w:val="005C551F"/>
    <w:rsid w:val="005D3325"/>
    <w:rsid w:val="005E5D54"/>
    <w:rsid w:val="006018F1"/>
    <w:rsid w:val="0060514B"/>
    <w:rsid w:val="0061024E"/>
    <w:rsid w:val="00615877"/>
    <w:rsid w:val="00633DCD"/>
    <w:rsid w:val="00636A38"/>
    <w:rsid w:val="00642AE2"/>
    <w:rsid w:val="006454A7"/>
    <w:rsid w:val="00647F18"/>
    <w:rsid w:val="00662030"/>
    <w:rsid w:val="00663FC5"/>
    <w:rsid w:val="006A48D6"/>
    <w:rsid w:val="006A7742"/>
    <w:rsid w:val="006B2C1F"/>
    <w:rsid w:val="006D155B"/>
    <w:rsid w:val="006D7AA7"/>
    <w:rsid w:val="007066C7"/>
    <w:rsid w:val="00710AC7"/>
    <w:rsid w:val="00715C4B"/>
    <w:rsid w:val="00720CBD"/>
    <w:rsid w:val="00726DF0"/>
    <w:rsid w:val="007302A9"/>
    <w:rsid w:val="00731273"/>
    <w:rsid w:val="0073160B"/>
    <w:rsid w:val="007320BC"/>
    <w:rsid w:val="00741D2E"/>
    <w:rsid w:val="007575DE"/>
    <w:rsid w:val="00762248"/>
    <w:rsid w:val="00770486"/>
    <w:rsid w:val="007713B9"/>
    <w:rsid w:val="00772DA0"/>
    <w:rsid w:val="0077343A"/>
    <w:rsid w:val="0078046D"/>
    <w:rsid w:val="00787787"/>
    <w:rsid w:val="00791AE6"/>
    <w:rsid w:val="007B2234"/>
    <w:rsid w:val="007C21E6"/>
    <w:rsid w:val="007D790F"/>
    <w:rsid w:val="007E0A56"/>
    <w:rsid w:val="007E3C0E"/>
    <w:rsid w:val="007E4CAD"/>
    <w:rsid w:val="007E64BA"/>
    <w:rsid w:val="007F5227"/>
    <w:rsid w:val="00802C36"/>
    <w:rsid w:val="00832BEE"/>
    <w:rsid w:val="0084094A"/>
    <w:rsid w:val="00841C01"/>
    <w:rsid w:val="008436D0"/>
    <w:rsid w:val="0084382C"/>
    <w:rsid w:val="00874495"/>
    <w:rsid w:val="0087609D"/>
    <w:rsid w:val="008802E4"/>
    <w:rsid w:val="00885C1F"/>
    <w:rsid w:val="008925F0"/>
    <w:rsid w:val="008928FC"/>
    <w:rsid w:val="00896383"/>
    <w:rsid w:val="0089748C"/>
    <w:rsid w:val="008A01F7"/>
    <w:rsid w:val="008B4300"/>
    <w:rsid w:val="008B5547"/>
    <w:rsid w:val="008C6FFD"/>
    <w:rsid w:val="008D008D"/>
    <w:rsid w:val="008D6648"/>
    <w:rsid w:val="008F2D7A"/>
    <w:rsid w:val="008F3230"/>
    <w:rsid w:val="008F7BD5"/>
    <w:rsid w:val="00903E6B"/>
    <w:rsid w:val="009042B7"/>
    <w:rsid w:val="00913208"/>
    <w:rsid w:val="00930E73"/>
    <w:rsid w:val="00932359"/>
    <w:rsid w:val="00945C0E"/>
    <w:rsid w:val="0096034E"/>
    <w:rsid w:val="00966919"/>
    <w:rsid w:val="00973E4F"/>
    <w:rsid w:val="00980832"/>
    <w:rsid w:val="0098331B"/>
    <w:rsid w:val="00983E7B"/>
    <w:rsid w:val="009A4C35"/>
    <w:rsid w:val="009A6A6A"/>
    <w:rsid w:val="009B449A"/>
    <w:rsid w:val="009D48B7"/>
    <w:rsid w:val="00A00266"/>
    <w:rsid w:val="00A01EFA"/>
    <w:rsid w:val="00A05A81"/>
    <w:rsid w:val="00A064C5"/>
    <w:rsid w:val="00A1025F"/>
    <w:rsid w:val="00A108EC"/>
    <w:rsid w:val="00A21F1E"/>
    <w:rsid w:val="00A27721"/>
    <w:rsid w:val="00A32F2A"/>
    <w:rsid w:val="00A454E9"/>
    <w:rsid w:val="00A533F3"/>
    <w:rsid w:val="00A60979"/>
    <w:rsid w:val="00A75D23"/>
    <w:rsid w:val="00A82953"/>
    <w:rsid w:val="00A83F3F"/>
    <w:rsid w:val="00A907E5"/>
    <w:rsid w:val="00AA234F"/>
    <w:rsid w:val="00AA2653"/>
    <w:rsid w:val="00AB2880"/>
    <w:rsid w:val="00AC44C2"/>
    <w:rsid w:val="00AC485E"/>
    <w:rsid w:val="00AD06DE"/>
    <w:rsid w:val="00AE2057"/>
    <w:rsid w:val="00AE2577"/>
    <w:rsid w:val="00AE3E80"/>
    <w:rsid w:val="00AE49A1"/>
    <w:rsid w:val="00AE5176"/>
    <w:rsid w:val="00B0723C"/>
    <w:rsid w:val="00B21E3F"/>
    <w:rsid w:val="00B22DC5"/>
    <w:rsid w:val="00B23565"/>
    <w:rsid w:val="00B272D3"/>
    <w:rsid w:val="00B44AC8"/>
    <w:rsid w:val="00B46AAD"/>
    <w:rsid w:val="00B522D5"/>
    <w:rsid w:val="00B61704"/>
    <w:rsid w:val="00B63A7A"/>
    <w:rsid w:val="00B659F2"/>
    <w:rsid w:val="00B70045"/>
    <w:rsid w:val="00B8778E"/>
    <w:rsid w:val="00BD02C5"/>
    <w:rsid w:val="00BD1722"/>
    <w:rsid w:val="00C03DE5"/>
    <w:rsid w:val="00C0763F"/>
    <w:rsid w:val="00C07E6D"/>
    <w:rsid w:val="00C4009E"/>
    <w:rsid w:val="00C4259B"/>
    <w:rsid w:val="00C47256"/>
    <w:rsid w:val="00C47DEE"/>
    <w:rsid w:val="00C625CE"/>
    <w:rsid w:val="00C70D06"/>
    <w:rsid w:val="00C70DDE"/>
    <w:rsid w:val="00C768D1"/>
    <w:rsid w:val="00C956D4"/>
    <w:rsid w:val="00C95D83"/>
    <w:rsid w:val="00CA06E4"/>
    <w:rsid w:val="00CA4E39"/>
    <w:rsid w:val="00CA5D3F"/>
    <w:rsid w:val="00CA7873"/>
    <w:rsid w:val="00CB000A"/>
    <w:rsid w:val="00CB1283"/>
    <w:rsid w:val="00CB3B08"/>
    <w:rsid w:val="00CB5797"/>
    <w:rsid w:val="00CD3168"/>
    <w:rsid w:val="00CF3A31"/>
    <w:rsid w:val="00CF763F"/>
    <w:rsid w:val="00CF7761"/>
    <w:rsid w:val="00D069E9"/>
    <w:rsid w:val="00D411AE"/>
    <w:rsid w:val="00D45824"/>
    <w:rsid w:val="00D7032E"/>
    <w:rsid w:val="00D92F87"/>
    <w:rsid w:val="00D975AD"/>
    <w:rsid w:val="00DA2F73"/>
    <w:rsid w:val="00DA2FE1"/>
    <w:rsid w:val="00DA3D21"/>
    <w:rsid w:val="00DB1014"/>
    <w:rsid w:val="00DC25E7"/>
    <w:rsid w:val="00DC7E3E"/>
    <w:rsid w:val="00DD06AC"/>
    <w:rsid w:val="00DD759F"/>
    <w:rsid w:val="00DE7DA3"/>
    <w:rsid w:val="00DF2F70"/>
    <w:rsid w:val="00E05BF7"/>
    <w:rsid w:val="00E05DD8"/>
    <w:rsid w:val="00E10FDE"/>
    <w:rsid w:val="00E2243C"/>
    <w:rsid w:val="00E23940"/>
    <w:rsid w:val="00E24C2A"/>
    <w:rsid w:val="00E368DA"/>
    <w:rsid w:val="00E40054"/>
    <w:rsid w:val="00E41334"/>
    <w:rsid w:val="00E61F07"/>
    <w:rsid w:val="00E71A3F"/>
    <w:rsid w:val="00E72CEC"/>
    <w:rsid w:val="00E809E7"/>
    <w:rsid w:val="00E84FC3"/>
    <w:rsid w:val="00E90304"/>
    <w:rsid w:val="00E92644"/>
    <w:rsid w:val="00EA00D6"/>
    <w:rsid w:val="00EB3A87"/>
    <w:rsid w:val="00EC12A6"/>
    <w:rsid w:val="00EC5BD6"/>
    <w:rsid w:val="00ED1FDB"/>
    <w:rsid w:val="00ED5378"/>
    <w:rsid w:val="00ED561B"/>
    <w:rsid w:val="00ED5D4C"/>
    <w:rsid w:val="00EE4E1D"/>
    <w:rsid w:val="00EE52F5"/>
    <w:rsid w:val="00EE6DD2"/>
    <w:rsid w:val="00EF0A92"/>
    <w:rsid w:val="00EF21E5"/>
    <w:rsid w:val="00EF3E0B"/>
    <w:rsid w:val="00F02D06"/>
    <w:rsid w:val="00F10001"/>
    <w:rsid w:val="00F269A8"/>
    <w:rsid w:val="00F325D2"/>
    <w:rsid w:val="00F3413D"/>
    <w:rsid w:val="00F34A5B"/>
    <w:rsid w:val="00F66273"/>
    <w:rsid w:val="00F736A9"/>
    <w:rsid w:val="00F741FC"/>
    <w:rsid w:val="00F80842"/>
    <w:rsid w:val="00F81318"/>
    <w:rsid w:val="00F82EDA"/>
    <w:rsid w:val="00F84144"/>
    <w:rsid w:val="00F9304E"/>
    <w:rsid w:val="00FA01F7"/>
    <w:rsid w:val="00FB3F49"/>
    <w:rsid w:val="00FC2CE9"/>
    <w:rsid w:val="00FE452D"/>
    <w:rsid w:val="00FE5645"/>
    <w:rsid w:val="00FF04F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C897423"/>
  <w15:chartTrackingRefBased/>
  <w15:docId w15:val="{F5C0A48C-5E05-4693-9600-A372BEA82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33DCD"/>
    <w:pPr>
      <w:keepNext/>
      <w:keepLines/>
      <w:spacing w:before="480" w:after="240"/>
      <w:outlineLvl w:val="0"/>
    </w:pPr>
    <w:rPr>
      <w:rFonts w:ascii="Arial" w:eastAsiaTheme="majorEastAsia" w:hAnsi="Arial" w:cstheme="majorBidi"/>
      <w:b/>
      <w:sz w:val="24"/>
      <w:szCs w:val="32"/>
    </w:rPr>
  </w:style>
  <w:style w:type="paragraph" w:styleId="Ttulo2">
    <w:name w:val="heading 2"/>
    <w:basedOn w:val="Normal"/>
    <w:next w:val="Normal"/>
    <w:link w:val="Ttulo2Car"/>
    <w:uiPriority w:val="9"/>
    <w:unhideWhenUsed/>
    <w:qFormat/>
    <w:rsid w:val="00FC2CE9"/>
    <w:pPr>
      <w:keepNext/>
      <w:keepLines/>
      <w:spacing w:before="160" w:after="120"/>
      <w:outlineLvl w:val="1"/>
    </w:pPr>
    <w:rPr>
      <w:rFonts w:ascii="Arial" w:eastAsiaTheme="majorEastAsia" w:hAnsi="Arial" w:cstheme="majorBidi"/>
      <w:b/>
      <w:sz w:val="24"/>
      <w:szCs w:val="26"/>
    </w:rPr>
  </w:style>
  <w:style w:type="paragraph" w:styleId="Ttulo3">
    <w:name w:val="heading 3"/>
    <w:basedOn w:val="Normal"/>
    <w:next w:val="Normal"/>
    <w:link w:val="Ttulo3Car"/>
    <w:uiPriority w:val="9"/>
    <w:unhideWhenUsed/>
    <w:qFormat/>
    <w:rsid w:val="0012622E"/>
    <w:pPr>
      <w:keepNext/>
      <w:keepLines/>
      <w:spacing w:before="280" w:after="240"/>
      <w:outlineLvl w:val="2"/>
    </w:pPr>
    <w:rPr>
      <w:rFonts w:ascii="Arial" w:eastAsiaTheme="majorEastAsia" w:hAnsi="Arial" w:cstheme="majorBidi"/>
      <w:b/>
      <w:sz w:val="24"/>
      <w:szCs w:val="24"/>
    </w:rPr>
  </w:style>
  <w:style w:type="paragraph" w:styleId="Ttulo4">
    <w:name w:val="heading 4"/>
    <w:basedOn w:val="Normal"/>
    <w:next w:val="Normal"/>
    <w:link w:val="Ttulo4Car"/>
    <w:uiPriority w:val="9"/>
    <w:unhideWhenUsed/>
    <w:qFormat/>
    <w:rsid w:val="00932359"/>
    <w:pPr>
      <w:keepNext/>
      <w:keepLines/>
      <w:spacing w:before="160" w:after="120"/>
      <w:outlineLvl w:val="3"/>
    </w:pPr>
    <w:rPr>
      <w:rFonts w:ascii="Arial" w:eastAsiaTheme="majorEastAsia" w:hAnsi="Arial" w:cstheme="majorBidi"/>
      <w:b/>
      <w:iCs/>
      <w:sz w:val="24"/>
    </w:rPr>
  </w:style>
  <w:style w:type="paragraph" w:styleId="Ttulo5">
    <w:name w:val="heading 5"/>
    <w:basedOn w:val="Normal"/>
    <w:next w:val="Normal"/>
    <w:link w:val="Ttulo5Car"/>
    <w:uiPriority w:val="9"/>
    <w:unhideWhenUsed/>
    <w:qFormat/>
    <w:rsid w:val="0012622E"/>
    <w:pPr>
      <w:keepNext/>
      <w:keepLines/>
      <w:spacing w:before="160" w:after="120"/>
      <w:ind w:left="708"/>
      <w:outlineLvl w:val="4"/>
    </w:pPr>
    <w:rPr>
      <w:rFonts w:ascii="Arial" w:eastAsiaTheme="majorEastAsia" w:hAnsi="Arial" w:cstheme="majorBidi"/>
      <w:b/>
      <w:sz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1EF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01EFA"/>
  </w:style>
  <w:style w:type="paragraph" w:styleId="Piedepgina">
    <w:name w:val="footer"/>
    <w:basedOn w:val="Normal"/>
    <w:link w:val="PiedepginaCar"/>
    <w:uiPriority w:val="99"/>
    <w:unhideWhenUsed/>
    <w:rsid w:val="00A01EF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01EFA"/>
  </w:style>
  <w:style w:type="paragraph" w:customStyle="1" w:styleId="NormalParagraphStyle">
    <w:name w:val="NormalParagraphStyle"/>
    <w:basedOn w:val="Normal"/>
    <w:rsid w:val="00A01EFA"/>
    <w:pPr>
      <w:pBdr>
        <w:top w:val="none" w:sz="8" w:space="0" w:color="000000"/>
        <w:left w:val="none" w:sz="8" w:space="0" w:color="000000"/>
        <w:bottom w:val="none" w:sz="8" w:space="0" w:color="000000"/>
        <w:right w:val="none" w:sz="8" w:space="0" w:color="000000"/>
      </w:pBdr>
      <w:spacing w:after="0" w:line="288" w:lineRule="exact"/>
    </w:pPr>
    <w:rPr>
      <w:rFonts w:ascii="MinionPro-Regular" w:hAnsi="MinionPro-Regular" w:cs="MinionPro-Regular"/>
      <w:color w:val="262425"/>
      <w:sz w:val="24"/>
      <w:szCs w:val="24"/>
      <w:u w:color="000000"/>
      <w:lang w:val="en-US" w:eastAsia="ja-JP"/>
    </w:rPr>
  </w:style>
  <w:style w:type="paragraph" w:customStyle="1" w:styleId="Default">
    <w:name w:val="Default"/>
    <w:rsid w:val="004D6ADF"/>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966919"/>
    <w:pPr>
      <w:ind w:left="720"/>
      <w:contextualSpacing/>
    </w:pPr>
  </w:style>
  <w:style w:type="character" w:styleId="Hipervnculo">
    <w:name w:val="Hyperlink"/>
    <w:basedOn w:val="Fuentedeprrafopredeter"/>
    <w:uiPriority w:val="99"/>
    <w:unhideWhenUsed/>
    <w:rsid w:val="005574A5"/>
    <w:rPr>
      <w:color w:val="0563C1" w:themeColor="hyperlink"/>
      <w:u w:val="single"/>
    </w:rPr>
  </w:style>
  <w:style w:type="character" w:styleId="Mencinsinresolver">
    <w:name w:val="Unresolved Mention"/>
    <w:basedOn w:val="Fuentedeprrafopredeter"/>
    <w:uiPriority w:val="99"/>
    <w:semiHidden/>
    <w:unhideWhenUsed/>
    <w:rsid w:val="005574A5"/>
    <w:rPr>
      <w:color w:val="605E5C"/>
      <w:shd w:val="clear" w:color="auto" w:fill="E1DFDD"/>
    </w:rPr>
  </w:style>
  <w:style w:type="table" w:styleId="Tablaconcuadrcula">
    <w:name w:val="Table Grid"/>
    <w:basedOn w:val="Tablanormal"/>
    <w:uiPriority w:val="59"/>
    <w:rsid w:val="00235DF8"/>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61024E"/>
    <w:pPr>
      <w:spacing w:after="0" w:line="240" w:lineRule="auto"/>
    </w:pPr>
    <w:rPr>
      <w:rFonts w:eastAsiaTheme="minorEastAsia"/>
      <w:lang w:eastAsia="es-CR"/>
    </w:rPr>
  </w:style>
  <w:style w:type="character" w:customStyle="1" w:styleId="SinespaciadoCar">
    <w:name w:val="Sin espaciado Car"/>
    <w:basedOn w:val="Fuentedeprrafopredeter"/>
    <w:link w:val="Sinespaciado"/>
    <w:uiPriority w:val="1"/>
    <w:rsid w:val="0061024E"/>
    <w:rPr>
      <w:rFonts w:eastAsiaTheme="minorEastAsia"/>
      <w:lang w:eastAsia="es-CR"/>
    </w:rPr>
  </w:style>
  <w:style w:type="character" w:customStyle="1" w:styleId="Ttulo1Car">
    <w:name w:val="Título 1 Car"/>
    <w:basedOn w:val="Fuentedeprrafopredeter"/>
    <w:link w:val="Ttulo1"/>
    <w:uiPriority w:val="9"/>
    <w:rsid w:val="00633DCD"/>
    <w:rPr>
      <w:rFonts w:ascii="Arial" w:eastAsiaTheme="majorEastAsia" w:hAnsi="Arial" w:cstheme="majorBidi"/>
      <w:b/>
      <w:sz w:val="24"/>
      <w:szCs w:val="32"/>
    </w:rPr>
  </w:style>
  <w:style w:type="paragraph" w:styleId="TtuloTDC">
    <w:name w:val="TOC Heading"/>
    <w:basedOn w:val="Ttulo1"/>
    <w:next w:val="Normal"/>
    <w:uiPriority w:val="39"/>
    <w:unhideWhenUsed/>
    <w:qFormat/>
    <w:rsid w:val="002577E8"/>
    <w:pPr>
      <w:outlineLvl w:val="9"/>
    </w:pPr>
    <w:rPr>
      <w:lang w:eastAsia="es-CR"/>
    </w:rPr>
  </w:style>
  <w:style w:type="character" w:customStyle="1" w:styleId="Ttulo2Car">
    <w:name w:val="Título 2 Car"/>
    <w:basedOn w:val="Fuentedeprrafopredeter"/>
    <w:link w:val="Ttulo2"/>
    <w:uiPriority w:val="9"/>
    <w:rsid w:val="00FC2CE9"/>
    <w:rPr>
      <w:rFonts w:ascii="Arial" w:eastAsiaTheme="majorEastAsia" w:hAnsi="Arial" w:cstheme="majorBidi"/>
      <w:b/>
      <w:sz w:val="24"/>
      <w:szCs w:val="26"/>
    </w:rPr>
  </w:style>
  <w:style w:type="paragraph" w:styleId="TDC1">
    <w:name w:val="toc 1"/>
    <w:basedOn w:val="Normal"/>
    <w:next w:val="Normal"/>
    <w:autoRedefine/>
    <w:uiPriority w:val="39"/>
    <w:unhideWhenUsed/>
    <w:rsid w:val="001B2306"/>
    <w:pPr>
      <w:spacing w:after="100"/>
    </w:pPr>
  </w:style>
  <w:style w:type="paragraph" w:styleId="TDC2">
    <w:name w:val="toc 2"/>
    <w:basedOn w:val="Normal"/>
    <w:next w:val="Normal"/>
    <w:autoRedefine/>
    <w:uiPriority w:val="39"/>
    <w:unhideWhenUsed/>
    <w:rsid w:val="00FC2CE9"/>
    <w:pPr>
      <w:spacing w:after="100"/>
      <w:ind w:left="220"/>
    </w:pPr>
  </w:style>
  <w:style w:type="character" w:customStyle="1" w:styleId="Ttulo3Car">
    <w:name w:val="Título 3 Car"/>
    <w:basedOn w:val="Fuentedeprrafopredeter"/>
    <w:link w:val="Ttulo3"/>
    <w:uiPriority w:val="9"/>
    <w:rsid w:val="0012622E"/>
    <w:rPr>
      <w:rFonts w:ascii="Arial" w:eastAsiaTheme="majorEastAsia" w:hAnsi="Arial" w:cstheme="majorBidi"/>
      <w:b/>
      <w:sz w:val="24"/>
      <w:szCs w:val="24"/>
    </w:rPr>
  </w:style>
  <w:style w:type="paragraph" w:styleId="NormalWeb">
    <w:name w:val="Normal (Web)"/>
    <w:basedOn w:val="Normal"/>
    <w:uiPriority w:val="99"/>
    <w:unhideWhenUsed/>
    <w:rsid w:val="00932359"/>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aconcuadrcula1">
    <w:name w:val="Tabla con cuadrícula1"/>
    <w:basedOn w:val="Tablanormal"/>
    <w:next w:val="Tablaconcuadrcula"/>
    <w:uiPriority w:val="39"/>
    <w:rsid w:val="00932359"/>
    <w:pPr>
      <w:spacing w:after="0" w:line="240" w:lineRule="auto"/>
    </w:pPr>
    <w:rPr>
      <w:rFonts w:ascii="Times New Roman" w:eastAsia="Times New Roman" w:hAnsi="Times New Roman" w:cs="Times New Roman"/>
      <w:sz w:val="20"/>
      <w:szCs w:val="20"/>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4Car">
    <w:name w:val="Título 4 Car"/>
    <w:basedOn w:val="Fuentedeprrafopredeter"/>
    <w:link w:val="Ttulo4"/>
    <w:uiPriority w:val="9"/>
    <w:rsid w:val="00932359"/>
    <w:rPr>
      <w:rFonts w:ascii="Arial" w:eastAsiaTheme="majorEastAsia" w:hAnsi="Arial" w:cstheme="majorBidi"/>
      <w:b/>
      <w:iCs/>
      <w:sz w:val="24"/>
    </w:rPr>
  </w:style>
  <w:style w:type="character" w:customStyle="1" w:styleId="Ttulo5Car">
    <w:name w:val="Título 5 Car"/>
    <w:basedOn w:val="Fuentedeprrafopredeter"/>
    <w:link w:val="Ttulo5"/>
    <w:uiPriority w:val="9"/>
    <w:rsid w:val="0012622E"/>
    <w:rPr>
      <w:rFonts w:ascii="Arial" w:eastAsiaTheme="majorEastAsia" w:hAnsi="Arial" w:cstheme="majorBidi"/>
      <w:b/>
      <w:sz w:val="24"/>
    </w:rPr>
  </w:style>
  <w:style w:type="paragraph" w:styleId="TDC3">
    <w:name w:val="toc 3"/>
    <w:basedOn w:val="Normal"/>
    <w:next w:val="Normal"/>
    <w:autoRedefine/>
    <w:uiPriority w:val="39"/>
    <w:unhideWhenUsed/>
    <w:rsid w:val="0012622E"/>
    <w:pPr>
      <w:spacing w:after="100"/>
      <w:ind w:left="440"/>
    </w:pPr>
  </w:style>
  <w:style w:type="character" w:styleId="Hipervnculovisitado">
    <w:name w:val="FollowedHyperlink"/>
    <w:basedOn w:val="Fuentedeprrafopredeter"/>
    <w:uiPriority w:val="99"/>
    <w:semiHidden/>
    <w:unhideWhenUsed/>
    <w:rsid w:val="00832B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376172">
      <w:bodyDiv w:val="1"/>
      <w:marLeft w:val="0"/>
      <w:marRight w:val="0"/>
      <w:marTop w:val="0"/>
      <w:marBottom w:val="0"/>
      <w:divBdr>
        <w:top w:val="none" w:sz="0" w:space="0" w:color="auto"/>
        <w:left w:val="none" w:sz="0" w:space="0" w:color="auto"/>
        <w:bottom w:val="none" w:sz="0" w:space="0" w:color="auto"/>
        <w:right w:val="none" w:sz="0" w:space="0" w:color="auto"/>
      </w:divBdr>
    </w:div>
    <w:div w:id="179972674">
      <w:bodyDiv w:val="1"/>
      <w:marLeft w:val="0"/>
      <w:marRight w:val="0"/>
      <w:marTop w:val="0"/>
      <w:marBottom w:val="0"/>
      <w:divBdr>
        <w:top w:val="none" w:sz="0" w:space="0" w:color="auto"/>
        <w:left w:val="none" w:sz="0" w:space="0" w:color="auto"/>
        <w:bottom w:val="none" w:sz="0" w:space="0" w:color="auto"/>
        <w:right w:val="none" w:sz="0" w:space="0" w:color="auto"/>
      </w:divBdr>
    </w:div>
    <w:div w:id="395664682">
      <w:bodyDiv w:val="1"/>
      <w:marLeft w:val="0"/>
      <w:marRight w:val="0"/>
      <w:marTop w:val="0"/>
      <w:marBottom w:val="0"/>
      <w:divBdr>
        <w:top w:val="none" w:sz="0" w:space="0" w:color="auto"/>
        <w:left w:val="none" w:sz="0" w:space="0" w:color="auto"/>
        <w:bottom w:val="none" w:sz="0" w:space="0" w:color="auto"/>
        <w:right w:val="none" w:sz="0" w:space="0" w:color="auto"/>
      </w:divBdr>
    </w:div>
    <w:div w:id="417943679">
      <w:bodyDiv w:val="1"/>
      <w:marLeft w:val="0"/>
      <w:marRight w:val="0"/>
      <w:marTop w:val="0"/>
      <w:marBottom w:val="0"/>
      <w:divBdr>
        <w:top w:val="none" w:sz="0" w:space="0" w:color="auto"/>
        <w:left w:val="none" w:sz="0" w:space="0" w:color="auto"/>
        <w:bottom w:val="none" w:sz="0" w:space="0" w:color="auto"/>
        <w:right w:val="none" w:sz="0" w:space="0" w:color="auto"/>
      </w:divBdr>
    </w:div>
    <w:div w:id="530386522">
      <w:bodyDiv w:val="1"/>
      <w:marLeft w:val="0"/>
      <w:marRight w:val="0"/>
      <w:marTop w:val="0"/>
      <w:marBottom w:val="0"/>
      <w:divBdr>
        <w:top w:val="none" w:sz="0" w:space="0" w:color="auto"/>
        <w:left w:val="none" w:sz="0" w:space="0" w:color="auto"/>
        <w:bottom w:val="none" w:sz="0" w:space="0" w:color="auto"/>
        <w:right w:val="none" w:sz="0" w:space="0" w:color="auto"/>
      </w:divBdr>
    </w:div>
    <w:div w:id="839538456">
      <w:bodyDiv w:val="1"/>
      <w:marLeft w:val="0"/>
      <w:marRight w:val="0"/>
      <w:marTop w:val="0"/>
      <w:marBottom w:val="0"/>
      <w:divBdr>
        <w:top w:val="none" w:sz="0" w:space="0" w:color="auto"/>
        <w:left w:val="none" w:sz="0" w:space="0" w:color="auto"/>
        <w:bottom w:val="none" w:sz="0" w:space="0" w:color="auto"/>
        <w:right w:val="none" w:sz="0" w:space="0" w:color="auto"/>
      </w:divBdr>
    </w:div>
    <w:div w:id="949242243">
      <w:bodyDiv w:val="1"/>
      <w:marLeft w:val="0"/>
      <w:marRight w:val="0"/>
      <w:marTop w:val="0"/>
      <w:marBottom w:val="0"/>
      <w:divBdr>
        <w:top w:val="none" w:sz="0" w:space="0" w:color="auto"/>
        <w:left w:val="none" w:sz="0" w:space="0" w:color="auto"/>
        <w:bottom w:val="none" w:sz="0" w:space="0" w:color="auto"/>
        <w:right w:val="none" w:sz="0" w:space="0" w:color="auto"/>
      </w:divBdr>
    </w:div>
    <w:div w:id="1362707788">
      <w:bodyDiv w:val="1"/>
      <w:marLeft w:val="0"/>
      <w:marRight w:val="0"/>
      <w:marTop w:val="0"/>
      <w:marBottom w:val="0"/>
      <w:divBdr>
        <w:top w:val="none" w:sz="0" w:space="0" w:color="auto"/>
        <w:left w:val="none" w:sz="0" w:space="0" w:color="auto"/>
        <w:bottom w:val="none" w:sz="0" w:space="0" w:color="auto"/>
        <w:right w:val="none" w:sz="0" w:space="0" w:color="auto"/>
      </w:divBdr>
    </w:div>
    <w:div w:id="1628782722">
      <w:bodyDiv w:val="1"/>
      <w:marLeft w:val="0"/>
      <w:marRight w:val="0"/>
      <w:marTop w:val="0"/>
      <w:marBottom w:val="0"/>
      <w:divBdr>
        <w:top w:val="none" w:sz="0" w:space="0" w:color="auto"/>
        <w:left w:val="none" w:sz="0" w:space="0" w:color="auto"/>
        <w:bottom w:val="none" w:sz="0" w:space="0" w:color="auto"/>
        <w:right w:val="none" w:sz="0" w:space="0" w:color="auto"/>
      </w:divBdr>
    </w:div>
    <w:div w:id="1696467489">
      <w:bodyDiv w:val="1"/>
      <w:marLeft w:val="0"/>
      <w:marRight w:val="0"/>
      <w:marTop w:val="0"/>
      <w:marBottom w:val="0"/>
      <w:divBdr>
        <w:top w:val="none" w:sz="0" w:space="0" w:color="auto"/>
        <w:left w:val="none" w:sz="0" w:space="0" w:color="auto"/>
        <w:bottom w:val="none" w:sz="0" w:space="0" w:color="auto"/>
        <w:right w:val="none" w:sz="0" w:space="0" w:color="auto"/>
      </w:divBdr>
    </w:div>
    <w:div w:id="1788624114">
      <w:bodyDiv w:val="1"/>
      <w:marLeft w:val="0"/>
      <w:marRight w:val="0"/>
      <w:marTop w:val="0"/>
      <w:marBottom w:val="0"/>
      <w:divBdr>
        <w:top w:val="none" w:sz="0" w:space="0" w:color="auto"/>
        <w:left w:val="none" w:sz="0" w:space="0" w:color="auto"/>
        <w:bottom w:val="none" w:sz="0" w:space="0" w:color="auto"/>
        <w:right w:val="none" w:sz="0" w:space="0" w:color="auto"/>
      </w:divBdr>
    </w:div>
    <w:div w:id="1988126894">
      <w:bodyDiv w:val="1"/>
      <w:marLeft w:val="0"/>
      <w:marRight w:val="0"/>
      <w:marTop w:val="0"/>
      <w:marBottom w:val="0"/>
      <w:divBdr>
        <w:top w:val="none" w:sz="0" w:space="0" w:color="auto"/>
        <w:left w:val="none" w:sz="0" w:space="0" w:color="auto"/>
        <w:bottom w:val="none" w:sz="0" w:space="0" w:color="auto"/>
        <w:right w:val="none" w:sz="0" w:space="0" w:color="auto"/>
      </w:divBdr>
    </w:div>
    <w:div w:id="213293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9.jpeg"/><Relationship Id="rId39" Type="http://schemas.openxmlformats.org/officeDocument/2006/relationships/image" Target="media/image20.emf"/><Relationship Id="rId21" Type="http://schemas.openxmlformats.org/officeDocument/2006/relationships/oleObject" Target="embeddings/oleObject2.bin"/><Relationship Id="rId34" Type="http://schemas.openxmlformats.org/officeDocument/2006/relationships/image" Target="media/image15.jpeg"/><Relationship Id="rId42" Type="http://schemas.openxmlformats.org/officeDocument/2006/relationships/image" Target="media/image22.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hyperlink" Target="https://ticomercado.com/empresas/maxi-pali/greci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image" Target="media/image12.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6.jpeg"/><Relationship Id="rId27" Type="http://schemas.openxmlformats.org/officeDocument/2006/relationships/hyperlink" Target="https://almaceneselrey.com/almacenes/" TargetMode="External"/><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hyperlink" Target="https://elsoldeoccidente.com/cantonales/coopesanramon-compite-y-ofrece-sus-servicios-ante-un-escenario-financiero-de-multiples-opciones/" TargetMode="External"/><Relationship Id="rId33" Type="http://schemas.openxmlformats.org/officeDocument/2006/relationships/image" Target="media/image14.jpeg"/><Relationship Id="rId38" Type="http://schemas.openxmlformats.org/officeDocument/2006/relationships/image" Target="media/image19.emf"/><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chart" Target="charts/chart4.xml"/></Relationships>
</file>

<file path=word/_rels/header1.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090719f147a8459f/Escritorio/LA%20COMPA&#209;IA/IX_SESI&#211;N/Evaluador-Encuestas_BIOFIB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090719f147a8459f/Escritorio/LA%20COMPA&#209;IA/IX_SESI&#211;N/Evaluador-Encuestas_BIOFIB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090719f147a8459f/Escritorio/LA%20COMPA&#209;IA/IX_SESI&#211;N/Evaluador-Encuestas_BIOFIB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090719f147a8459f/Escritorio/LA%20COMPA&#209;IA/IX_SESI&#211;N/Evaluador-Encuestas_BIOFIB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978788595631555"/>
          <c:y val="0.13985065080531531"/>
          <c:w val="0.80973854229759745"/>
          <c:h val="0.70640876268478914"/>
        </c:manualLayout>
      </c:layout>
      <c:barChart>
        <c:barDir val="col"/>
        <c:grouping val="percentStacked"/>
        <c:varyColors val="0"/>
        <c:ser>
          <c:idx val="0"/>
          <c:order val="0"/>
          <c:tx>
            <c:strRef>
              <c:f>'Modelo de Negocios'!$E$20</c:f>
              <c:strCache>
                <c:ptCount val="1"/>
                <c:pt idx="0">
                  <c:v>Masculino</c:v>
                </c:pt>
              </c:strCache>
            </c:strRef>
          </c:tx>
          <c:invertIfNegative val="0"/>
          <c:dLbls>
            <c:spPr>
              <a:noFill/>
              <a:ln>
                <a:noFill/>
              </a:ln>
              <a:effectLst/>
            </c:spPr>
            <c:txPr>
              <a:bodyPr wrap="square" lIns="38100" tIns="19050" rIns="38100" bIns="19050" anchor="ctr">
                <a:spAutoFit/>
              </a:bodyPr>
              <a:lstStyle/>
              <a:p>
                <a:pPr>
                  <a:defRPr sz="1050" b="1"/>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'Modelo de Negocios'!$C$21:$C$31</c:f>
              <c:numCache>
                <c:formatCode>"₡"#\ ##0.00</c:formatCode>
                <c:ptCount val="11"/>
                <c:pt idx="0">
                  <c:v>400</c:v>
                </c:pt>
                <c:pt idx="1">
                  <c:v>600</c:v>
                </c:pt>
                <c:pt idx="2">
                  <c:v>800</c:v>
                </c:pt>
                <c:pt idx="3">
                  <c:v>1000</c:v>
                </c:pt>
              </c:numCache>
            </c:numRef>
          </c:cat>
          <c:val>
            <c:numRef>
              <c:f>'Modelo de Negocios'!$E$21:$E$31</c:f>
              <c:numCache>
                <c:formatCode>General</c:formatCode>
                <c:ptCount val="11"/>
                <c:pt idx="0">
                  <c:v>3</c:v>
                </c:pt>
                <c:pt idx="1">
                  <c:v>8</c:v>
                </c:pt>
                <c:pt idx="2">
                  <c:v>13</c:v>
                </c:pt>
                <c:pt idx="3">
                  <c:v>28</c:v>
                </c:pt>
              </c:numCache>
            </c:numRef>
          </c:val>
          <c:extLst>
            <c:ext xmlns:c16="http://schemas.microsoft.com/office/drawing/2014/chart" uri="{C3380CC4-5D6E-409C-BE32-E72D297353CC}">
              <c16:uniqueId val="{00000000-339B-4FCB-849E-702FC94CFEF8}"/>
            </c:ext>
          </c:extLst>
        </c:ser>
        <c:ser>
          <c:idx val="1"/>
          <c:order val="1"/>
          <c:tx>
            <c:strRef>
              <c:f>'Modelo de Negocios'!$F$20</c:f>
              <c:strCache>
                <c:ptCount val="1"/>
                <c:pt idx="0">
                  <c:v>Femenino</c:v>
                </c:pt>
              </c:strCache>
            </c:strRef>
          </c:tx>
          <c:invertIfNegative val="0"/>
          <c:dLbls>
            <c:spPr>
              <a:noFill/>
              <a:ln>
                <a:noFill/>
              </a:ln>
              <a:effectLst/>
            </c:spPr>
            <c:txPr>
              <a:bodyPr wrap="square" lIns="38100" tIns="19050" rIns="38100" bIns="19050" anchor="ctr">
                <a:spAutoFit/>
              </a:bodyPr>
              <a:lstStyle/>
              <a:p>
                <a:pPr>
                  <a:defRPr sz="1100" b="1"/>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'Modelo de Negocios'!$C$21:$C$31</c:f>
              <c:numCache>
                <c:formatCode>"₡"#\ ##0.00</c:formatCode>
                <c:ptCount val="11"/>
                <c:pt idx="0">
                  <c:v>400</c:v>
                </c:pt>
                <c:pt idx="1">
                  <c:v>600</c:v>
                </c:pt>
                <c:pt idx="2">
                  <c:v>800</c:v>
                </c:pt>
                <c:pt idx="3">
                  <c:v>1000</c:v>
                </c:pt>
              </c:numCache>
            </c:numRef>
          </c:cat>
          <c:val>
            <c:numRef>
              <c:f>'Modelo de Negocios'!$F$21:$F$31</c:f>
              <c:numCache>
                <c:formatCode>General</c:formatCode>
                <c:ptCount val="11"/>
                <c:pt idx="0">
                  <c:v>2</c:v>
                </c:pt>
                <c:pt idx="1">
                  <c:v>16</c:v>
                </c:pt>
                <c:pt idx="2">
                  <c:v>24</c:v>
                </c:pt>
                <c:pt idx="3">
                  <c:v>51</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1-339B-4FCB-849E-702FC94CFEF8}"/>
            </c:ext>
          </c:extLst>
        </c:ser>
        <c:dLbls>
          <c:showLegendKey val="0"/>
          <c:showVal val="0"/>
          <c:showCatName val="0"/>
          <c:showSerName val="0"/>
          <c:showPercent val="0"/>
          <c:showBubbleSize val="0"/>
        </c:dLbls>
        <c:gapWidth val="300"/>
        <c:overlap val="100"/>
        <c:serLines/>
        <c:axId val="-1249778064"/>
        <c:axId val="-1249785136"/>
      </c:barChart>
      <c:catAx>
        <c:axId val="-1249778064"/>
        <c:scaling>
          <c:orientation val="minMax"/>
        </c:scaling>
        <c:delete val="0"/>
        <c:axPos val="b"/>
        <c:title>
          <c:tx>
            <c:rich>
              <a:bodyPr/>
              <a:lstStyle/>
              <a:p>
                <a:pPr>
                  <a:defRPr/>
                </a:pPr>
                <a:r>
                  <a:rPr lang="es-ES"/>
                  <a:t>Precios</a:t>
                </a:r>
              </a:p>
            </c:rich>
          </c:tx>
          <c:overlay val="0"/>
        </c:title>
        <c:numFmt formatCode="&quot;₡&quot;#\ ##0.00" sourceLinked="1"/>
        <c:majorTickMark val="none"/>
        <c:minorTickMark val="none"/>
        <c:tickLblPos val="nextTo"/>
        <c:txPr>
          <a:bodyPr/>
          <a:lstStyle/>
          <a:p>
            <a:pPr>
              <a:defRPr sz="800"/>
            </a:pPr>
            <a:endParaRPr lang="es-CR"/>
          </a:p>
        </c:txPr>
        <c:crossAx val="-1249785136"/>
        <c:crosses val="autoZero"/>
        <c:auto val="1"/>
        <c:lblAlgn val="ctr"/>
        <c:lblOffset val="100"/>
        <c:noMultiLvlLbl val="0"/>
      </c:catAx>
      <c:valAx>
        <c:axId val="-1249785136"/>
        <c:scaling>
          <c:orientation val="minMax"/>
        </c:scaling>
        <c:delete val="0"/>
        <c:axPos val="l"/>
        <c:title>
          <c:tx>
            <c:rich>
              <a:bodyPr/>
              <a:lstStyle/>
              <a:p>
                <a:pPr>
                  <a:defRPr/>
                </a:pPr>
                <a:r>
                  <a:rPr lang="es-ES"/>
                  <a:t>Porcentaje</a:t>
                </a:r>
              </a:p>
            </c:rich>
          </c:tx>
          <c:overlay val="0"/>
        </c:title>
        <c:numFmt formatCode="0%" sourceLinked="1"/>
        <c:majorTickMark val="out"/>
        <c:minorTickMark val="none"/>
        <c:tickLblPos val="nextTo"/>
        <c:crossAx val="-1249778064"/>
        <c:crosses val="autoZero"/>
        <c:crossBetween val="between"/>
      </c:valAx>
      <c:spPr>
        <a:noFill/>
        <a:ln w="25400">
          <a:noFill/>
        </a:ln>
      </c:spPr>
    </c:plotArea>
    <c:legend>
      <c:legendPos val="r"/>
      <c:overlay val="0"/>
      <c:txPr>
        <a:bodyPr/>
        <a:lstStyle/>
        <a:p>
          <a:pPr rtl="0">
            <a:defRPr/>
          </a:pPr>
          <a:endParaRPr lang="es-CR"/>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percentStacked"/>
        <c:varyColors val="0"/>
        <c:ser>
          <c:idx val="0"/>
          <c:order val="0"/>
          <c:tx>
            <c:strRef>
              <c:f>'Modelo de Negocios'!$G$20</c:f>
              <c:strCache>
                <c:ptCount val="1"/>
                <c:pt idx="0">
                  <c:v>Rural</c:v>
                </c:pt>
              </c:strCache>
            </c:strRef>
          </c:tx>
          <c:invertIfNegative val="0"/>
          <c:dLbls>
            <c:spPr>
              <a:noFill/>
              <a:ln>
                <a:noFill/>
              </a:ln>
              <a:effectLst/>
            </c:spPr>
            <c:txPr>
              <a:bodyPr wrap="square" lIns="38100" tIns="19050" rIns="38100" bIns="19050" anchor="ctr">
                <a:spAutoFit/>
              </a:bodyPr>
              <a:lstStyle/>
              <a:p>
                <a:pPr>
                  <a:defRPr sz="1000" b="1"/>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'Modelo de Negocios'!$C$21:$C$31</c:f>
              <c:numCache>
                <c:formatCode>"₡"#\ ##0.00</c:formatCode>
                <c:ptCount val="11"/>
                <c:pt idx="0">
                  <c:v>400</c:v>
                </c:pt>
                <c:pt idx="1">
                  <c:v>600</c:v>
                </c:pt>
                <c:pt idx="2">
                  <c:v>800</c:v>
                </c:pt>
                <c:pt idx="3">
                  <c:v>1000</c:v>
                </c:pt>
              </c:numCache>
            </c:numRef>
          </c:cat>
          <c:val>
            <c:numRef>
              <c:f>'Modelo de Negocios'!$G$21:$G$31</c:f>
              <c:numCache>
                <c:formatCode>General</c:formatCode>
                <c:ptCount val="11"/>
                <c:pt idx="0">
                  <c:v>5</c:v>
                </c:pt>
                <c:pt idx="1">
                  <c:v>21</c:v>
                </c:pt>
                <c:pt idx="2">
                  <c:v>34</c:v>
                </c:pt>
                <c:pt idx="3">
                  <c:v>68</c:v>
                </c:pt>
              </c:numCache>
            </c:numRef>
          </c:val>
          <c:extLst>
            <c:ext xmlns:c16="http://schemas.microsoft.com/office/drawing/2014/chart" uri="{C3380CC4-5D6E-409C-BE32-E72D297353CC}">
              <c16:uniqueId val="{00000000-29E6-482F-9D46-A9948C9383AB}"/>
            </c:ext>
          </c:extLst>
        </c:ser>
        <c:ser>
          <c:idx val="1"/>
          <c:order val="1"/>
          <c:tx>
            <c:strRef>
              <c:f>'Modelo de Negocios'!$H$20</c:f>
              <c:strCache>
                <c:ptCount val="1"/>
                <c:pt idx="0">
                  <c:v>Urbana</c:v>
                </c:pt>
              </c:strCache>
            </c:strRef>
          </c:tx>
          <c:invertIfNegative val="0"/>
          <c:dLbls>
            <c:spPr>
              <a:noFill/>
              <a:ln>
                <a:noFill/>
              </a:ln>
              <a:effectLst/>
            </c:spPr>
            <c:txPr>
              <a:bodyPr wrap="square" lIns="38100" tIns="19050" rIns="38100" bIns="19050" anchor="ctr">
                <a:spAutoFit/>
              </a:bodyPr>
              <a:lstStyle/>
              <a:p>
                <a:pPr>
                  <a:defRPr sz="1000" b="1"/>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'Modelo de Negocios'!$C$21:$C$31</c:f>
              <c:numCache>
                <c:formatCode>"₡"#\ ##0.00</c:formatCode>
                <c:ptCount val="11"/>
                <c:pt idx="0">
                  <c:v>400</c:v>
                </c:pt>
                <c:pt idx="1">
                  <c:v>600</c:v>
                </c:pt>
                <c:pt idx="2">
                  <c:v>800</c:v>
                </c:pt>
                <c:pt idx="3">
                  <c:v>1000</c:v>
                </c:pt>
              </c:numCache>
            </c:numRef>
          </c:cat>
          <c:val>
            <c:numRef>
              <c:f>'Modelo de Negocios'!$H$21:$H$31</c:f>
              <c:numCache>
                <c:formatCode>General</c:formatCode>
                <c:ptCount val="11"/>
                <c:pt idx="0">
                  <c:v>0</c:v>
                </c:pt>
                <c:pt idx="1">
                  <c:v>3</c:v>
                </c:pt>
                <c:pt idx="2">
                  <c:v>3</c:v>
                </c:pt>
                <c:pt idx="3">
                  <c:v>11</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1-29E6-482F-9D46-A9948C9383AB}"/>
            </c:ext>
          </c:extLst>
        </c:ser>
        <c:dLbls>
          <c:showLegendKey val="0"/>
          <c:showVal val="0"/>
          <c:showCatName val="0"/>
          <c:showSerName val="0"/>
          <c:showPercent val="0"/>
          <c:showBubbleSize val="0"/>
        </c:dLbls>
        <c:gapWidth val="300"/>
        <c:overlap val="100"/>
        <c:serLines/>
        <c:axId val="-1191857344"/>
        <c:axId val="-1191858976"/>
      </c:barChart>
      <c:catAx>
        <c:axId val="-1191857344"/>
        <c:scaling>
          <c:orientation val="minMax"/>
        </c:scaling>
        <c:delete val="0"/>
        <c:axPos val="b"/>
        <c:title>
          <c:tx>
            <c:rich>
              <a:bodyPr/>
              <a:lstStyle/>
              <a:p>
                <a:pPr>
                  <a:defRPr/>
                </a:pPr>
                <a:r>
                  <a:rPr lang="es-ES"/>
                  <a:t>Precios</a:t>
                </a:r>
              </a:p>
            </c:rich>
          </c:tx>
          <c:overlay val="0"/>
        </c:title>
        <c:numFmt formatCode="&quot;₡&quot;#\ ##0.00" sourceLinked="1"/>
        <c:majorTickMark val="none"/>
        <c:minorTickMark val="none"/>
        <c:tickLblPos val="nextTo"/>
        <c:txPr>
          <a:bodyPr/>
          <a:lstStyle/>
          <a:p>
            <a:pPr>
              <a:defRPr sz="700"/>
            </a:pPr>
            <a:endParaRPr lang="es-CR"/>
          </a:p>
        </c:txPr>
        <c:crossAx val="-1191858976"/>
        <c:crosses val="autoZero"/>
        <c:auto val="1"/>
        <c:lblAlgn val="ctr"/>
        <c:lblOffset val="100"/>
        <c:noMultiLvlLbl val="0"/>
      </c:catAx>
      <c:valAx>
        <c:axId val="-1191858976"/>
        <c:scaling>
          <c:orientation val="minMax"/>
        </c:scaling>
        <c:delete val="0"/>
        <c:axPos val="l"/>
        <c:title>
          <c:tx>
            <c:rich>
              <a:bodyPr/>
              <a:lstStyle/>
              <a:p>
                <a:pPr>
                  <a:defRPr/>
                </a:pPr>
                <a:r>
                  <a:rPr lang="es-ES"/>
                  <a:t>Porcentaje</a:t>
                </a:r>
              </a:p>
            </c:rich>
          </c:tx>
          <c:overlay val="0"/>
        </c:title>
        <c:numFmt formatCode="0%" sourceLinked="1"/>
        <c:majorTickMark val="out"/>
        <c:minorTickMark val="none"/>
        <c:tickLblPos val="nextTo"/>
        <c:crossAx val="-119185734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percentStacked"/>
        <c:varyColors val="0"/>
        <c:ser>
          <c:idx val="0"/>
          <c:order val="0"/>
          <c:tx>
            <c:strRef>
              <c:f>'Modelo de Negocios'!$I$20</c:f>
              <c:strCache>
                <c:ptCount val="1"/>
                <c:pt idx="0">
                  <c:v>0 - 9</c:v>
                </c:pt>
              </c:strCache>
            </c:strRef>
          </c:tx>
          <c:invertIfNegative val="0"/>
          <c:cat>
            <c:numRef>
              <c:f>'Modelo de Negocios'!$C$21:$C$31</c:f>
              <c:numCache>
                <c:formatCode>"₡"#\ ##0.00</c:formatCode>
                <c:ptCount val="11"/>
                <c:pt idx="0">
                  <c:v>400</c:v>
                </c:pt>
                <c:pt idx="1">
                  <c:v>600</c:v>
                </c:pt>
                <c:pt idx="2">
                  <c:v>800</c:v>
                </c:pt>
                <c:pt idx="3">
                  <c:v>1000</c:v>
                </c:pt>
              </c:numCache>
            </c:numRef>
          </c:cat>
          <c:val>
            <c:numRef>
              <c:f>'Modelo de Negocios'!$I$21:$I$31</c:f>
              <c:numCache>
                <c:formatCode>General</c:formatCode>
                <c:ptCount val="11"/>
              </c:numCache>
            </c:numRef>
          </c:val>
          <c:extLst>
            <c:ext xmlns:c16="http://schemas.microsoft.com/office/drawing/2014/chart" uri="{C3380CC4-5D6E-409C-BE32-E72D297353CC}">
              <c16:uniqueId val="{00000000-040E-4C64-987E-B44CEB1CD4C2}"/>
            </c:ext>
          </c:extLst>
        </c:ser>
        <c:ser>
          <c:idx val="1"/>
          <c:order val="1"/>
          <c:tx>
            <c:strRef>
              <c:f>'Modelo de Negocios'!$J$20</c:f>
              <c:strCache>
                <c:ptCount val="1"/>
                <c:pt idx="0">
                  <c:v>10 - 19</c:v>
                </c:pt>
              </c:strCache>
            </c:strRef>
          </c:tx>
          <c:invertIfNegative val="0"/>
          <c:dLbls>
            <c:spPr>
              <a:noFill/>
              <a:ln>
                <a:noFill/>
              </a:ln>
              <a:effectLst/>
            </c:spPr>
            <c:txPr>
              <a:bodyPr wrap="square" lIns="38100" tIns="19050" rIns="38100" bIns="19050" anchor="ctr">
                <a:spAutoFit/>
              </a:bodyPr>
              <a:lstStyle/>
              <a:p>
                <a:pPr>
                  <a:defRPr sz="1100" b="1"/>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'Modelo de Negocios'!$C$21:$C$31</c:f>
              <c:numCache>
                <c:formatCode>"₡"#\ ##0.00</c:formatCode>
                <c:ptCount val="11"/>
                <c:pt idx="0">
                  <c:v>400</c:v>
                </c:pt>
                <c:pt idx="1">
                  <c:v>600</c:v>
                </c:pt>
                <c:pt idx="2">
                  <c:v>800</c:v>
                </c:pt>
                <c:pt idx="3">
                  <c:v>1000</c:v>
                </c:pt>
              </c:numCache>
            </c:numRef>
          </c:cat>
          <c:val>
            <c:numRef>
              <c:f>'Modelo de Negocios'!$J$21:$J$31</c:f>
              <c:numCache>
                <c:formatCode>General</c:formatCode>
                <c:ptCount val="11"/>
                <c:pt idx="0">
                  <c:v>3</c:v>
                </c:pt>
                <c:pt idx="1">
                  <c:v>9</c:v>
                </c:pt>
                <c:pt idx="2">
                  <c:v>11</c:v>
                </c:pt>
                <c:pt idx="3">
                  <c:v>15</c:v>
                </c:pt>
              </c:numCache>
            </c:numRef>
          </c:val>
          <c:extLst>
            <c:ext xmlns:c16="http://schemas.microsoft.com/office/drawing/2014/chart" uri="{C3380CC4-5D6E-409C-BE32-E72D297353CC}">
              <c16:uniqueId val="{00000001-040E-4C64-987E-B44CEB1CD4C2}"/>
            </c:ext>
          </c:extLst>
        </c:ser>
        <c:ser>
          <c:idx val="2"/>
          <c:order val="2"/>
          <c:tx>
            <c:strRef>
              <c:f>'Modelo de Negocios'!$K$20</c:f>
              <c:strCache>
                <c:ptCount val="1"/>
                <c:pt idx="0">
                  <c:v>20 - 29</c:v>
                </c:pt>
              </c:strCache>
            </c:strRef>
          </c:tx>
          <c:invertIfNegative val="0"/>
          <c:dLbls>
            <c:spPr>
              <a:noFill/>
              <a:ln>
                <a:noFill/>
              </a:ln>
              <a:effectLst/>
            </c:spPr>
            <c:txPr>
              <a:bodyPr wrap="square" lIns="38100" tIns="19050" rIns="38100" bIns="19050" anchor="ctr">
                <a:spAutoFit/>
              </a:bodyPr>
              <a:lstStyle/>
              <a:p>
                <a:pPr>
                  <a:defRPr sz="1100" b="1"/>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'Modelo de Negocios'!$C$21:$C$31</c:f>
              <c:numCache>
                <c:formatCode>"₡"#\ ##0.00</c:formatCode>
                <c:ptCount val="11"/>
                <c:pt idx="0">
                  <c:v>400</c:v>
                </c:pt>
                <c:pt idx="1">
                  <c:v>600</c:v>
                </c:pt>
                <c:pt idx="2">
                  <c:v>800</c:v>
                </c:pt>
                <c:pt idx="3">
                  <c:v>1000</c:v>
                </c:pt>
              </c:numCache>
            </c:numRef>
          </c:cat>
          <c:val>
            <c:numRef>
              <c:f>'Modelo de Negocios'!$K$21:$K$31</c:f>
              <c:numCache>
                <c:formatCode>General</c:formatCode>
                <c:ptCount val="11"/>
                <c:pt idx="0">
                  <c:v>2</c:v>
                </c:pt>
                <c:pt idx="1">
                  <c:v>4</c:v>
                </c:pt>
                <c:pt idx="2">
                  <c:v>6</c:v>
                </c:pt>
                <c:pt idx="3">
                  <c:v>16</c:v>
                </c:pt>
              </c:numCache>
            </c:numRef>
          </c:val>
          <c:extLst>
            <c:ext xmlns:c16="http://schemas.microsoft.com/office/drawing/2014/chart" uri="{C3380CC4-5D6E-409C-BE32-E72D297353CC}">
              <c16:uniqueId val="{00000002-040E-4C64-987E-B44CEB1CD4C2}"/>
            </c:ext>
          </c:extLst>
        </c:ser>
        <c:ser>
          <c:idx val="3"/>
          <c:order val="3"/>
          <c:tx>
            <c:strRef>
              <c:f>'Modelo de Negocios'!$L$20</c:f>
              <c:strCache>
                <c:ptCount val="1"/>
                <c:pt idx="0">
                  <c:v>30 - 39</c:v>
                </c:pt>
              </c:strCache>
            </c:strRef>
          </c:tx>
          <c:invertIfNegative val="0"/>
          <c:dLbls>
            <c:spPr>
              <a:noFill/>
              <a:ln>
                <a:noFill/>
              </a:ln>
              <a:effectLst/>
            </c:spPr>
            <c:txPr>
              <a:bodyPr wrap="square" lIns="38100" tIns="19050" rIns="38100" bIns="19050" anchor="ctr">
                <a:spAutoFit/>
              </a:bodyPr>
              <a:lstStyle/>
              <a:p>
                <a:pPr>
                  <a:defRPr sz="1100" b="1"/>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'Modelo de Negocios'!$C$21:$C$31</c:f>
              <c:numCache>
                <c:formatCode>"₡"#\ ##0.00</c:formatCode>
                <c:ptCount val="11"/>
                <c:pt idx="0">
                  <c:v>400</c:v>
                </c:pt>
                <c:pt idx="1">
                  <c:v>600</c:v>
                </c:pt>
                <c:pt idx="2">
                  <c:v>800</c:v>
                </c:pt>
                <c:pt idx="3">
                  <c:v>1000</c:v>
                </c:pt>
              </c:numCache>
            </c:numRef>
          </c:cat>
          <c:val>
            <c:numRef>
              <c:f>'Modelo de Negocios'!$L$21:$L$31</c:f>
              <c:numCache>
                <c:formatCode>General</c:formatCode>
                <c:ptCount val="11"/>
                <c:pt idx="1">
                  <c:v>2</c:v>
                </c:pt>
                <c:pt idx="2">
                  <c:v>6</c:v>
                </c:pt>
                <c:pt idx="3">
                  <c:v>19</c:v>
                </c:pt>
              </c:numCache>
            </c:numRef>
          </c:val>
          <c:extLst>
            <c:ext xmlns:c16="http://schemas.microsoft.com/office/drawing/2014/chart" uri="{C3380CC4-5D6E-409C-BE32-E72D297353CC}">
              <c16:uniqueId val="{00000003-040E-4C64-987E-B44CEB1CD4C2}"/>
            </c:ext>
          </c:extLst>
        </c:ser>
        <c:ser>
          <c:idx val="4"/>
          <c:order val="4"/>
          <c:tx>
            <c:strRef>
              <c:f>'Modelo de Negocios'!$M$20</c:f>
              <c:strCache>
                <c:ptCount val="1"/>
                <c:pt idx="0">
                  <c:v>40 - 49</c:v>
                </c:pt>
              </c:strCache>
            </c:strRef>
          </c:tx>
          <c:invertIfNegative val="0"/>
          <c:dLbls>
            <c:spPr>
              <a:noFill/>
              <a:ln>
                <a:noFill/>
              </a:ln>
              <a:effectLst/>
            </c:spPr>
            <c:txPr>
              <a:bodyPr wrap="square" lIns="38100" tIns="19050" rIns="38100" bIns="19050" anchor="ctr">
                <a:spAutoFit/>
              </a:bodyPr>
              <a:lstStyle/>
              <a:p>
                <a:pPr>
                  <a:defRPr sz="1100" b="1"/>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'Modelo de Negocios'!$C$21:$C$31</c:f>
              <c:numCache>
                <c:formatCode>"₡"#\ ##0.00</c:formatCode>
                <c:ptCount val="11"/>
                <c:pt idx="0">
                  <c:v>400</c:v>
                </c:pt>
                <c:pt idx="1">
                  <c:v>600</c:v>
                </c:pt>
                <c:pt idx="2">
                  <c:v>800</c:v>
                </c:pt>
                <c:pt idx="3">
                  <c:v>1000</c:v>
                </c:pt>
              </c:numCache>
            </c:numRef>
          </c:cat>
          <c:val>
            <c:numRef>
              <c:f>'Modelo de Negocios'!$M$21:$M$31</c:f>
              <c:numCache>
                <c:formatCode>General</c:formatCode>
                <c:ptCount val="11"/>
                <c:pt idx="1">
                  <c:v>7</c:v>
                </c:pt>
                <c:pt idx="2">
                  <c:v>10</c:v>
                </c:pt>
                <c:pt idx="3">
                  <c:v>21</c:v>
                </c:pt>
              </c:numCache>
            </c:numRef>
          </c:val>
          <c:extLst>
            <c:ext xmlns:c16="http://schemas.microsoft.com/office/drawing/2014/chart" uri="{C3380CC4-5D6E-409C-BE32-E72D297353CC}">
              <c16:uniqueId val="{00000004-040E-4C64-987E-B44CEB1CD4C2}"/>
            </c:ext>
          </c:extLst>
        </c:ser>
        <c:ser>
          <c:idx val="5"/>
          <c:order val="5"/>
          <c:tx>
            <c:strRef>
              <c:f>'Modelo de Negocios'!$N$20</c:f>
              <c:strCache>
                <c:ptCount val="1"/>
                <c:pt idx="0">
                  <c:v>50 - 59</c:v>
                </c:pt>
              </c:strCache>
            </c:strRef>
          </c:tx>
          <c:invertIfNegative val="0"/>
          <c:dLbls>
            <c:spPr>
              <a:noFill/>
              <a:ln>
                <a:noFill/>
              </a:ln>
              <a:effectLst/>
            </c:spPr>
            <c:txPr>
              <a:bodyPr wrap="square" lIns="38100" tIns="19050" rIns="38100" bIns="19050" anchor="ctr">
                <a:spAutoFit/>
              </a:bodyPr>
              <a:lstStyle/>
              <a:p>
                <a:pPr>
                  <a:defRPr sz="1100" b="1"/>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'Modelo de Negocios'!$C$21:$C$31</c:f>
              <c:numCache>
                <c:formatCode>"₡"#\ ##0.00</c:formatCode>
                <c:ptCount val="11"/>
                <c:pt idx="0">
                  <c:v>400</c:v>
                </c:pt>
                <c:pt idx="1">
                  <c:v>600</c:v>
                </c:pt>
                <c:pt idx="2">
                  <c:v>800</c:v>
                </c:pt>
                <c:pt idx="3">
                  <c:v>1000</c:v>
                </c:pt>
              </c:numCache>
            </c:numRef>
          </c:cat>
          <c:val>
            <c:numRef>
              <c:f>'Modelo de Negocios'!$N$21:$N$31</c:f>
              <c:numCache>
                <c:formatCode>General</c:formatCode>
                <c:ptCount val="11"/>
                <c:pt idx="1">
                  <c:v>2</c:v>
                </c:pt>
                <c:pt idx="2">
                  <c:v>4</c:v>
                </c:pt>
                <c:pt idx="3">
                  <c:v>5</c:v>
                </c:pt>
              </c:numCache>
            </c:numRef>
          </c:val>
          <c:extLst>
            <c:ext xmlns:c16="http://schemas.microsoft.com/office/drawing/2014/chart" uri="{C3380CC4-5D6E-409C-BE32-E72D297353CC}">
              <c16:uniqueId val="{00000005-040E-4C64-987E-B44CEB1CD4C2}"/>
            </c:ext>
          </c:extLst>
        </c:ser>
        <c:ser>
          <c:idx val="6"/>
          <c:order val="6"/>
          <c:tx>
            <c:strRef>
              <c:f>'Modelo de Negocios'!$O$20</c:f>
              <c:strCache>
                <c:ptCount val="1"/>
                <c:pt idx="0">
                  <c:v>60 o más</c:v>
                </c:pt>
              </c:strCache>
            </c:strRef>
          </c:tx>
          <c:invertIfNegative val="0"/>
          <c:dLbls>
            <c:spPr>
              <a:noFill/>
              <a:ln>
                <a:noFill/>
              </a:ln>
              <a:effectLst/>
            </c:spPr>
            <c:txPr>
              <a:bodyPr wrap="square" lIns="38100" tIns="19050" rIns="38100" bIns="19050" anchor="ctr">
                <a:spAutoFit/>
              </a:bodyPr>
              <a:lstStyle/>
              <a:p>
                <a:pPr>
                  <a:defRPr sz="1100" b="1"/>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'Modelo de Negocios'!$C$21:$C$31</c:f>
              <c:numCache>
                <c:formatCode>"₡"#\ ##0.00</c:formatCode>
                <c:ptCount val="11"/>
                <c:pt idx="0">
                  <c:v>400</c:v>
                </c:pt>
                <c:pt idx="1">
                  <c:v>600</c:v>
                </c:pt>
                <c:pt idx="2">
                  <c:v>800</c:v>
                </c:pt>
                <c:pt idx="3">
                  <c:v>1000</c:v>
                </c:pt>
              </c:numCache>
            </c:numRef>
          </c:cat>
          <c:val>
            <c:numRef>
              <c:f>'Modelo de Negocios'!$O$21:$O$31</c:f>
              <c:numCache>
                <c:formatCode>General</c:formatCode>
                <c:ptCount val="11"/>
                <c:pt idx="3">
                  <c:v>3</c:v>
                </c:pt>
              </c:numCache>
            </c:numRef>
          </c:val>
          <c:extLst>
            <c:ext xmlns:c16="http://schemas.microsoft.com/office/drawing/2014/chart" uri="{C3380CC4-5D6E-409C-BE32-E72D297353CC}">
              <c16:uniqueId val="{00000006-040E-4C64-987E-B44CEB1CD4C2}"/>
            </c:ext>
          </c:extLst>
        </c:ser>
        <c:dLbls>
          <c:showLegendKey val="0"/>
          <c:showVal val="0"/>
          <c:showCatName val="0"/>
          <c:showSerName val="0"/>
          <c:showPercent val="0"/>
          <c:showBubbleSize val="0"/>
        </c:dLbls>
        <c:gapWidth val="150"/>
        <c:overlap val="100"/>
        <c:axId val="-1191856800"/>
        <c:axId val="-1488673712"/>
      </c:barChart>
      <c:catAx>
        <c:axId val="-1191856800"/>
        <c:scaling>
          <c:orientation val="minMax"/>
        </c:scaling>
        <c:delete val="0"/>
        <c:axPos val="b"/>
        <c:title>
          <c:tx>
            <c:rich>
              <a:bodyPr/>
              <a:lstStyle/>
              <a:p>
                <a:pPr>
                  <a:defRPr/>
                </a:pPr>
                <a:r>
                  <a:rPr lang="es-ES"/>
                  <a:t>Precios</a:t>
                </a:r>
              </a:p>
            </c:rich>
          </c:tx>
          <c:overlay val="0"/>
        </c:title>
        <c:numFmt formatCode="&quot;₡&quot;#\ ##0.00" sourceLinked="1"/>
        <c:majorTickMark val="out"/>
        <c:minorTickMark val="none"/>
        <c:tickLblPos val="nextTo"/>
        <c:txPr>
          <a:bodyPr/>
          <a:lstStyle/>
          <a:p>
            <a:pPr>
              <a:defRPr sz="700"/>
            </a:pPr>
            <a:endParaRPr lang="es-CR"/>
          </a:p>
        </c:txPr>
        <c:crossAx val="-1488673712"/>
        <c:crosses val="autoZero"/>
        <c:auto val="1"/>
        <c:lblAlgn val="ctr"/>
        <c:lblOffset val="100"/>
        <c:noMultiLvlLbl val="0"/>
      </c:catAx>
      <c:valAx>
        <c:axId val="-1488673712"/>
        <c:scaling>
          <c:orientation val="minMax"/>
        </c:scaling>
        <c:delete val="0"/>
        <c:axPos val="l"/>
        <c:title>
          <c:tx>
            <c:rich>
              <a:bodyPr rot="-5400000" vert="horz"/>
              <a:lstStyle/>
              <a:p>
                <a:pPr>
                  <a:defRPr/>
                </a:pPr>
                <a:r>
                  <a:rPr lang="es-ES"/>
                  <a:t>Porcentaje</a:t>
                </a:r>
              </a:p>
            </c:rich>
          </c:tx>
          <c:overlay val="0"/>
        </c:title>
        <c:numFmt formatCode="0%" sourceLinked="1"/>
        <c:majorTickMark val="out"/>
        <c:minorTickMark val="none"/>
        <c:tickLblPos val="nextTo"/>
        <c:crossAx val="-119185680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8136482939632545"/>
          <c:y val="4.4630404463040445E-2"/>
          <c:w val="0.63037935258092737"/>
          <c:h val="0.66394227918162951"/>
        </c:manualLayout>
      </c:layout>
      <c:lineChart>
        <c:grouping val="standard"/>
        <c:varyColors val="0"/>
        <c:ser>
          <c:idx val="1"/>
          <c:order val="0"/>
          <c:tx>
            <c:strRef>
              <c:f>'Modelo de Negocios'!$R$20</c:f>
              <c:strCache>
                <c:ptCount val="1"/>
                <c:pt idx="0">
                  <c:v>Ganancia</c:v>
                </c:pt>
              </c:strCache>
            </c:strRef>
          </c:tx>
          <c:dLbls>
            <c:spPr>
              <a:noFill/>
              <a:ln>
                <a:noFill/>
              </a:ln>
              <a:effectLst/>
            </c:spPr>
            <c:txPr>
              <a:bodyPr wrap="square" lIns="38100" tIns="19050" rIns="38100" bIns="19050" anchor="ctr">
                <a:spAutoFit/>
              </a:bodyPr>
              <a:lstStyle/>
              <a:p>
                <a:pPr>
                  <a:defRPr sz="900"/>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'Modelo de Negocios'!$C$21:$C$31</c:f>
              <c:numCache>
                <c:formatCode>"₡"#\ ##0.00</c:formatCode>
                <c:ptCount val="11"/>
                <c:pt idx="0">
                  <c:v>400</c:v>
                </c:pt>
                <c:pt idx="1">
                  <c:v>600</c:v>
                </c:pt>
                <c:pt idx="2">
                  <c:v>800</c:v>
                </c:pt>
                <c:pt idx="3">
                  <c:v>1000</c:v>
                </c:pt>
              </c:numCache>
            </c:numRef>
          </c:cat>
          <c:val>
            <c:numRef>
              <c:f>'Modelo de Negocios'!$R$21:$R$31</c:f>
              <c:numCache>
                <c:formatCode>"₡"#\ ##0.00</c:formatCode>
                <c:ptCount val="11"/>
                <c:pt idx="0">
                  <c:v>56670.35</c:v>
                </c:pt>
                <c:pt idx="1">
                  <c:v>82716.2</c:v>
                </c:pt>
                <c:pt idx="2">
                  <c:v>91736.28</c:v>
                </c:pt>
                <c:pt idx="3">
                  <c:v>78275.570000000007</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0-9415-4257-8AB0-340203408B49}"/>
            </c:ext>
          </c:extLst>
        </c:ser>
        <c:dLbls>
          <c:showLegendKey val="0"/>
          <c:showVal val="0"/>
          <c:showCatName val="0"/>
          <c:showSerName val="0"/>
          <c:showPercent val="0"/>
          <c:showBubbleSize val="0"/>
        </c:dLbls>
        <c:marker val="1"/>
        <c:smooth val="0"/>
        <c:axId val="-1249782960"/>
        <c:axId val="-1249781328"/>
      </c:lineChart>
      <c:catAx>
        <c:axId val="-1249782960"/>
        <c:scaling>
          <c:orientation val="minMax"/>
        </c:scaling>
        <c:delete val="0"/>
        <c:axPos val="b"/>
        <c:title>
          <c:tx>
            <c:rich>
              <a:bodyPr/>
              <a:lstStyle/>
              <a:p>
                <a:pPr>
                  <a:defRPr/>
                </a:pPr>
                <a:r>
                  <a:rPr lang="es-ES"/>
                  <a:t>Precios</a:t>
                </a:r>
              </a:p>
            </c:rich>
          </c:tx>
          <c:overlay val="0"/>
        </c:title>
        <c:numFmt formatCode="&quot;₡&quot;#\ ##0.00" sourceLinked="1"/>
        <c:majorTickMark val="none"/>
        <c:minorTickMark val="none"/>
        <c:tickLblPos val="nextTo"/>
        <c:txPr>
          <a:bodyPr/>
          <a:lstStyle/>
          <a:p>
            <a:pPr>
              <a:defRPr sz="700"/>
            </a:pPr>
            <a:endParaRPr lang="es-CR"/>
          </a:p>
        </c:txPr>
        <c:crossAx val="-1249781328"/>
        <c:crosses val="autoZero"/>
        <c:auto val="1"/>
        <c:lblAlgn val="ctr"/>
        <c:lblOffset val="100"/>
        <c:noMultiLvlLbl val="0"/>
      </c:catAx>
      <c:valAx>
        <c:axId val="-1249781328"/>
        <c:scaling>
          <c:orientation val="minMax"/>
        </c:scaling>
        <c:delete val="0"/>
        <c:axPos val="l"/>
        <c:title>
          <c:tx>
            <c:rich>
              <a:bodyPr/>
              <a:lstStyle/>
              <a:p>
                <a:pPr>
                  <a:defRPr/>
                </a:pPr>
                <a:r>
                  <a:rPr lang="es-ES"/>
                  <a:t>Ganancia</a:t>
                </a:r>
              </a:p>
            </c:rich>
          </c:tx>
          <c:overlay val="0"/>
        </c:title>
        <c:numFmt formatCode="&quot;₡&quot;#\ ##0.00" sourceLinked="1"/>
        <c:majorTickMark val="none"/>
        <c:minorTickMark val="none"/>
        <c:tickLblPos val="nextTo"/>
        <c:spPr>
          <a:ln>
            <a:noFill/>
          </a:ln>
        </c:spPr>
        <c:txPr>
          <a:bodyPr/>
          <a:lstStyle/>
          <a:p>
            <a:pPr>
              <a:defRPr sz="900"/>
            </a:pPr>
            <a:endParaRPr lang="es-CR"/>
          </a:p>
        </c:txPr>
        <c:crossAx val="-124978296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FE5358302B326439FEFE8222C7F0F1E" ma:contentTypeVersion="18" ma:contentTypeDescription="Crear nuevo documento." ma:contentTypeScope="" ma:versionID="f93733116f91c60e98b42024d5715c14">
  <xsd:schema xmlns:xsd="http://www.w3.org/2001/XMLSchema" xmlns:xs="http://www.w3.org/2001/XMLSchema" xmlns:p="http://schemas.microsoft.com/office/2006/metadata/properties" xmlns:ns2="bf092b8a-d247-46ad-b0eb-ddc102dee59b" xmlns:ns3="5e7ef9d6-5cfa-4bac-be03-d673effde297" targetNamespace="http://schemas.microsoft.com/office/2006/metadata/properties" ma:root="true" ma:fieldsID="4c953e79e03915176d11d4a8fb598c69" ns2:_="" ns3:_="">
    <xsd:import namespace="bf092b8a-d247-46ad-b0eb-ddc102dee59b"/>
    <xsd:import namespace="5e7ef9d6-5cfa-4bac-be03-d673effde29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92b8a-d247-46ad-b0eb-ddc102dee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e5c6ed57-a4e6-412b-98b5-af82797fc0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7ef9d6-5cfa-4bac-be03-d673effde29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5164f9d8-2474-49a4-8716-fc71aa948c86}" ma:internalName="TaxCatchAll" ma:showField="CatchAllData" ma:web="5e7ef9d6-5cfa-4bac-be03-d673effde2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81EB79-047A-44F2-BC9C-A94C3A1BB215}">
  <ds:schemaRefs>
    <ds:schemaRef ds:uri="http://schemas.microsoft.com/sharepoint/v3/contenttype/forms"/>
  </ds:schemaRefs>
</ds:datastoreItem>
</file>

<file path=customXml/itemProps3.xml><?xml version="1.0" encoding="utf-8"?>
<ds:datastoreItem xmlns:ds="http://schemas.openxmlformats.org/officeDocument/2006/customXml" ds:itemID="{7932DAEA-2F1C-4F1F-B71C-F3D998B4F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092b8a-d247-46ad-b0eb-ddc102dee59b"/>
    <ds:schemaRef ds:uri="5e7ef9d6-5cfa-4bac-be03-d673effde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CB42FB-7055-4B55-BC53-5F10C20EC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33</Pages>
  <Words>5094</Words>
  <Characters>28020</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PLAN DE NEGOCIOS BIOFIBER</vt:lpstr>
    </vt:vector>
  </TitlesOfParts>
  <Company>Junior Achievement Costa Rica</Company>
  <LinksUpToDate>false</LinksUpToDate>
  <CharactersWithSpaces>33048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NEGOCIOS BIOFIBER</dc:title>
  <dc:subject/>
  <dc:creator>BIOFIBER</dc:creator>
  <cp:keywords/>
  <dc:description/>
  <cp:lastModifiedBy>Yesenia Alvarado</cp:lastModifiedBy>
  <cp:revision>293</cp:revision>
  <cp:lastPrinted>2024-08-17T04:49:00Z</cp:lastPrinted>
  <dcterms:created xsi:type="dcterms:W3CDTF">2024-08-14T02:33:00Z</dcterms:created>
  <dcterms:modified xsi:type="dcterms:W3CDTF">2024-08-30T15:59:00Z</dcterms:modified>
</cp:coreProperties>
</file>