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4DBCB" w14:textId="77777777" w:rsidR="00B4363F" w:rsidRDefault="00257BC8" w:rsidP="00B4363F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 xml:space="preserve"> </w:t>
      </w:r>
    </w:p>
    <w:p w14:paraId="3F4DF847" w14:textId="2297B0C3" w:rsidR="00625043" w:rsidRPr="00D851E1" w:rsidRDefault="00625043" w:rsidP="00B4363F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  <w:r w:rsidRPr="00D851E1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Plan de Marketing</w:t>
      </w:r>
      <w:r w:rsidR="0097044E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 xml:space="preserve"> </w:t>
      </w:r>
    </w:p>
    <w:p w14:paraId="166CBF24" w14:textId="2850C201" w:rsidR="00074B33" w:rsidRPr="00B4363F" w:rsidRDefault="00625043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color w:val="000000"/>
          <w:lang w:val="es-ES"/>
        </w:rPr>
      </w:pPr>
      <w:r w:rsidRPr="00B4363F">
        <w:rPr>
          <w:rFonts w:asciiTheme="minorHAnsi" w:hAnsiTheme="minorHAnsi" w:cstheme="minorHAnsi"/>
          <w:b/>
          <w:color w:val="000000"/>
          <w:lang w:val="es-ES"/>
        </w:rPr>
        <w:t>Índice</w:t>
      </w:r>
    </w:p>
    <w:p w14:paraId="3D2F703D" w14:textId="77777777" w:rsidR="00B4363F" w:rsidRPr="00D851E1" w:rsidRDefault="00B4363F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</w:p>
    <w:p w14:paraId="45E810D4" w14:textId="77777777" w:rsidR="00B81BCA" w:rsidRDefault="03505573" w:rsidP="00B4363F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Análisis de la competencia. A continuación, deberán explicar cuál es su competencia directa e indirecta e identificar a los competidores de cada tipo y colocar sus productos.</w:t>
      </w:r>
    </w:p>
    <w:p w14:paraId="08508131" w14:textId="77777777" w:rsidR="00B81BCA" w:rsidRPr="00B81BCA" w:rsidRDefault="00B81BCA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lang w:val="es-ES"/>
        </w:rPr>
      </w:pPr>
      <w:r w:rsidRPr="00B81BCA">
        <w:rPr>
          <w:rFonts w:cstheme="minorHAnsi"/>
          <w:bCs/>
          <w:color w:val="000000"/>
          <w:u w:val="single"/>
          <w:lang w:val="es-CR"/>
        </w:rPr>
        <w:t>La competencia más cercana se encuentra en:</w:t>
      </w:r>
    </w:p>
    <w:p w14:paraId="4B841CCF" w14:textId="7D51FB91" w:rsidR="00B81BCA" w:rsidRDefault="00B81BCA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lang w:val="es-ES"/>
        </w:rPr>
      </w:pPr>
      <w:r w:rsidRPr="00B81BCA">
        <w:rPr>
          <w:rFonts w:cstheme="minorHAnsi"/>
          <w:bCs/>
          <w:color w:val="000000"/>
          <w:u w:val="single"/>
          <w:lang w:val="es-ES"/>
        </w:rPr>
        <w:t>Impresión 3D DGtalic - Impresión 3D Costa Rica - Impresoras 3D   238-6150 San José San Rafael de Alajuela, 20108</w:t>
      </w:r>
    </w:p>
    <w:p w14:paraId="4D2CD3D9" w14:textId="77777777" w:rsidR="00496ECD" w:rsidRPr="00D851E1" w:rsidRDefault="00496ECD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lang w:val="es-ES"/>
        </w:rPr>
      </w:pPr>
    </w:p>
    <w:p w14:paraId="7DDB6A8F" w14:textId="06458498" w:rsidR="00496ECD" w:rsidRPr="00B4363F" w:rsidRDefault="03505573" w:rsidP="00B4363F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 xml:space="preserve">Estrategia competitiva. A continuación, deberán escoger cuál será su principal estrategia competitiva, esta puede ser ya sea su nicho de mercado, diferenciación o costos, deben escoger solo una de las tres y explicar cómo utilizarán la misma. </w:t>
      </w:r>
    </w:p>
    <w:p w14:paraId="33FC62DB" w14:textId="77777777" w:rsidR="00B4363F" w:rsidRPr="00496ECD" w:rsidRDefault="00B4363F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lang w:val="es-ES"/>
        </w:rPr>
      </w:pPr>
    </w:p>
    <w:p w14:paraId="06C793CD" w14:textId="5E588D23" w:rsidR="00496ECD" w:rsidRPr="00496ECD" w:rsidRDefault="00E85AF8" w:rsidP="00B4363F">
      <w:pPr>
        <w:pStyle w:val="NormalWeb"/>
        <w:spacing w:before="0" w:beforeAutospacing="0" w:after="0" w:afterAutospacing="0" w:line="360" w:lineRule="auto"/>
        <w:rPr>
          <w:rFonts w:cstheme="minorHAnsi"/>
          <w:color w:val="000000"/>
          <w:u w:val="single"/>
          <w:lang w:val="es-CR"/>
        </w:rPr>
      </w:pPr>
      <w:r>
        <w:rPr>
          <w:rFonts w:cstheme="minorHAnsi"/>
          <w:color w:val="000000"/>
          <w:lang w:val="es-ES"/>
        </w:rPr>
        <w:t xml:space="preserve">      </w:t>
      </w:r>
      <w:r w:rsidR="00496ECD" w:rsidRPr="00E85AF8">
        <w:rPr>
          <w:rFonts w:cstheme="minorHAnsi"/>
          <w:color w:val="000000"/>
          <w:highlight w:val="yellow"/>
          <w:u w:val="single"/>
          <w:lang w:val="es-ES"/>
        </w:rPr>
        <w:t>Personalización</w:t>
      </w:r>
      <w:r w:rsidR="00496ECD" w:rsidRPr="00496ECD">
        <w:rPr>
          <w:rFonts w:cstheme="minorHAnsi"/>
          <w:color w:val="000000"/>
          <w:u w:val="single"/>
          <w:lang w:val="es-ES"/>
        </w:rPr>
        <w:t>: Ofrecer accesorios personalizados y únicos.</w:t>
      </w:r>
    </w:p>
    <w:p w14:paraId="317DCD41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/>
          <w:u w:val="single"/>
          <w:lang w:val="es-CR"/>
        </w:rPr>
      </w:pPr>
      <w:r w:rsidRPr="00E85AF8">
        <w:rPr>
          <w:rFonts w:cstheme="minorHAnsi"/>
          <w:color w:val="000000"/>
          <w:highlight w:val="yellow"/>
          <w:u w:val="single"/>
          <w:lang w:val="es-ES"/>
        </w:rPr>
        <w:t>Rapidez de producción</w:t>
      </w:r>
      <w:r w:rsidRPr="00496ECD">
        <w:rPr>
          <w:rFonts w:cstheme="minorHAnsi"/>
          <w:color w:val="000000"/>
          <w:u w:val="single"/>
          <w:lang w:val="es-ES"/>
        </w:rPr>
        <w:t>: Entrega rápida gracias a la eficiencia de la impresión 3D.</w:t>
      </w:r>
    </w:p>
    <w:p w14:paraId="42380FC7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/>
          <w:u w:val="single"/>
          <w:lang w:val="es-CR"/>
        </w:rPr>
      </w:pPr>
      <w:r w:rsidRPr="00E85AF8">
        <w:rPr>
          <w:rFonts w:cstheme="minorHAnsi"/>
          <w:color w:val="000000"/>
          <w:highlight w:val="yellow"/>
          <w:u w:val="single"/>
          <w:lang w:val="es-ES"/>
        </w:rPr>
        <w:t>Precio Competitivo:</w:t>
      </w:r>
      <w:r w:rsidRPr="00496ECD">
        <w:rPr>
          <w:rFonts w:cstheme="minorHAnsi"/>
          <w:color w:val="000000"/>
          <w:u w:val="single"/>
          <w:lang w:val="es-ES"/>
        </w:rPr>
        <w:t xml:space="preserve"> Asegura que tus precios sean competitivos, sin sacrificar la calidad del producto.</w:t>
      </w:r>
    </w:p>
    <w:p w14:paraId="1327D2CB" w14:textId="77777777" w:rsid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/>
          <w:u w:val="single"/>
          <w:lang w:val="es-CR"/>
        </w:rPr>
      </w:pPr>
      <w:r w:rsidRPr="00E85AF8">
        <w:rPr>
          <w:rFonts w:cstheme="minorHAnsi"/>
          <w:color w:val="000000"/>
          <w:highlight w:val="yellow"/>
          <w:u w:val="single"/>
          <w:lang w:val="es-ES"/>
        </w:rPr>
        <w:t>Calidad Superior</w:t>
      </w:r>
      <w:r w:rsidRPr="00496ECD">
        <w:rPr>
          <w:rFonts w:cstheme="minorHAnsi"/>
          <w:color w:val="000000"/>
          <w:u w:val="single"/>
          <w:lang w:val="es-ES"/>
        </w:rPr>
        <w:t>: Utiliza materiales de alta calidad y garantiza un acabado perfecto en todos los productos.</w:t>
      </w:r>
    </w:p>
    <w:p w14:paraId="621162EF" w14:textId="0986CB09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/>
          <w:u w:val="single"/>
          <w:lang w:val="es-CR"/>
        </w:rPr>
      </w:pPr>
      <w:r w:rsidRPr="00E85AF8">
        <w:rPr>
          <w:rFonts w:cstheme="minorHAnsi"/>
          <w:color w:val="000000"/>
          <w:highlight w:val="yellow"/>
          <w:u w:val="single"/>
          <w:lang w:val="es-ES"/>
        </w:rPr>
        <w:t>Servicio al Cliente</w:t>
      </w:r>
      <w:r w:rsidRPr="00496ECD">
        <w:rPr>
          <w:rFonts w:cstheme="minorHAnsi"/>
          <w:color w:val="000000"/>
          <w:u w:val="single"/>
          <w:lang w:val="es-ES"/>
        </w:rPr>
        <w:t xml:space="preserve">: Ofrece un excelente servicio </w:t>
      </w:r>
      <w:proofErr w:type="spellStart"/>
      <w:r w:rsidRPr="00496ECD">
        <w:rPr>
          <w:rFonts w:cstheme="minorHAnsi"/>
          <w:color w:val="000000"/>
          <w:u w:val="single"/>
          <w:lang w:val="es-ES"/>
        </w:rPr>
        <w:t>post-venta</w:t>
      </w:r>
      <w:proofErr w:type="spellEnd"/>
      <w:r w:rsidRPr="00496ECD">
        <w:rPr>
          <w:rFonts w:cstheme="minorHAnsi"/>
          <w:color w:val="000000"/>
          <w:u w:val="single"/>
          <w:lang w:val="es-ES"/>
        </w:rPr>
        <w:t xml:space="preserve"> y garantiza la satisfacción del cliente.</w:t>
      </w:r>
    </w:p>
    <w:p w14:paraId="55C78F8C" w14:textId="77777777" w:rsidR="00496ECD" w:rsidRPr="00D851E1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asciiTheme="minorHAnsi" w:hAnsiTheme="minorHAnsi" w:cstheme="minorHAnsi"/>
          <w:bCs/>
          <w:color w:val="000000"/>
          <w:lang w:val="es-ES"/>
        </w:rPr>
      </w:pPr>
    </w:p>
    <w:p w14:paraId="5330CC82" w14:textId="746948C4" w:rsidR="00496ECD" w:rsidRDefault="03505573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 w:themeColor="text1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Ventaja competitiva: A continuación, explicar cuáles son los aspectos únicos del producto y/o servicios difíciles de copiar, sin embargo, estos no pueden ser basados en el precio.</w:t>
      </w:r>
    </w:p>
    <w:p w14:paraId="061985E9" w14:textId="77777777" w:rsidR="00B4363F" w:rsidRDefault="00B4363F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 w:themeColor="text1"/>
          <w:lang w:val="es-ES"/>
        </w:rPr>
      </w:pPr>
    </w:p>
    <w:p w14:paraId="6CCDBABA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 w:themeColor="text1"/>
          <w:u w:val="single"/>
          <w:lang w:val="es-CR"/>
        </w:rPr>
      </w:pPr>
      <w:r w:rsidRPr="00B4363F">
        <w:rPr>
          <w:rFonts w:cstheme="minorHAnsi"/>
          <w:color w:val="000000" w:themeColor="text1"/>
          <w:highlight w:val="yellow"/>
          <w:u w:val="single"/>
          <w:lang w:val="es-ES"/>
        </w:rPr>
        <w:t>Sostenibilidad y Responsabilidad Ambiental</w:t>
      </w:r>
    </w:p>
    <w:p w14:paraId="2B81761F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 w:themeColor="text1"/>
          <w:u w:val="single"/>
          <w:lang w:val="es-CR"/>
        </w:rPr>
      </w:pPr>
      <w:r w:rsidRPr="00E85AF8">
        <w:rPr>
          <w:rFonts w:cstheme="minorHAnsi"/>
          <w:color w:val="000000" w:themeColor="text1"/>
          <w:highlight w:val="yellow"/>
          <w:u w:val="single"/>
          <w:lang w:val="es-ES"/>
        </w:rPr>
        <w:t>Producción Sostenible</w:t>
      </w:r>
      <w:r w:rsidRPr="00496ECD">
        <w:rPr>
          <w:rFonts w:cstheme="minorHAnsi"/>
          <w:color w:val="000000" w:themeColor="text1"/>
          <w:u w:val="single"/>
          <w:lang w:val="es-ES"/>
        </w:rPr>
        <w:t>: Uso de materiales reciclables y procesos de producción que minimizan el desperdicio.</w:t>
      </w:r>
    </w:p>
    <w:p w14:paraId="209D432E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 w:themeColor="text1"/>
          <w:u w:val="single"/>
          <w:lang w:val="es-CR"/>
        </w:rPr>
      </w:pPr>
      <w:r w:rsidRPr="00E85AF8">
        <w:rPr>
          <w:rFonts w:cstheme="minorHAnsi"/>
          <w:color w:val="000000" w:themeColor="text1"/>
          <w:highlight w:val="yellow"/>
          <w:u w:val="single"/>
          <w:lang w:val="es-ES"/>
        </w:rPr>
        <w:lastRenderedPageBreak/>
        <w:t>Compromiso Ambiental</w:t>
      </w:r>
      <w:r w:rsidRPr="00496ECD">
        <w:rPr>
          <w:rFonts w:cstheme="minorHAnsi"/>
          <w:color w:val="000000" w:themeColor="text1"/>
          <w:u w:val="single"/>
          <w:lang w:val="es-ES"/>
        </w:rPr>
        <w:t>: Promoción de prácticas empresariales sostenibles y eco-amigables, lo que atrae a clientes conscientes del medio ambiente.</w:t>
      </w:r>
    </w:p>
    <w:p w14:paraId="4C26ECDD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 w:themeColor="text1"/>
          <w:u w:val="single"/>
          <w:lang w:val="es-CR"/>
        </w:rPr>
      </w:pPr>
      <w:r w:rsidRPr="00496ECD">
        <w:rPr>
          <w:rFonts w:cstheme="minorHAnsi"/>
          <w:color w:val="000000" w:themeColor="text1"/>
          <w:u w:val="single"/>
          <w:lang w:val="es-ES"/>
        </w:rPr>
        <w:t>Flexibilidad y Adaptabilidad</w:t>
      </w:r>
    </w:p>
    <w:p w14:paraId="0C59BA1F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 w:themeColor="text1"/>
          <w:u w:val="single"/>
          <w:lang w:val="es-CR"/>
        </w:rPr>
      </w:pPr>
      <w:r w:rsidRPr="00E85AF8">
        <w:rPr>
          <w:rFonts w:cstheme="minorHAnsi"/>
          <w:color w:val="000000" w:themeColor="text1"/>
          <w:highlight w:val="yellow"/>
          <w:u w:val="single"/>
          <w:lang w:val="es-ES"/>
        </w:rPr>
        <w:t>Variedad de Productos</w:t>
      </w:r>
      <w:r w:rsidRPr="00496ECD">
        <w:rPr>
          <w:rFonts w:cstheme="minorHAnsi"/>
          <w:color w:val="000000" w:themeColor="text1"/>
          <w:u w:val="single"/>
          <w:lang w:val="es-ES"/>
        </w:rPr>
        <w:t>: Amplia gama de productos que se pueden personalizar según las preferencias del cliente.</w:t>
      </w:r>
    </w:p>
    <w:p w14:paraId="6945F6F3" w14:textId="77777777" w:rsidR="00496ECD" w:rsidRPr="00496ECD" w:rsidRDefault="00496ECD" w:rsidP="00B4363F">
      <w:pPr>
        <w:pStyle w:val="NormalWeb"/>
        <w:spacing w:before="0" w:beforeAutospacing="0" w:after="0" w:afterAutospacing="0" w:line="360" w:lineRule="auto"/>
        <w:ind w:left="360"/>
        <w:rPr>
          <w:rFonts w:cstheme="minorHAnsi"/>
          <w:color w:val="000000" w:themeColor="text1"/>
          <w:u w:val="single"/>
          <w:lang w:val="es-CR"/>
        </w:rPr>
      </w:pPr>
      <w:r w:rsidRPr="00E85AF8">
        <w:rPr>
          <w:rFonts w:cstheme="minorHAnsi"/>
          <w:color w:val="000000" w:themeColor="text1"/>
          <w:highlight w:val="yellow"/>
          <w:u w:val="single"/>
          <w:lang w:val="es-ES"/>
        </w:rPr>
        <w:t>Adaptación Rápida al Mercado</w:t>
      </w:r>
      <w:r w:rsidRPr="00496ECD">
        <w:rPr>
          <w:rFonts w:cstheme="minorHAnsi"/>
          <w:color w:val="000000" w:themeColor="text1"/>
          <w:u w:val="single"/>
          <w:lang w:val="es-ES"/>
        </w:rPr>
        <w:t>: Capacidad de adaptarse rápidamente a las tendencias del mercado y a las demandas cambiantes de los clientes.</w:t>
      </w:r>
    </w:p>
    <w:p w14:paraId="40BB7529" w14:textId="77777777" w:rsidR="00496ECD" w:rsidRPr="00D851E1" w:rsidRDefault="00496ECD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 w:themeColor="text1"/>
          <w:lang w:val="es-ES"/>
        </w:rPr>
      </w:pPr>
    </w:p>
    <w:p w14:paraId="0187BD6B" w14:textId="7D1FCB38" w:rsidR="0026038A" w:rsidRPr="00D851E1" w:rsidRDefault="03505573" w:rsidP="00B4363F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Mezcla de marketing: A continuación, deberán explicar ampliamente la mezcla de marketing.</w:t>
      </w:r>
    </w:p>
    <w:p w14:paraId="50A8B32F" w14:textId="151048B0" w:rsidR="0026038A" w:rsidRPr="00B4363F" w:rsidRDefault="03505573" w:rsidP="00B4363F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Producto:</w:t>
      </w:r>
      <w:r w:rsidR="00257BC8">
        <w:rPr>
          <w:rFonts w:asciiTheme="minorHAnsi" w:hAnsiTheme="minorHAnsi" w:cstheme="minorHAnsi"/>
          <w:bCs/>
          <w:color w:val="000000" w:themeColor="text1"/>
          <w:lang w:val="es-ES"/>
        </w:rPr>
        <w:t xml:space="preserve"> Impresiones en 3D</w:t>
      </w:r>
    </w:p>
    <w:p w14:paraId="2CC14229" w14:textId="77777777" w:rsidR="00B4363F" w:rsidRPr="00D851E1" w:rsidRDefault="00B4363F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lang w:val="es-ES"/>
        </w:rPr>
      </w:pPr>
    </w:p>
    <w:p w14:paraId="56D1F1EA" w14:textId="6FA6618C" w:rsidR="00257BC8" w:rsidRPr="00B4363F" w:rsidRDefault="03505573" w:rsidP="00B4363F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 xml:space="preserve">Descripción: </w:t>
      </w:r>
      <w:r w:rsidR="00257BC8" w:rsidRPr="00257BC8">
        <w:rPr>
          <w:rFonts w:asciiTheme="minorHAnsi" w:hAnsiTheme="minorHAnsi" w:cstheme="minorHAnsi"/>
          <w:bCs/>
          <w:color w:val="000000" w:themeColor="text1"/>
          <w:u w:val="single"/>
          <w:lang w:val="es-CR"/>
        </w:rPr>
        <w:t>La impresión en 3D es una revolucionaria tecnología que permite crear objetos tridimensionales a partir de modelos digitales. Utilizando impresoras especializadas, transformamos tus diseños en piezas físicas con gran precisión y detalle</w:t>
      </w:r>
      <w:r w:rsidR="00257BC8">
        <w:rPr>
          <w:rFonts w:asciiTheme="minorHAnsi" w:hAnsiTheme="minorHAnsi" w:cstheme="minorHAnsi"/>
          <w:bCs/>
          <w:color w:val="000000" w:themeColor="text1"/>
          <w:u w:val="single"/>
          <w:lang w:val="es-CR"/>
        </w:rPr>
        <w:t xml:space="preserve"> sobre el producto</w:t>
      </w:r>
    </w:p>
    <w:p w14:paraId="5CF92CBF" w14:textId="77777777" w:rsidR="00B4363F" w:rsidRDefault="00B4363F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</w:pPr>
    </w:p>
    <w:p w14:paraId="0459941D" w14:textId="730F945F" w:rsidR="00B4363F" w:rsidRDefault="03505573" w:rsidP="00B4363F">
      <w:pPr>
        <w:pStyle w:val="Prrafodelista"/>
        <w:numPr>
          <w:ilvl w:val="0"/>
          <w:numId w:val="21"/>
        </w:numPr>
        <w:spacing w:after="0" w:line="360" w:lineRule="auto"/>
      </w:pPr>
      <w:r w:rsidRPr="00B4363F">
        <w:rPr>
          <w:rFonts w:cstheme="minorHAnsi"/>
          <w:bCs/>
          <w:color w:val="000000" w:themeColor="text1"/>
          <w:lang w:val="es-ES"/>
        </w:rPr>
        <w:t>Atributos</w:t>
      </w:r>
      <w:r w:rsidR="00257BC8" w:rsidRPr="00B4363F">
        <w:rPr>
          <w:rFonts w:cstheme="minorHAnsi"/>
          <w:bCs/>
          <w:color w:val="000000" w:themeColor="text1"/>
          <w:lang w:val="es-ES"/>
        </w:rPr>
        <w:t>:</w:t>
      </w:r>
      <w:r w:rsidR="007B1CE3" w:rsidRPr="007B1CE3">
        <w:t xml:space="preserve"> </w:t>
      </w:r>
    </w:p>
    <w:p w14:paraId="62E5F840" w14:textId="21BF4528" w:rsidR="007B1CE3" w:rsidRPr="007B1CE3" w:rsidRDefault="007B1CE3" w:rsidP="00B4363F">
      <w:pPr>
        <w:spacing w:after="0" w:line="360" w:lineRule="auto"/>
        <w:rPr>
          <w:u w:val="single"/>
        </w:rPr>
      </w:pPr>
      <w:r w:rsidRPr="007B1CE3">
        <w:rPr>
          <w:u w:val="single"/>
        </w:rPr>
        <w:t xml:space="preserve">1. </w:t>
      </w:r>
      <w:r w:rsidRPr="00E85AF8">
        <w:rPr>
          <w:highlight w:val="yellow"/>
          <w:u w:val="single"/>
        </w:rPr>
        <w:t>Alta Precisión y Detalle</w:t>
      </w:r>
    </w:p>
    <w:p w14:paraId="2B719D52" w14:textId="77777777" w:rsidR="007B1CE3" w:rsidRPr="007B1CE3" w:rsidRDefault="007B1CE3" w:rsidP="00B4363F">
      <w:pPr>
        <w:spacing w:after="0" w:line="360" w:lineRule="auto"/>
        <w:rPr>
          <w:u w:val="single"/>
        </w:rPr>
      </w:pPr>
      <w:r w:rsidRPr="007B1CE3">
        <w:rPr>
          <w:u w:val="single"/>
        </w:rPr>
        <w:t xml:space="preserve">   - Ofrecemos impresiones con una resolución de alta calidad, capturando detalles minuciosos para resultados exactos y profesionales.</w:t>
      </w:r>
    </w:p>
    <w:p w14:paraId="40AD261C" w14:textId="77777777" w:rsidR="007B1CE3" w:rsidRPr="007B1CE3" w:rsidRDefault="007B1CE3" w:rsidP="00B4363F">
      <w:pPr>
        <w:spacing w:after="0" w:line="360" w:lineRule="auto"/>
        <w:rPr>
          <w:u w:val="single"/>
        </w:rPr>
      </w:pPr>
    </w:p>
    <w:p w14:paraId="4D9BD969" w14:textId="77777777" w:rsidR="007B1CE3" w:rsidRPr="007B1CE3" w:rsidRDefault="007B1CE3" w:rsidP="00B4363F">
      <w:pPr>
        <w:spacing w:after="0" w:line="360" w:lineRule="auto"/>
        <w:rPr>
          <w:u w:val="single"/>
        </w:rPr>
      </w:pPr>
      <w:r w:rsidRPr="007B1CE3">
        <w:rPr>
          <w:u w:val="single"/>
        </w:rPr>
        <w:t xml:space="preserve">2. </w:t>
      </w:r>
      <w:r w:rsidRPr="00E85AF8">
        <w:rPr>
          <w:highlight w:val="yellow"/>
          <w:u w:val="single"/>
        </w:rPr>
        <w:t>Variedad de Materiales:</w:t>
      </w:r>
    </w:p>
    <w:p w14:paraId="6EF077CB" w14:textId="77777777" w:rsidR="007B1CE3" w:rsidRPr="007B1CE3" w:rsidRDefault="007B1CE3" w:rsidP="00B4363F">
      <w:pPr>
        <w:spacing w:after="0" w:line="360" w:lineRule="auto"/>
        <w:rPr>
          <w:u w:val="single"/>
        </w:rPr>
      </w:pPr>
      <w:r w:rsidRPr="007B1CE3">
        <w:rPr>
          <w:u w:val="single"/>
        </w:rPr>
        <w:t xml:space="preserve">   - Disponemos de una amplia gama de materiales, incluyendo plásticos (PLA, ABS, PETG), resinas, metales, y compuestos especiales, para adaptarnos a diferentes necesidades y aplicaciones.</w:t>
      </w:r>
    </w:p>
    <w:p w14:paraId="6F10AF11" w14:textId="77777777" w:rsidR="007B1CE3" w:rsidRPr="007B1CE3" w:rsidRDefault="007B1CE3" w:rsidP="00B4363F">
      <w:pPr>
        <w:spacing w:after="0" w:line="360" w:lineRule="auto"/>
        <w:rPr>
          <w:u w:val="single"/>
        </w:rPr>
      </w:pPr>
    </w:p>
    <w:p w14:paraId="49765D5B" w14:textId="77777777" w:rsidR="007B1CE3" w:rsidRPr="007B1CE3" w:rsidRDefault="007B1CE3" w:rsidP="00B4363F">
      <w:pPr>
        <w:spacing w:after="0" w:line="360" w:lineRule="auto"/>
        <w:rPr>
          <w:u w:val="single"/>
        </w:rPr>
      </w:pPr>
      <w:r w:rsidRPr="007B1CE3">
        <w:rPr>
          <w:u w:val="single"/>
        </w:rPr>
        <w:t>3</w:t>
      </w:r>
      <w:r w:rsidRPr="00E85AF8">
        <w:rPr>
          <w:highlight w:val="yellow"/>
          <w:u w:val="single"/>
        </w:rPr>
        <w:t>. Calidad de Acabado Superior</w:t>
      </w:r>
      <w:r w:rsidRPr="007B1CE3">
        <w:rPr>
          <w:u w:val="single"/>
        </w:rPr>
        <w:t>:</w:t>
      </w:r>
    </w:p>
    <w:p w14:paraId="6BC8CD90" w14:textId="7F53B911" w:rsidR="0026038A" w:rsidRDefault="007B1CE3" w:rsidP="00B4363F">
      <w:pPr>
        <w:spacing w:after="0" w:line="360" w:lineRule="auto"/>
        <w:rPr>
          <w:u w:val="single"/>
        </w:rPr>
      </w:pPr>
      <w:r w:rsidRPr="007B1CE3">
        <w:rPr>
          <w:u w:val="single"/>
        </w:rPr>
        <w:t xml:space="preserve">   - Ofrecemos opciones de post-procesamiento como lijado, pintado y ensamblaje para asegurar que cada pieza cumpla con los estándares más altos de calidad y estética.</w:t>
      </w:r>
    </w:p>
    <w:p w14:paraId="61A088E8" w14:textId="77777777" w:rsidR="00971F0F" w:rsidRPr="007B1CE3" w:rsidRDefault="00971F0F" w:rsidP="00B4363F">
      <w:pPr>
        <w:spacing w:after="0" w:line="360" w:lineRule="auto"/>
        <w:rPr>
          <w:u w:val="single"/>
        </w:rPr>
      </w:pPr>
    </w:p>
    <w:p w14:paraId="437CB254" w14:textId="77777777" w:rsidR="00B4363F" w:rsidRDefault="00B4363F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 w:themeColor="text1"/>
          <w:lang w:val="es-ES"/>
        </w:rPr>
      </w:pPr>
    </w:p>
    <w:p w14:paraId="3162377C" w14:textId="4DA109B2" w:rsidR="009F7D21" w:rsidRPr="00B4363F" w:rsidRDefault="03505573" w:rsidP="00B4363F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u w:val="single"/>
          <w:lang w:val="es-ES"/>
        </w:rPr>
      </w:pPr>
      <w:r w:rsidRPr="0097044E">
        <w:rPr>
          <w:rFonts w:asciiTheme="minorHAnsi" w:hAnsiTheme="minorHAnsi" w:cstheme="minorHAnsi"/>
          <w:bCs/>
          <w:color w:val="000000" w:themeColor="text1"/>
          <w:lang w:val="es-ES"/>
        </w:rPr>
        <w:lastRenderedPageBreak/>
        <w:t>Empaque</w:t>
      </w:r>
      <w:r w:rsidR="00257BC8" w:rsidRPr="0097044E">
        <w:rPr>
          <w:rFonts w:asciiTheme="minorHAnsi" w:hAnsiTheme="minorHAnsi" w:cstheme="minorHAnsi"/>
          <w:bCs/>
          <w:color w:val="000000" w:themeColor="text1"/>
          <w:lang w:val="es-ES"/>
        </w:rPr>
        <w:t>:</w:t>
      </w:r>
      <w:r w:rsidRPr="0097044E">
        <w:rPr>
          <w:rFonts w:asciiTheme="minorHAnsi" w:hAnsiTheme="minorHAnsi" w:cstheme="minorHAnsi"/>
          <w:bCs/>
          <w:color w:val="000000" w:themeColor="text1"/>
          <w:lang w:val="es-ES"/>
        </w:rPr>
        <w:t xml:space="preserve"> </w:t>
      </w:r>
      <w:r w:rsidR="00971F0F" w:rsidRPr="00971F0F"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  <w:t>Bolsas de papel Kraft pequeñas con su respectivo logo</w:t>
      </w:r>
    </w:p>
    <w:p w14:paraId="3AFF9DC1" w14:textId="165E9558" w:rsidR="00074B33" w:rsidRPr="009F7D21" w:rsidRDefault="03505573" w:rsidP="00B4363F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Presentaciones a la venta</w:t>
      </w:r>
      <w:r w:rsidR="00E85AF8">
        <w:rPr>
          <w:rFonts w:asciiTheme="minorHAnsi" w:hAnsiTheme="minorHAnsi" w:cstheme="minorHAnsi"/>
          <w:bCs/>
          <w:color w:val="000000" w:themeColor="text1"/>
          <w:lang w:val="es-ES"/>
        </w:rPr>
        <w:t xml:space="preserve">: </w:t>
      </w:r>
    </w:p>
    <w:p w14:paraId="387FAB56" w14:textId="77777777" w:rsidR="009F7D21" w:rsidRPr="00D851E1" w:rsidRDefault="009F7D21" w:rsidP="00B4363F">
      <w:pPr>
        <w:pStyle w:val="NormalWeb"/>
        <w:spacing w:before="0" w:beforeAutospacing="0" w:after="0" w:afterAutospacing="0" w:line="360" w:lineRule="auto"/>
        <w:ind w:left="2160"/>
        <w:rPr>
          <w:rFonts w:asciiTheme="minorHAnsi" w:hAnsiTheme="minorHAnsi" w:cstheme="minorHAnsi"/>
          <w:bCs/>
          <w:color w:val="000000"/>
          <w:lang w:val="es-ES"/>
        </w:rPr>
      </w:pPr>
    </w:p>
    <w:p w14:paraId="1ED172E6" w14:textId="3DCF1119" w:rsidR="0026038A" w:rsidRPr="00B4363F" w:rsidRDefault="03505573" w:rsidP="00B4363F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Precio:</w:t>
      </w:r>
    </w:p>
    <w:p w14:paraId="4BCFCFF6" w14:textId="77777777" w:rsidR="00B4363F" w:rsidRPr="00D851E1" w:rsidRDefault="00B4363F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lang w:val="es-ES"/>
        </w:rPr>
      </w:pPr>
    </w:p>
    <w:p w14:paraId="1465084C" w14:textId="7E69EF13" w:rsidR="0026038A" w:rsidRPr="00B4363F" w:rsidRDefault="03505573" w:rsidP="00B4363F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highlight w:val="yellow"/>
          <w:lang w:val="es-ES"/>
        </w:rPr>
      </w:pPr>
      <w:r w:rsidRPr="0036142A">
        <w:rPr>
          <w:rFonts w:asciiTheme="minorHAnsi" w:hAnsiTheme="minorHAnsi" w:cstheme="minorHAnsi"/>
          <w:bCs/>
          <w:color w:val="000000" w:themeColor="text1"/>
          <w:highlight w:val="yellow"/>
          <w:lang w:val="es-ES"/>
        </w:rPr>
        <w:t>Análisis del precio de competidores del mercado</w:t>
      </w:r>
    </w:p>
    <w:p w14:paraId="41059C85" w14:textId="77777777" w:rsidR="00B4363F" w:rsidRPr="0036142A" w:rsidRDefault="00B4363F" w:rsidP="00B4363F">
      <w:pPr>
        <w:pStyle w:val="NormalWeb"/>
        <w:spacing w:before="0" w:beforeAutospacing="0" w:after="0" w:afterAutospacing="0" w:line="360" w:lineRule="auto"/>
        <w:ind w:left="1276" w:hanging="283"/>
        <w:rPr>
          <w:rFonts w:asciiTheme="minorHAnsi" w:hAnsiTheme="minorHAnsi" w:cstheme="minorHAnsi"/>
          <w:bCs/>
          <w:color w:val="000000"/>
          <w:highlight w:val="yellow"/>
          <w:lang w:val="es-ES"/>
        </w:rPr>
      </w:pPr>
    </w:p>
    <w:p w14:paraId="4C5F5029" w14:textId="77777777" w:rsidR="0036142A" w:rsidRPr="00AF3FFC" w:rsidRDefault="0036142A" w:rsidP="00B4363F">
      <w:pPr>
        <w:numPr>
          <w:ilvl w:val="0"/>
          <w:numId w:val="5"/>
        </w:numPr>
        <w:spacing w:after="0" w:line="360" w:lineRule="auto"/>
        <w:ind w:left="1276" w:hanging="283"/>
        <w:rPr>
          <w:sz w:val="24"/>
          <w:szCs w:val="24"/>
          <w:u w:val="single"/>
        </w:rPr>
      </w:pPr>
      <w:r w:rsidRPr="00AF3FFC">
        <w:rPr>
          <w:b/>
          <w:bCs/>
          <w:sz w:val="24"/>
          <w:szCs w:val="24"/>
          <w:highlight w:val="green"/>
          <w:u w:val="single"/>
        </w:rPr>
        <w:t>Sitios Web de Competidores</w:t>
      </w:r>
      <w:r w:rsidRPr="00AF3FFC">
        <w:rPr>
          <w:b/>
          <w:bCs/>
          <w:sz w:val="24"/>
          <w:szCs w:val="24"/>
          <w:u w:val="single"/>
        </w:rPr>
        <w:t>:</w:t>
      </w:r>
      <w:r w:rsidRPr="00AF3FFC">
        <w:rPr>
          <w:sz w:val="24"/>
          <w:szCs w:val="24"/>
          <w:u w:val="single"/>
        </w:rPr>
        <w:t xml:space="preserve"> Visita las páginas web de tus competidores para obtener información sobre precios de productos o servicios.</w:t>
      </w:r>
    </w:p>
    <w:p w14:paraId="7F932595" w14:textId="77777777" w:rsidR="0036142A" w:rsidRPr="00AF3FFC" w:rsidRDefault="0036142A" w:rsidP="00B4363F">
      <w:pPr>
        <w:numPr>
          <w:ilvl w:val="0"/>
          <w:numId w:val="5"/>
        </w:numPr>
        <w:spacing w:after="0" w:line="360" w:lineRule="auto"/>
        <w:ind w:left="1276" w:hanging="283"/>
        <w:rPr>
          <w:sz w:val="24"/>
          <w:szCs w:val="24"/>
          <w:u w:val="single"/>
        </w:rPr>
      </w:pPr>
      <w:r w:rsidRPr="00AF3FFC">
        <w:rPr>
          <w:b/>
          <w:bCs/>
          <w:sz w:val="24"/>
          <w:szCs w:val="24"/>
          <w:highlight w:val="green"/>
          <w:u w:val="single"/>
        </w:rPr>
        <w:t>Plataformas de E-commerce:</w:t>
      </w:r>
      <w:r w:rsidRPr="00AF3FFC">
        <w:rPr>
          <w:sz w:val="24"/>
          <w:szCs w:val="24"/>
          <w:u w:val="single"/>
        </w:rPr>
        <w:t xml:space="preserve"> Consulta plataformas de venta en línea como Amazon, eBay o marketplaces especializados en tecnología 3D.</w:t>
      </w:r>
    </w:p>
    <w:p w14:paraId="4B15CC86" w14:textId="77777777" w:rsidR="0036142A" w:rsidRPr="00AF3FFC" w:rsidRDefault="0036142A" w:rsidP="00B4363F">
      <w:pPr>
        <w:numPr>
          <w:ilvl w:val="0"/>
          <w:numId w:val="5"/>
        </w:numPr>
        <w:spacing w:after="0" w:line="360" w:lineRule="auto"/>
        <w:ind w:left="1276" w:hanging="283"/>
        <w:rPr>
          <w:sz w:val="24"/>
          <w:szCs w:val="24"/>
          <w:u w:val="single"/>
        </w:rPr>
      </w:pPr>
      <w:r w:rsidRPr="00AF3FFC">
        <w:rPr>
          <w:b/>
          <w:bCs/>
          <w:sz w:val="24"/>
          <w:szCs w:val="24"/>
          <w:highlight w:val="green"/>
          <w:u w:val="single"/>
        </w:rPr>
        <w:t>Catálogos de Productos</w:t>
      </w:r>
      <w:r w:rsidRPr="00AF3FFC">
        <w:rPr>
          <w:b/>
          <w:bCs/>
          <w:sz w:val="24"/>
          <w:szCs w:val="24"/>
          <w:u w:val="single"/>
        </w:rPr>
        <w:t>:</w:t>
      </w:r>
      <w:r w:rsidRPr="00AF3FFC">
        <w:rPr>
          <w:sz w:val="24"/>
          <w:szCs w:val="24"/>
          <w:u w:val="single"/>
        </w:rPr>
        <w:t xml:space="preserve"> Revisa catálogos y listas de precios si están disponibles.</w:t>
      </w:r>
    </w:p>
    <w:p w14:paraId="1E541336" w14:textId="77777777" w:rsidR="0036142A" w:rsidRPr="00AF3FFC" w:rsidRDefault="0036142A" w:rsidP="00B4363F">
      <w:pPr>
        <w:numPr>
          <w:ilvl w:val="0"/>
          <w:numId w:val="5"/>
        </w:numPr>
        <w:spacing w:after="0" w:line="360" w:lineRule="auto"/>
        <w:ind w:left="1276" w:hanging="283"/>
        <w:rPr>
          <w:sz w:val="24"/>
          <w:szCs w:val="24"/>
          <w:u w:val="single"/>
        </w:rPr>
      </w:pPr>
      <w:r w:rsidRPr="00AF3FFC">
        <w:rPr>
          <w:b/>
          <w:bCs/>
          <w:sz w:val="24"/>
          <w:szCs w:val="24"/>
          <w:highlight w:val="green"/>
          <w:u w:val="single"/>
        </w:rPr>
        <w:t>Solicitudes de Cotización</w:t>
      </w:r>
      <w:r w:rsidRPr="00AF3FFC">
        <w:rPr>
          <w:b/>
          <w:bCs/>
          <w:sz w:val="24"/>
          <w:szCs w:val="24"/>
          <w:u w:val="single"/>
        </w:rPr>
        <w:t>:</w:t>
      </w:r>
      <w:r w:rsidRPr="00AF3FFC">
        <w:rPr>
          <w:sz w:val="24"/>
          <w:szCs w:val="24"/>
          <w:u w:val="single"/>
        </w:rPr>
        <w:t xml:space="preserve"> Contacta a los competidores para obtener cotizaciones o precios si es posible.</w:t>
      </w:r>
    </w:p>
    <w:p w14:paraId="1BAB46CA" w14:textId="3939FB69" w:rsidR="00703794" w:rsidRPr="00B4363F" w:rsidRDefault="0036142A" w:rsidP="00B4363F">
      <w:pPr>
        <w:numPr>
          <w:ilvl w:val="0"/>
          <w:numId w:val="5"/>
        </w:numPr>
        <w:spacing w:after="0" w:line="360" w:lineRule="auto"/>
        <w:ind w:left="1276" w:hanging="283"/>
        <w:rPr>
          <w:sz w:val="24"/>
          <w:szCs w:val="24"/>
          <w:u w:val="single"/>
        </w:rPr>
      </w:pPr>
      <w:r w:rsidRPr="00AF3FFC">
        <w:rPr>
          <w:b/>
          <w:bCs/>
          <w:sz w:val="24"/>
          <w:szCs w:val="24"/>
          <w:highlight w:val="green"/>
          <w:u w:val="single"/>
        </w:rPr>
        <w:t>Reseñas y Foros</w:t>
      </w:r>
      <w:r w:rsidRPr="00AF3FFC">
        <w:rPr>
          <w:b/>
          <w:bCs/>
          <w:sz w:val="24"/>
          <w:szCs w:val="24"/>
          <w:u w:val="single"/>
        </w:rPr>
        <w:t>:</w:t>
      </w:r>
      <w:r w:rsidRPr="00AF3FFC">
        <w:rPr>
          <w:sz w:val="24"/>
          <w:szCs w:val="24"/>
          <w:u w:val="single"/>
        </w:rPr>
        <w:t xml:space="preserve"> Lee reseñas de productos y discusiones en foros para obtener información sobre precios y percepciones de valor.</w:t>
      </w:r>
    </w:p>
    <w:p w14:paraId="44960B7E" w14:textId="77777777" w:rsidR="00703794" w:rsidRPr="00D851E1" w:rsidRDefault="00703794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</w:p>
    <w:p w14:paraId="63C8EE38" w14:textId="4E5BE0C5" w:rsidR="0026038A" w:rsidRPr="00B4363F" w:rsidRDefault="03505573" w:rsidP="00B4363F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u w:val="single"/>
          <w:lang w:val="es-ES"/>
        </w:rPr>
      </w:pPr>
      <w:r w:rsidRPr="0036142A"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  <w:t xml:space="preserve">Estrategia de precio: </w:t>
      </w:r>
    </w:p>
    <w:p w14:paraId="35CAC061" w14:textId="77777777" w:rsidR="00B4363F" w:rsidRPr="0036142A" w:rsidRDefault="00B4363F" w:rsidP="00B4363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Cs/>
          <w:color w:val="000000"/>
          <w:u w:val="single"/>
          <w:lang w:val="es-ES"/>
        </w:rPr>
      </w:pPr>
    </w:p>
    <w:p w14:paraId="69007E4F" w14:textId="77777777" w:rsidR="0036142A" w:rsidRPr="0036142A" w:rsidRDefault="0036142A" w:rsidP="00B4363F">
      <w:pPr>
        <w:pStyle w:val="Prrafodelista"/>
        <w:numPr>
          <w:ilvl w:val="0"/>
          <w:numId w:val="5"/>
        </w:numPr>
        <w:spacing w:after="0" w:line="360" w:lineRule="auto"/>
        <w:ind w:left="1134"/>
        <w:rPr>
          <w:sz w:val="24"/>
          <w:szCs w:val="24"/>
          <w:u w:val="single"/>
        </w:rPr>
      </w:pPr>
      <w:r w:rsidRPr="0036142A">
        <w:rPr>
          <w:b/>
          <w:bCs/>
          <w:sz w:val="24"/>
          <w:szCs w:val="24"/>
          <w:highlight w:val="green"/>
          <w:u w:val="single"/>
        </w:rPr>
        <w:t>Cálculo de Costos</w:t>
      </w:r>
      <w:r w:rsidRPr="0036142A">
        <w:rPr>
          <w:b/>
          <w:bCs/>
          <w:sz w:val="24"/>
          <w:szCs w:val="24"/>
          <w:u w:val="single"/>
        </w:rPr>
        <w:t>:</w:t>
      </w:r>
      <w:r w:rsidRPr="0036142A">
        <w:rPr>
          <w:sz w:val="24"/>
          <w:szCs w:val="24"/>
          <w:u w:val="single"/>
        </w:rPr>
        <w:t xml:space="preserve"> Calcula todos los costos asociados con el servicio de impresión 3D, incluyendo materiales, tiempo de impresión, mantenimiento de equipos, y costos operativos. </w:t>
      </w:r>
    </w:p>
    <w:p w14:paraId="52FA7D22" w14:textId="77777777" w:rsidR="0036142A" w:rsidRPr="0036142A" w:rsidRDefault="0036142A" w:rsidP="00B4363F">
      <w:pPr>
        <w:pStyle w:val="Prrafodelista"/>
        <w:numPr>
          <w:ilvl w:val="0"/>
          <w:numId w:val="5"/>
        </w:numPr>
        <w:spacing w:after="0" w:line="360" w:lineRule="auto"/>
        <w:ind w:left="1134"/>
        <w:rPr>
          <w:sz w:val="24"/>
          <w:szCs w:val="24"/>
          <w:u w:val="single"/>
        </w:rPr>
      </w:pPr>
      <w:r w:rsidRPr="0036142A">
        <w:rPr>
          <w:b/>
          <w:bCs/>
          <w:sz w:val="24"/>
          <w:szCs w:val="24"/>
          <w:highlight w:val="green"/>
          <w:u w:val="single"/>
        </w:rPr>
        <w:t>Comparación de Precios:</w:t>
      </w:r>
      <w:r w:rsidRPr="0036142A">
        <w:rPr>
          <w:sz w:val="24"/>
          <w:szCs w:val="24"/>
          <w:u w:val="single"/>
        </w:rPr>
        <w:t xml:space="preserve"> Registra los precios que cobran tus competidores por servicios similares, incluyendo precios por unidad, descuentos por volumen y precios de servicios adicionales.</w:t>
      </w:r>
    </w:p>
    <w:p w14:paraId="6E9F526C" w14:textId="77777777" w:rsidR="0036142A" w:rsidRDefault="0036142A" w:rsidP="00B4363F">
      <w:pPr>
        <w:spacing w:after="0" w:line="360" w:lineRule="auto"/>
      </w:pPr>
    </w:p>
    <w:p w14:paraId="7129E79A" w14:textId="77777777" w:rsidR="0036142A" w:rsidRDefault="0036142A" w:rsidP="00B4363F">
      <w:pPr>
        <w:spacing w:after="0" w:line="360" w:lineRule="auto"/>
      </w:pPr>
    </w:p>
    <w:p w14:paraId="73E666BE" w14:textId="77777777" w:rsidR="0036142A" w:rsidRPr="00D851E1" w:rsidRDefault="0036142A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</w:p>
    <w:p w14:paraId="1B50EE34" w14:textId="77777777" w:rsidR="00B4363F" w:rsidRDefault="00B4363F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 w:themeColor="text1"/>
          <w:highlight w:val="yellow"/>
          <w:lang w:val="es-ES"/>
        </w:rPr>
      </w:pPr>
    </w:p>
    <w:p w14:paraId="4516EB49" w14:textId="17B87AEF" w:rsidR="00F07056" w:rsidRPr="00D73B60" w:rsidRDefault="03505573" w:rsidP="00B4363F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highlight w:val="yellow"/>
          <w:lang w:val="es-ES"/>
        </w:rPr>
      </w:pPr>
      <w:r w:rsidRPr="00D73B60">
        <w:rPr>
          <w:rFonts w:asciiTheme="minorHAnsi" w:hAnsiTheme="minorHAnsi" w:cstheme="minorHAnsi"/>
          <w:bCs/>
          <w:color w:val="000000" w:themeColor="text1"/>
          <w:highlight w:val="yellow"/>
          <w:lang w:val="es-ES"/>
        </w:rPr>
        <w:lastRenderedPageBreak/>
        <w:t>A quienes va dirigido:</w:t>
      </w:r>
    </w:p>
    <w:p w14:paraId="121899BC" w14:textId="2DDAFC89" w:rsidR="0026038A" w:rsidRPr="00F07056" w:rsidRDefault="03505573" w:rsidP="00B4363F">
      <w:pPr>
        <w:pStyle w:val="NormalWe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bCs/>
          <w:color w:val="000000"/>
          <w:lang w:val="es-ES"/>
        </w:rPr>
      </w:pPr>
      <w:r w:rsidRPr="00F07056">
        <w:rPr>
          <w:rFonts w:asciiTheme="minorHAnsi" w:hAnsiTheme="minorHAnsi" w:cstheme="minorHAnsi"/>
          <w:bCs/>
          <w:color w:val="000000" w:themeColor="text1"/>
          <w:lang w:val="es-ES"/>
        </w:rPr>
        <w:t xml:space="preserve"> </w:t>
      </w:r>
      <w:r w:rsidR="009F7D21" w:rsidRPr="00F07056"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  <w:t>Es apto para todo el público hay diferentes d</w:t>
      </w:r>
      <w:r w:rsidR="00DD44F4" w:rsidRPr="00F07056"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  <w:t>i</w:t>
      </w:r>
      <w:r w:rsidR="009F7D21" w:rsidRPr="00F07056">
        <w:rPr>
          <w:rFonts w:asciiTheme="minorHAnsi" w:hAnsiTheme="minorHAnsi" w:cstheme="minorHAnsi"/>
          <w:bCs/>
          <w:color w:val="000000" w:themeColor="text1"/>
          <w:u w:val="single"/>
          <w:lang w:val="es-ES"/>
        </w:rPr>
        <w:t>seños y gustos para todas las edades el s</w:t>
      </w:r>
      <w:r w:rsidR="00DD44F4" w:rsidRPr="00F07056">
        <w:rPr>
          <w:rFonts w:asciiTheme="minorHAnsi" w:hAnsiTheme="minorHAnsi" w:cstheme="minorHAnsi"/>
          <w:bCs/>
          <w:color w:val="000000" w:themeColor="text1"/>
          <w:u w:val="single"/>
          <w:lang w:val="es-CR"/>
        </w:rPr>
        <w:t>servicio</w:t>
      </w:r>
      <w:r w:rsidR="009F7D21" w:rsidRPr="00F07056">
        <w:rPr>
          <w:rFonts w:asciiTheme="minorHAnsi" w:hAnsiTheme="minorHAnsi" w:cstheme="minorHAnsi"/>
          <w:bCs/>
          <w:color w:val="000000" w:themeColor="text1"/>
          <w:u w:val="single"/>
          <w:lang w:val="es-CR"/>
        </w:rPr>
        <w:t xml:space="preserve"> de impresión 3D, es crucial identificar y comprender a </w:t>
      </w:r>
      <w:r w:rsidR="00DD44F4" w:rsidRPr="00F07056">
        <w:rPr>
          <w:rFonts w:asciiTheme="minorHAnsi" w:hAnsiTheme="minorHAnsi" w:cstheme="minorHAnsi"/>
          <w:bCs/>
          <w:color w:val="000000" w:themeColor="text1"/>
          <w:u w:val="single"/>
          <w:lang w:val="es-CR"/>
        </w:rPr>
        <w:t>la audiencia</w:t>
      </w:r>
      <w:r w:rsidR="009F7D21" w:rsidRPr="00F07056">
        <w:rPr>
          <w:rFonts w:asciiTheme="minorHAnsi" w:hAnsiTheme="minorHAnsi" w:cstheme="minorHAnsi"/>
          <w:bCs/>
          <w:color w:val="000000" w:themeColor="text1"/>
          <w:u w:val="single"/>
          <w:lang w:val="es-CR"/>
        </w:rPr>
        <w:t xml:space="preserve"> basándome en diferentes segmentos que podrían estar interesados en servicios de impresión 3D.</w:t>
      </w:r>
    </w:p>
    <w:p w14:paraId="03C27AE0" w14:textId="77777777" w:rsidR="0036142A" w:rsidRPr="00D851E1" w:rsidRDefault="0036142A" w:rsidP="00B4363F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</w:p>
    <w:p w14:paraId="7073AB2D" w14:textId="7AD2908B" w:rsidR="0026038A" w:rsidRPr="00D851E1" w:rsidRDefault="03505573" w:rsidP="00B4363F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Plaza:</w:t>
      </w:r>
    </w:p>
    <w:p w14:paraId="11AAE13A" w14:textId="77777777" w:rsidR="0051543F" w:rsidRPr="00D73B60" w:rsidRDefault="03505573" w:rsidP="00B4363F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highlight w:val="yellow"/>
          <w:lang w:val="es-ES"/>
        </w:rPr>
      </w:pPr>
      <w:r w:rsidRPr="00D73B60">
        <w:rPr>
          <w:rFonts w:asciiTheme="minorHAnsi" w:hAnsiTheme="minorHAnsi" w:cstheme="minorHAnsi"/>
          <w:bCs/>
          <w:color w:val="000000" w:themeColor="text1"/>
          <w:highlight w:val="yellow"/>
          <w:lang w:val="es-ES"/>
        </w:rPr>
        <w:t>Puntos de venta</w:t>
      </w:r>
      <w:r w:rsidR="00DF7E3C" w:rsidRPr="00D73B60">
        <w:rPr>
          <w:rFonts w:asciiTheme="minorHAnsi" w:hAnsiTheme="minorHAnsi" w:cstheme="minorHAnsi"/>
          <w:bCs/>
          <w:color w:val="000000" w:themeColor="text1"/>
          <w:highlight w:val="yellow"/>
          <w:lang w:val="es-ES"/>
        </w:rPr>
        <w:t>:</w:t>
      </w:r>
      <w:r w:rsidR="00DF7E3C" w:rsidRPr="00D73B60">
        <w:rPr>
          <w:rFonts w:asciiTheme="minorHAnsi" w:hAnsiTheme="minorHAnsi" w:cstheme="minorHAnsi"/>
          <w:bCs/>
          <w:color w:val="000000"/>
          <w:highlight w:val="yellow"/>
          <w:lang w:val="es-ES"/>
        </w:rPr>
        <w:t xml:space="preserve"> </w:t>
      </w:r>
    </w:p>
    <w:p w14:paraId="0268F30B" w14:textId="5A006079" w:rsidR="00703794" w:rsidRDefault="00DF7E3C" w:rsidP="00B4363F">
      <w:pPr>
        <w:pStyle w:val="NormalWeb"/>
        <w:spacing w:before="0" w:beforeAutospacing="0" w:after="0" w:afterAutospacing="0" w:line="360" w:lineRule="auto"/>
        <w:ind w:left="851"/>
        <w:rPr>
          <w:rFonts w:asciiTheme="minorHAnsi" w:hAnsiTheme="minorHAnsi" w:cstheme="minorHAnsi"/>
          <w:bCs/>
          <w:color w:val="000000"/>
          <w:u w:val="single"/>
          <w:lang w:val="es-ES"/>
        </w:rPr>
      </w:pPr>
      <w:r w:rsidRPr="0051543F">
        <w:rPr>
          <w:rFonts w:asciiTheme="minorHAnsi" w:hAnsiTheme="minorHAnsi" w:cstheme="minorHAnsi"/>
          <w:bCs/>
          <w:color w:val="000000"/>
          <w:u w:val="single"/>
          <w:lang w:val="es-ES"/>
        </w:rPr>
        <w:t>Se van a recibir pedidos por medio de vía WhatsApp y de forma presencial en el Colegio Técnico Profesional Sabanilla.</w:t>
      </w:r>
    </w:p>
    <w:p w14:paraId="5B81D98C" w14:textId="77777777" w:rsidR="00B4363F" w:rsidRDefault="00B4363F" w:rsidP="00B4363F">
      <w:pPr>
        <w:pStyle w:val="NormalWeb"/>
        <w:spacing w:before="0" w:beforeAutospacing="0" w:after="0" w:afterAutospacing="0" w:line="360" w:lineRule="auto"/>
        <w:ind w:left="851"/>
        <w:rPr>
          <w:rFonts w:asciiTheme="minorHAnsi" w:hAnsiTheme="minorHAnsi" w:cstheme="minorHAnsi"/>
          <w:bCs/>
          <w:color w:val="000000"/>
          <w:u w:val="single"/>
          <w:lang w:val="es-ES"/>
        </w:rPr>
      </w:pPr>
    </w:p>
    <w:p w14:paraId="24561712" w14:textId="1A7FE479" w:rsidR="00FB226B" w:rsidRPr="00703794" w:rsidRDefault="00D73B60" w:rsidP="00B4363F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highlight w:val="yellow"/>
          <w:u w:val="single"/>
          <w:lang w:val="es-ES"/>
        </w:rPr>
      </w:pPr>
      <w:r w:rsidRPr="00D73B60">
        <w:rPr>
          <w:rFonts w:asciiTheme="minorHAnsi" w:hAnsiTheme="minorHAnsi" w:cstheme="minorHAnsi"/>
          <w:bCs/>
          <w:color w:val="000000"/>
          <w:highlight w:val="yellow"/>
          <w:u w:val="single"/>
          <w:lang w:val="es-ES"/>
        </w:rPr>
        <w:t>Logística</w:t>
      </w:r>
    </w:p>
    <w:p w14:paraId="112BCAE2" w14:textId="5824FCD3" w:rsidR="00E36BAF" w:rsidRPr="00FB226B" w:rsidRDefault="00E36BAF" w:rsidP="00B4363F">
      <w:pPr>
        <w:pStyle w:val="NormalWe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bCs/>
          <w:color w:val="000000"/>
          <w:highlight w:val="yellow"/>
          <w:u w:val="single"/>
          <w:lang w:val="es-ES"/>
        </w:rPr>
      </w:pPr>
      <w:r w:rsidRPr="00D73B60">
        <w:rPr>
          <w:rFonts w:asciiTheme="minorHAnsi" w:hAnsiTheme="minorHAnsi" w:cstheme="minorHAnsi"/>
          <w:bCs/>
          <w:color w:val="000000"/>
          <w:u w:val="single"/>
          <w:lang w:val="es-ES"/>
        </w:rPr>
        <w:t xml:space="preserve">Se adquieren las materias primas necesarias para la producción de nuestras </w:t>
      </w:r>
      <w:r w:rsidR="00B4363F" w:rsidRPr="00D73B60">
        <w:rPr>
          <w:rFonts w:asciiTheme="minorHAnsi" w:hAnsiTheme="minorHAnsi" w:cstheme="minorHAnsi"/>
          <w:bCs/>
          <w:color w:val="000000"/>
          <w:u w:val="single"/>
          <w:lang w:val="es-ES"/>
        </w:rPr>
        <w:t>artesanías, posteriormente</w:t>
      </w:r>
      <w:r w:rsidRPr="00D73B60">
        <w:rPr>
          <w:rFonts w:asciiTheme="minorHAnsi" w:hAnsiTheme="minorHAnsi" w:cstheme="minorHAnsi"/>
          <w:bCs/>
          <w:color w:val="000000"/>
          <w:u w:val="single"/>
          <w:lang w:val="es-ES"/>
        </w:rPr>
        <w:t xml:space="preserve"> se realiza el diseño, luego se</w:t>
      </w:r>
      <w:r w:rsidR="00FB226B" w:rsidRPr="00FB226B">
        <w:rPr>
          <w:rFonts w:asciiTheme="minorHAnsi" w:hAnsiTheme="minorHAnsi" w:cstheme="minorHAnsi"/>
          <w:bCs/>
          <w:color w:val="000000"/>
          <w:u w:val="single"/>
          <w:lang w:val="es-ES"/>
        </w:rPr>
        <w:t xml:space="preserve"> </w:t>
      </w:r>
      <w:r w:rsidRPr="004A4418">
        <w:rPr>
          <w:rFonts w:asciiTheme="minorHAnsi" w:hAnsiTheme="minorHAnsi" w:cstheme="minorHAnsi"/>
          <w:bCs/>
          <w:color w:val="000000"/>
          <w:u w:val="single"/>
          <w:lang w:val="es-ES"/>
        </w:rPr>
        <w:t xml:space="preserve">utiliza la máquina 3D y la cortadora láser, para imprimir y cortar la pieza, por </w:t>
      </w:r>
      <w:r w:rsidR="004A4418" w:rsidRPr="004A4418">
        <w:rPr>
          <w:rFonts w:asciiTheme="minorHAnsi" w:hAnsiTheme="minorHAnsi" w:cstheme="minorHAnsi"/>
          <w:bCs/>
          <w:color w:val="000000"/>
          <w:u w:val="single"/>
          <w:lang w:val="es-CR"/>
        </w:rPr>
        <w:t xml:space="preserve">último, se </w:t>
      </w:r>
      <w:r w:rsidRPr="004A4418">
        <w:rPr>
          <w:rFonts w:asciiTheme="minorHAnsi" w:hAnsiTheme="minorHAnsi" w:cstheme="minorHAnsi"/>
          <w:bCs/>
          <w:color w:val="000000"/>
          <w:u w:val="single"/>
          <w:lang w:val="es-ES"/>
        </w:rPr>
        <w:t xml:space="preserve">empaca </w:t>
      </w:r>
      <w:r w:rsidR="004A4418" w:rsidRPr="004A4418">
        <w:rPr>
          <w:rFonts w:asciiTheme="minorHAnsi" w:hAnsiTheme="minorHAnsi" w:cstheme="minorHAnsi"/>
          <w:bCs/>
          <w:color w:val="000000"/>
          <w:u w:val="single"/>
          <w:lang w:val="es-ES"/>
        </w:rPr>
        <w:t>el producto y se vende al cliente.</w:t>
      </w:r>
    </w:p>
    <w:p w14:paraId="4E265BBD" w14:textId="77777777" w:rsidR="0051543F" w:rsidRPr="00D851E1" w:rsidRDefault="0051543F" w:rsidP="00B4363F">
      <w:pPr>
        <w:pStyle w:val="NormalWeb"/>
        <w:spacing w:before="0" w:beforeAutospacing="0" w:after="0" w:afterAutospacing="0" w:line="360" w:lineRule="auto"/>
        <w:ind w:left="2160"/>
        <w:rPr>
          <w:rFonts w:asciiTheme="minorHAnsi" w:hAnsiTheme="minorHAnsi" w:cstheme="minorHAnsi"/>
          <w:bCs/>
          <w:color w:val="000000"/>
          <w:lang w:val="es-ES"/>
        </w:rPr>
      </w:pPr>
    </w:p>
    <w:p w14:paraId="160A5371" w14:textId="6AB43709" w:rsidR="00FB226B" w:rsidRPr="00B4363F" w:rsidRDefault="03505573" w:rsidP="00B4363F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color w:val="000000"/>
          <w:lang w:val="es-ES"/>
        </w:rPr>
      </w:pPr>
      <w:r w:rsidRPr="00B4363F">
        <w:rPr>
          <w:rFonts w:asciiTheme="minorHAnsi" w:hAnsiTheme="minorHAnsi" w:cstheme="minorHAnsi"/>
          <w:b/>
          <w:color w:val="000000" w:themeColor="text1"/>
          <w:lang w:val="es-ES"/>
        </w:rPr>
        <w:t>Publicidad y promoción:</w:t>
      </w:r>
    </w:p>
    <w:p w14:paraId="1EB033CE" w14:textId="77777777" w:rsidR="00B4363F" w:rsidRPr="00FB226B" w:rsidRDefault="00B4363F" w:rsidP="00B436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inorHAnsi" w:hAnsiTheme="minorHAnsi" w:cstheme="minorHAnsi"/>
          <w:bCs/>
          <w:color w:val="000000"/>
          <w:lang w:val="es-ES"/>
        </w:rPr>
      </w:pPr>
    </w:p>
    <w:p w14:paraId="7074DB63" w14:textId="7074788E" w:rsidR="00FB226B" w:rsidRDefault="03505573" w:rsidP="00B4363F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Creación de páginas web o redes sociales</w:t>
      </w:r>
      <w:r w:rsidR="00FB226B">
        <w:rPr>
          <w:rFonts w:asciiTheme="minorHAnsi" w:hAnsiTheme="minorHAnsi" w:cstheme="minorHAnsi"/>
          <w:bCs/>
          <w:color w:val="000000" w:themeColor="text1"/>
          <w:lang w:val="es-ES"/>
        </w:rPr>
        <w:t xml:space="preserve">                                                                        </w:t>
      </w:r>
    </w:p>
    <w:p w14:paraId="47A84D9C" w14:textId="68C03003" w:rsidR="00884207" w:rsidRDefault="00FB226B" w:rsidP="00B4363F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color w:val="000000"/>
          <w:lang w:val="pt-PT"/>
        </w:rPr>
      </w:pPr>
      <w:r>
        <w:rPr>
          <w:rFonts w:asciiTheme="minorHAnsi" w:hAnsiTheme="minorHAnsi" w:cstheme="minorHAnsi"/>
          <w:bCs/>
          <w:color w:val="000000"/>
          <w:lang w:val="es-ES"/>
        </w:rPr>
        <w:t xml:space="preserve">              </w:t>
      </w:r>
      <w:r w:rsidR="00884207" w:rsidRPr="00FB226B">
        <w:rPr>
          <w:rFonts w:asciiTheme="minorHAnsi" w:hAnsiTheme="minorHAnsi" w:cstheme="minorHAnsi"/>
          <w:bCs/>
          <w:color w:val="000000"/>
          <w:lang w:val="pt-PT"/>
        </w:rPr>
        <w:t>Instagram: handi.craft</w:t>
      </w:r>
      <w:r w:rsidR="001972FE">
        <w:rPr>
          <w:rFonts w:asciiTheme="minorHAnsi" w:hAnsiTheme="minorHAnsi" w:cstheme="minorHAnsi"/>
          <w:bCs/>
          <w:color w:val="000000"/>
          <w:lang w:val="pt-PT"/>
        </w:rPr>
        <w:t>s3d</w:t>
      </w:r>
    </w:p>
    <w:p w14:paraId="2FFEDC8D" w14:textId="77777777" w:rsidR="00B4363F" w:rsidRDefault="00B4363F" w:rsidP="00B4363F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color w:val="000000" w:themeColor="text1"/>
          <w:lang w:val="pt-PT"/>
        </w:rPr>
      </w:pPr>
      <w:bookmarkStart w:id="0" w:name="_GoBack"/>
      <w:bookmarkEnd w:id="0"/>
    </w:p>
    <w:p w14:paraId="70654623" w14:textId="1D05FF07" w:rsidR="00FB226B" w:rsidRDefault="00FB226B" w:rsidP="00B4363F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color w:val="000000" w:themeColor="text1"/>
          <w:lang w:val="pt-PT"/>
        </w:rPr>
      </w:pPr>
      <w:r>
        <w:rPr>
          <w:rFonts w:asciiTheme="minorHAnsi" w:hAnsiTheme="minorHAnsi" w:cstheme="minorHAnsi"/>
          <w:bCs/>
          <w:color w:val="000000" w:themeColor="text1"/>
          <w:lang w:val="pt-PT"/>
        </w:rPr>
        <w:t>Brochures, banners, etc</w:t>
      </w:r>
    </w:p>
    <w:p w14:paraId="0A156FC3" w14:textId="10FD0F71" w:rsidR="00D7368E" w:rsidRDefault="00D7368E" w:rsidP="00B4363F">
      <w:pPr>
        <w:pStyle w:val="NormalWeb"/>
        <w:spacing w:before="0" w:beforeAutospacing="0" w:after="0" w:afterAutospacing="0" w:line="360" w:lineRule="auto"/>
        <w:ind w:left="720"/>
        <w:jc w:val="both"/>
        <w:rPr>
          <w:noProof/>
        </w:rPr>
      </w:pPr>
      <w:r w:rsidRPr="00D7368E">
        <w:rPr>
          <w:noProof/>
        </w:rPr>
        <w:t xml:space="preserve"> </w:t>
      </w:r>
      <w:r w:rsidRPr="00D7368E">
        <w:rPr>
          <w:rFonts w:asciiTheme="minorHAnsi" w:hAnsiTheme="minorHAnsi" w:cstheme="minorHAnsi"/>
          <w:bCs/>
          <w:noProof/>
          <w:color w:val="000000" w:themeColor="text1"/>
          <w:lang w:val="pt-PT"/>
        </w:rPr>
        <w:drawing>
          <wp:inline distT="0" distB="0" distL="0" distR="0" wp14:anchorId="126D2485" wp14:editId="478C2913">
            <wp:extent cx="1780674" cy="1370320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052" cy="13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2078" w14:textId="7786E495" w:rsidR="00D7368E" w:rsidRDefault="00703794" w:rsidP="00B436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inorHAnsi" w:hAnsiTheme="minorHAnsi" w:cstheme="minorHAnsi"/>
          <w:bCs/>
          <w:color w:val="000000" w:themeColor="text1"/>
          <w:lang w:val="pt-PT"/>
        </w:rPr>
      </w:pPr>
      <w:r w:rsidRPr="00703794">
        <w:rPr>
          <w:rFonts w:asciiTheme="minorHAnsi" w:hAnsiTheme="minorHAnsi" w:cstheme="minorHAnsi"/>
          <w:bCs/>
          <w:noProof/>
          <w:color w:val="000000" w:themeColor="text1"/>
          <w:lang w:val="pt-PT"/>
        </w:rPr>
        <w:lastRenderedPageBreak/>
        <w:drawing>
          <wp:inline distT="0" distB="0" distL="0" distR="0" wp14:anchorId="0D86EBB6" wp14:editId="4C37A41A">
            <wp:extent cx="1876926" cy="1468454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932" cy="14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1621" w14:textId="3DE995FA" w:rsidR="00703794" w:rsidRDefault="00703794" w:rsidP="00B436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inorHAnsi" w:hAnsiTheme="minorHAnsi" w:cstheme="minorHAnsi"/>
          <w:bCs/>
          <w:color w:val="000000" w:themeColor="text1"/>
          <w:lang w:val="pt-PT"/>
        </w:rPr>
      </w:pPr>
    </w:p>
    <w:p w14:paraId="452B752E" w14:textId="77777777" w:rsidR="00703794" w:rsidRDefault="00703794" w:rsidP="00B436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inorHAnsi" w:hAnsiTheme="minorHAnsi" w:cstheme="minorHAnsi"/>
          <w:bCs/>
          <w:color w:val="000000" w:themeColor="text1"/>
          <w:lang w:val="pt-PT"/>
        </w:rPr>
      </w:pPr>
    </w:p>
    <w:p w14:paraId="2FA763CF" w14:textId="79F1B5B9" w:rsidR="00FB226B" w:rsidRPr="00FB226B" w:rsidRDefault="00FB226B" w:rsidP="00B4363F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color w:val="000000" w:themeColor="text1"/>
          <w:lang w:val="pt-PT"/>
        </w:rPr>
      </w:pPr>
      <w:r>
        <w:rPr>
          <w:rFonts w:asciiTheme="minorHAnsi" w:hAnsiTheme="minorHAnsi" w:cstheme="minorHAnsi"/>
          <w:bCs/>
          <w:color w:val="000000" w:themeColor="text1"/>
          <w:lang w:val="pt-PT"/>
        </w:rPr>
        <w:t xml:space="preserve">Ejemplos visuales </w:t>
      </w:r>
    </w:p>
    <w:p w14:paraId="707CA677" w14:textId="536EC840" w:rsidR="00703794" w:rsidRDefault="00703794" w:rsidP="00B4363F">
      <w:pPr>
        <w:pStyle w:val="NormalWeb"/>
        <w:spacing w:before="0" w:beforeAutospacing="0" w:after="0" w:afterAutospacing="0" w:line="360" w:lineRule="auto"/>
        <w:rPr>
          <w:noProof/>
        </w:rPr>
      </w:pPr>
      <w:r>
        <w:rPr>
          <w:noProof/>
        </w:rPr>
        <w:t xml:space="preserve">        </w:t>
      </w:r>
      <w:r w:rsidRPr="00703794">
        <w:rPr>
          <w:noProof/>
          <w:lang w:val="es-CR" w:eastAsia="ko-KR"/>
        </w:rPr>
        <w:drawing>
          <wp:inline distT="0" distB="0" distL="0" distR="0" wp14:anchorId="2D79ADFF" wp14:editId="6DC8AD71">
            <wp:extent cx="866273" cy="1155319"/>
            <wp:effectExtent l="0" t="0" r="0" b="6985"/>
            <wp:docPr id="10" name="Imagen 10" descr="E:\Audiobooks\IMG-202408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udiobooks\IMG-20240814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2" cy="11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03794">
        <w:rPr>
          <w:noProof/>
          <w:lang w:val="es-CR" w:eastAsia="ko-KR"/>
        </w:rPr>
        <w:drawing>
          <wp:inline distT="0" distB="0" distL="0" distR="0" wp14:anchorId="17DC10C9" wp14:editId="6B6D1941">
            <wp:extent cx="830179" cy="1107182"/>
            <wp:effectExtent l="0" t="0" r="8255" b="0"/>
            <wp:docPr id="11" name="Imagen 11" descr="E:\Audiobooks\IMG-202408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udiobooks\IMG-2024081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91" cy="112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DD30" w14:textId="2D5FCBA5" w:rsidR="00703794" w:rsidRPr="00703794" w:rsidRDefault="00703794" w:rsidP="00B4363F">
      <w:pPr>
        <w:pStyle w:val="NormalWeb"/>
        <w:spacing w:before="0" w:beforeAutospacing="0" w:after="0" w:afterAutospacing="0" w:line="360" w:lineRule="auto"/>
        <w:rPr>
          <w:lang w:val="es-CR" w:eastAsia="ko-KR"/>
        </w:rPr>
      </w:pPr>
      <w:r>
        <w:rPr>
          <w:noProof/>
          <w:lang w:val="es-CR" w:eastAsia="ko-KR"/>
        </w:rPr>
        <w:t xml:space="preserve">       </w:t>
      </w:r>
      <w:r w:rsidRPr="00703794">
        <w:rPr>
          <w:noProof/>
          <w:lang w:val="es-CR" w:eastAsia="ko-KR"/>
        </w:rPr>
        <w:drawing>
          <wp:inline distT="0" distB="0" distL="0" distR="0" wp14:anchorId="659B61B2" wp14:editId="14FFD4BD">
            <wp:extent cx="944345" cy="1259441"/>
            <wp:effectExtent l="0" t="0" r="8255" b="0"/>
            <wp:docPr id="12" name="Imagen 12" descr="E:\Audiobooks\IMG-202408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udiobooks\IMG-20240814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01" cy="1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R" w:eastAsia="ko-KR"/>
        </w:rPr>
        <w:t xml:space="preserve">     </w:t>
      </w:r>
      <w:r w:rsidRPr="00703794">
        <w:rPr>
          <w:noProof/>
          <w:lang w:val="es-CR" w:eastAsia="ko-KR"/>
        </w:rPr>
        <w:drawing>
          <wp:inline distT="0" distB="0" distL="0" distR="0" wp14:anchorId="3FD0F417" wp14:editId="52FE0EB4">
            <wp:extent cx="944479" cy="1259620"/>
            <wp:effectExtent l="0" t="0" r="8255" b="0"/>
            <wp:docPr id="13" name="Imagen 13" descr="E:\Audiobooks\IMG-202408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udiobooks\IMG-20240814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25" cy="12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898A" w14:textId="1E4EAA3B" w:rsidR="00884207" w:rsidRPr="00DF7E3C" w:rsidRDefault="00884207" w:rsidP="00B4363F">
      <w:pPr>
        <w:pStyle w:val="NormalWeb"/>
        <w:spacing w:before="0" w:beforeAutospacing="0" w:after="0" w:afterAutospacing="0" w:line="360" w:lineRule="auto"/>
        <w:ind w:left="2160"/>
        <w:rPr>
          <w:rFonts w:asciiTheme="minorHAnsi" w:hAnsiTheme="minorHAnsi" w:cstheme="minorHAnsi"/>
          <w:bCs/>
          <w:color w:val="000000"/>
          <w:lang w:val="es-ES"/>
        </w:rPr>
      </w:pPr>
    </w:p>
    <w:p w14:paraId="65064253" w14:textId="77777777" w:rsidR="0026038A" w:rsidRPr="00D851E1" w:rsidRDefault="03505573" w:rsidP="00B4363F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Tipo de promociones que van a dar con el producto:</w:t>
      </w:r>
    </w:p>
    <w:p w14:paraId="0926AB78" w14:textId="5B4E715E" w:rsidR="0026038A" w:rsidRPr="00D851E1" w:rsidRDefault="03505573" w:rsidP="00B4363F">
      <w:pPr>
        <w:pStyle w:val="NormalWeb"/>
        <w:numPr>
          <w:ilvl w:val="3"/>
          <w:numId w:val="5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2 x 1.</w:t>
      </w:r>
    </w:p>
    <w:p w14:paraId="51B26D83" w14:textId="1908E43A" w:rsidR="0026038A" w:rsidRPr="00D851E1" w:rsidRDefault="03505573" w:rsidP="00B4363F">
      <w:pPr>
        <w:pStyle w:val="NormalWeb"/>
        <w:numPr>
          <w:ilvl w:val="3"/>
          <w:numId w:val="5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Regalías.</w:t>
      </w:r>
    </w:p>
    <w:p w14:paraId="6566FB4D" w14:textId="5925C524" w:rsidR="0026038A" w:rsidRPr="00D851E1" w:rsidRDefault="03505573" w:rsidP="00B4363F">
      <w:pPr>
        <w:pStyle w:val="NormalWeb"/>
        <w:numPr>
          <w:ilvl w:val="3"/>
          <w:numId w:val="5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Descuentos en ferias.</w:t>
      </w:r>
    </w:p>
    <w:p w14:paraId="592D3454" w14:textId="31545BCB" w:rsidR="00235DF8" w:rsidRPr="00D851E1" w:rsidRDefault="03505573" w:rsidP="00B4363F">
      <w:pPr>
        <w:pStyle w:val="NormalWeb"/>
        <w:numPr>
          <w:ilvl w:val="3"/>
          <w:numId w:val="5"/>
        </w:numPr>
        <w:spacing w:before="0" w:beforeAutospacing="0" w:after="0" w:afterAutospacing="0"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Etc.</w:t>
      </w:r>
    </w:p>
    <w:sectPr w:rsidR="00235DF8" w:rsidRPr="00D851E1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BD17B" w14:textId="77777777" w:rsidR="004B659B" w:rsidRDefault="004B659B" w:rsidP="00A01EFA">
      <w:pPr>
        <w:spacing w:after="0" w:line="240" w:lineRule="auto"/>
      </w:pPr>
      <w:r>
        <w:separator/>
      </w:r>
    </w:p>
  </w:endnote>
  <w:endnote w:type="continuationSeparator" w:id="0">
    <w:p w14:paraId="25AB83A9" w14:textId="77777777" w:rsidR="004B659B" w:rsidRDefault="004B659B" w:rsidP="00A0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3B9E" w14:textId="3FEB07F8" w:rsidR="00D851E1" w:rsidRDefault="007A2CC5">
    <w:pPr>
      <w:pStyle w:val="Piedepgin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69D9D52" wp14:editId="342A81C9">
          <wp:simplePos x="0" y="0"/>
          <wp:positionH relativeFrom="column">
            <wp:posOffset>97972</wp:posOffset>
          </wp:positionH>
          <wp:positionV relativeFrom="paragraph">
            <wp:posOffset>39642</wp:posOffset>
          </wp:positionV>
          <wp:extent cx="5943600" cy="90805"/>
          <wp:effectExtent l="0" t="0" r="0" b="4445"/>
          <wp:wrapSquare wrapText="bothSides"/>
          <wp:docPr id="6" name="Picture 3">
            <a:extLst xmlns:a="http://schemas.openxmlformats.org/drawingml/2006/main">
              <a:ext uri="{FF2B5EF4-FFF2-40B4-BE49-F238E27FC236}">
                <a16:creationId xmlns:a16="http://schemas.microsoft.com/office/drawing/2014/main" id="{5A1A1B48-0C67-45F3-BE61-A465556EE1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>
                    <a:extLst>
                      <a:ext uri="{FF2B5EF4-FFF2-40B4-BE49-F238E27FC236}">
                        <a16:creationId xmlns:a16="http://schemas.microsoft.com/office/drawing/2014/main" id="{5A1A1B48-0C67-45F3-BE61-A465556EE1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943600" cy="90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2CCE3" w14:textId="77777777" w:rsidR="004B659B" w:rsidRDefault="004B659B" w:rsidP="00A01EFA">
      <w:pPr>
        <w:spacing w:after="0" w:line="240" w:lineRule="auto"/>
      </w:pPr>
      <w:r>
        <w:separator/>
      </w:r>
    </w:p>
  </w:footnote>
  <w:footnote w:type="continuationSeparator" w:id="0">
    <w:p w14:paraId="59877B52" w14:textId="77777777" w:rsidR="004B659B" w:rsidRDefault="004B659B" w:rsidP="00A0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F945C" w14:textId="6B18A85C" w:rsidR="00A01EFA" w:rsidRDefault="00D851E1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0140B93" wp14:editId="69406DAA">
          <wp:simplePos x="0" y="0"/>
          <wp:positionH relativeFrom="column">
            <wp:posOffset>4098290</wp:posOffset>
          </wp:positionH>
          <wp:positionV relativeFrom="paragraph">
            <wp:posOffset>-163739</wp:posOffset>
          </wp:positionV>
          <wp:extent cx="2514600" cy="466725"/>
          <wp:effectExtent l="0" t="0" r="0" b="9525"/>
          <wp:wrapSquare wrapText="bothSides"/>
          <wp:docPr id="7" name="Imagen 4" descr="Imagen que contiene Escala de tiem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1BE756E-E8E6-4D17-BCC7-CD65DACA3B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4" descr="Imagen que contiene Escala de tiempo&#10;&#10;Descripción generada automáticamente">
                    <a:extLst>
                      <a:ext uri="{FF2B5EF4-FFF2-40B4-BE49-F238E27FC236}">
                        <a16:creationId xmlns:a16="http://schemas.microsoft.com/office/drawing/2014/main" id="{41BE756E-E8E6-4D17-BCC7-CD65DACA3B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43" b="38664"/>
                  <a:stretch/>
                </pic:blipFill>
                <pic:spPr>
                  <a:xfrm>
                    <a:off x="0" y="0"/>
                    <a:ext cx="251460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951171" wp14:editId="1E71087E">
          <wp:simplePos x="0" y="0"/>
          <wp:positionH relativeFrom="column">
            <wp:posOffset>-837746</wp:posOffset>
          </wp:positionH>
          <wp:positionV relativeFrom="paragraph">
            <wp:posOffset>-185692</wp:posOffset>
          </wp:positionV>
          <wp:extent cx="3009900" cy="489585"/>
          <wp:effectExtent l="0" t="0" r="0" b="5715"/>
          <wp:wrapSquare wrapText="bothSides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8" b="34792"/>
                  <a:stretch/>
                </pic:blipFill>
                <pic:spPr bwMode="auto">
                  <a:xfrm>
                    <a:off x="0" y="0"/>
                    <a:ext cx="300990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E75052A" wp14:editId="22B7195C">
          <wp:simplePos x="0" y="0"/>
          <wp:positionH relativeFrom="column">
            <wp:posOffset>2172789</wp:posOffset>
          </wp:positionH>
          <wp:positionV relativeFrom="paragraph">
            <wp:posOffset>-192613</wp:posOffset>
          </wp:positionV>
          <wp:extent cx="1439545" cy="459105"/>
          <wp:effectExtent l="19050" t="19050" r="27305" b="36195"/>
          <wp:wrapSquare wrapText="bothSides"/>
          <wp:docPr id="4" name="Imagen 3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DEB5338-E536-4C5A-98C2-529BEAB78CF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0DEB5338-E536-4C5A-98C2-529BEAB78CFB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01" t="20892" r="27225" b="49751"/>
                  <a:stretch/>
                </pic:blipFill>
                <pic:spPr>
                  <a:xfrm rot="21403256">
                    <a:off x="0" y="0"/>
                    <a:ext cx="1439545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3FD1"/>
    <w:multiLevelType w:val="hybridMultilevel"/>
    <w:tmpl w:val="FF74BEA6"/>
    <w:lvl w:ilvl="0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042D2A"/>
    <w:multiLevelType w:val="hybridMultilevel"/>
    <w:tmpl w:val="BA48E0EE"/>
    <w:lvl w:ilvl="0" w:tplc="C06EB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A3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E3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A1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EE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B6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4C6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EB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92F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2110D3"/>
    <w:multiLevelType w:val="hybridMultilevel"/>
    <w:tmpl w:val="4CF604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90B01"/>
    <w:multiLevelType w:val="hybridMultilevel"/>
    <w:tmpl w:val="A252A0EA"/>
    <w:lvl w:ilvl="0" w:tplc="140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4" w15:restartNumberingAfterBreak="0">
    <w:nsid w:val="21E33666"/>
    <w:multiLevelType w:val="hybridMultilevel"/>
    <w:tmpl w:val="6AE44B1C"/>
    <w:lvl w:ilvl="0" w:tplc="140A0005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71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8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545" w:hanging="360"/>
      </w:pPr>
      <w:rPr>
        <w:rFonts w:ascii="Wingdings" w:hAnsi="Wingdings" w:hint="default"/>
      </w:rPr>
    </w:lvl>
  </w:abstractNum>
  <w:abstractNum w:abstractNumId="5" w15:restartNumberingAfterBreak="0">
    <w:nsid w:val="26357B14"/>
    <w:multiLevelType w:val="hybridMultilevel"/>
    <w:tmpl w:val="6F267DC0"/>
    <w:lvl w:ilvl="0" w:tplc="B64C0BC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74571"/>
    <w:multiLevelType w:val="hybridMultilevel"/>
    <w:tmpl w:val="6AC44DD0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51581"/>
    <w:multiLevelType w:val="hybridMultilevel"/>
    <w:tmpl w:val="6DEA14F2"/>
    <w:lvl w:ilvl="0" w:tplc="140A0005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3069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789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509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229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949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669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389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109" w:hanging="360"/>
      </w:pPr>
      <w:rPr>
        <w:rFonts w:ascii="Wingdings" w:hAnsi="Wingdings" w:hint="default"/>
      </w:rPr>
    </w:lvl>
  </w:abstractNum>
  <w:abstractNum w:abstractNumId="8" w15:restartNumberingAfterBreak="0">
    <w:nsid w:val="362B533C"/>
    <w:multiLevelType w:val="hybridMultilevel"/>
    <w:tmpl w:val="C7A6E854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A5A73"/>
    <w:multiLevelType w:val="hybridMultilevel"/>
    <w:tmpl w:val="7AF0DAC8"/>
    <w:lvl w:ilvl="0" w:tplc="EB7811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11FBA"/>
    <w:multiLevelType w:val="multilevel"/>
    <w:tmpl w:val="A050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FD1327"/>
    <w:multiLevelType w:val="hybridMultilevel"/>
    <w:tmpl w:val="F2868514"/>
    <w:lvl w:ilvl="0" w:tplc="B7BAD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C0B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CD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2C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C1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25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0B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DA6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B027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414E7"/>
    <w:multiLevelType w:val="hybridMultilevel"/>
    <w:tmpl w:val="4F7E2C34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C632A"/>
    <w:multiLevelType w:val="hybridMultilevel"/>
    <w:tmpl w:val="CAC46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F6FB2"/>
    <w:multiLevelType w:val="hybridMultilevel"/>
    <w:tmpl w:val="96BE7670"/>
    <w:lvl w:ilvl="0" w:tplc="0090C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643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6B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65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78D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6E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67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EB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40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10464D"/>
    <w:multiLevelType w:val="hybridMultilevel"/>
    <w:tmpl w:val="6D60646C"/>
    <w:lvl w:ilvl="0" w:tplc="140A000B">
      <w:start w:val="1"/>
      <w:numFmt w:val="bullet"/>
      <w:lvlText w:val=""/>
      <w:lvlJc w:val="left"/>
      <w:pPr>
        <w:ind w:left="2018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16" w15:restartNumberingAfterBreak="0">
    <w:nsid w:val="4B140667"/>
    <w:multiLevelType w:val="hybridMultilevel"/>
    <w:tmpl w:val="C3D2FDEE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12B99"/>
    <w:multiLevelType w:val="hybridMultilevel"/>
    <w:tmpl w:val="A7E238E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F2506"/>
    <w:multiLevelType w:val="hybridMultilevel"/>
    <w:tmpl w:val="30DCADFA"/>
    <w:lvl w:ilvl="0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FF0538A"/>
    <w:multiLevelType w:val="hybridMultilevel"/>
    <w:tmpl w:val="4AC863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75AE"/>
    <w:multiLevelType w:val="hybridMultilevel"/>
    <w:tmpl w:val="E4A41C6A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46659"/>
    <w:multiLevelType w:val="hybridMultilevel"/>
    <w:tmpl w:val="253024A6"/>
    <w:lvl w:ilvl="0" w:tplc="EB7811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C7FA6"/>
    <w:multiLevelType w:val="hybridMultilevel"/>
    <w:tmpl w:val="4D54E546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9"/>
  </w:num>
  <w:num w:numId="5">
    <w:abstractNumId w:val="13"/>
  </w:num>
  <w:num w:numId="6">
    <w:abstractNumId w:val="14"/>
  </w:num>
  <w:num w:numId="7">
    <w:abstractNumId w:val="1"/>
  </w:num>
  <w:num w:numId="8">
    <w:abstractNumId w:val="0"/>
  </w:num>
  <w:num w:numId="9">
    <w:abstractNumId w:val="10"/>
  </w:num>
  <w:num w:numId="10">
    <w:abstractNumId w:val="2"/>
  </w:num>
  <w:num w:numId="11">
    <w:abstractNumId w:val="18"/>
  </w:num>
  <w:num w:numId="12">
    <w:abstractNumId w:val="15"/>
  </w:num>
  <w:num w:numId="13">
    <w:abstractNumId w:val="4"/>
  </w:num>
  <w:num w:numId="14">
    <w:abstractNumId w:val="3"/>
  </w:num>
  <w:num w:numId="15">
    <w:abstractNumId w:val="7"/>
  </w:num>
  <w:num w:numId="16">
    <w:abstractNumId w:val="6"/>
  </w:num>
  <w:num w:numId="17">
    <w:abstractNumId w:val="12"/>
  </w:num>
  <w:num w:numId="18">
    <w:abstractNumId w:val="8"/>
  </w:num>
  <w:num w:numId="19">
    <w:abstractNumId w:val="20"/>
  </w:num>
  <w:num w:numId="20">
    <w:abstractNumId w:val="19"/>
  </w:num>
  <w:num w:numId="21">
    <w:abstractNumId w:val="5"/>
  </w:num>
  <w:num w:numId="22">
    <w:abstractNumId w:val="16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EFA"/>
    <w:rsid w:val="000115CC"/>
    <w:rsid w:val="00030793"/>
    <w:rsid w:val="00074B33"/>
    <w:rsid w:val="000B5ECC"/>
    <w:rsid w:val="000C1D36"/>
    <w:rsid w:val="000E66D1"/>
    <w:rsid w:val="00106ABC"/>
    <w:rsid w:val="00164E4A"/>
    <w:rsid w:val="0017225F"/>
    <w:rsid w:val="001972FE"/>
    <w:rsid w:val="001F4FF8"/>
    <w:rsid w:val="00235DF8"/>
    <w:rsid w:val="00257BC8"/>
    <w:rsid w:val="0026038A"/>
    <w:rsid w:val="00322261"/>
    <w:rsid w:val="0036142A"/>
    <w:rsid w:val="0040610E"/>
    <w:rsid w:val="00496ECD"/>
    <w:rsid w:val="004A4418"/>
    <w:rsid w:val="004B659B"/>
    <w:rsid w:val="004C54C8"/>
    <w:rsid w:val="004D6ADF"/>
    <w:rsid w:val="0051543F"/>
    <w:rsid w:val="0052555A"/>
    <w:rsid w:val="0053212A"/>
    <w:rsid w:val="005470DA"/>
    <w:rsid w:val="005574A5"/>
    <w:rsid w:val="005B17C4"/>
    <w:rsid w:val="005B2FBB"/>
    <w:rsid w:val="00625043"/>
    <w:rsid w:val="006272CB"/>
    <w:rsid w:val="00703794"/>
    <w:rsid w:val="007320BC"/>
    <w:rsid w:val="007A2CC5"/>
    <w:rsid w:val="007B1CE3"/>
    <w:rsid w:val="007B2234"/>
    <w:rsid w:val="007D790F"/>
    <w:rsid w:val="007E3C0E"/>
    <w:rsid w:val="00817658"/>
    <w:rsid w:val="008366ED"/>
    <w:rsid w:val="00864F1C"/>
    <w:rsid w:val="0087609D"/>
    <w:rsid w:val="00884207"/>
    <w:rsid w:val="00887477"/>
    <w:rsid w:val="008F3230"/>
    <w:rsid w:val="008F58A3"/>
    <w:rsid w:val="00930E73"/>
    <w:rsid w:val="00966919"/>
    <w:rsid w:val="0097044E"/>
    <w:rsid w:val="00971F0F"/>
    <w:rsid w:val="009A4C35"/>
    <w:rsid w:val="009F106A"/>
    <w:rsid w:val="009F7D21"/>
    <w:rsid w:val="00A01EFA"/>
    <w:rsid w:val="00A20FF1"/>
    <w:rsid w:val="00A82953"/>
    <w:rsid w:val="00B30B32"/>
    <w:rsid w:val="00B4363F"/>
    <w:rsid w:val="00B57DF5"/>
    <w:rsid w:val="00B81BCA"/>
    <w:rsid w:val="00B8778E"/>
    <w:rsid w:val="00C0763F"/>
    <w:rsid w:val="00C47256"/>
    <w:rsid w:val="00C61EBE"/>
    <w:rsid w:val="00C70DDE"/>
    <w:rsid w:val="00C9740E"/>
    <w:rsid w:val="00CB000A"/>
    <w:rsid w:val="00D25597"/>
    <w:rsid w:val="00D7368E"/>
    <w:rsid w:val="00D73B60"/>
    <w:rsid w:val="00D851E1"/>
    <w:rsid w:val="00D86426"/>
    <w:rsid w:val="00DA2F73"/>
    <w:rsid w:val="00DA3D21"/>
    <w:rsid w:val="00DD44F4"/>
    <w:rsid w:val="00DF2F70"/>
    <w:rsid w:val="00DF7E3C"/>
    <w:rsid w:val="00E23940"/>
    <w:rsid w:val="00E32BCA"/>
    <w:rsid w:val="00E36BAF"/>
    <w:rsid w:val="00E85AF8"/>
    <w:rsid w:val="00EE52F5"/>
    <w:rsid w:val="00EE6DD2"/>
    <w:rsid w:val="00F02D06"/>
    <w:rsid w:val="00F07056"/>
    <w:rsid w:val="00FB226B"/>
    <w:rsid w:val="0350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97423"/>
  <w15:chartTrackingRefBased/>
  <w15:docId w15:val="{8A97427C-355D-4C28-8668-CFA40BC5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EFA"/>
  </w:style>
  <w:style w:type="paragraph" w:styleId="Piedepgina">
    <w:name w:val="footer"/>
    <w:basedOn w:val="Normal"/>
    <w:link w:val="Piedepgina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EFA"/>
  </w:style>
  <w:style w:type="paragraph" w:customStyle="1" w:styleId="NormalParagraphStyle">
    <w:name w:val="NormalParagraphStyle"/>
    <w:basedOn w:val="Normal"/>
    <w:rsid w:val="00A01EFA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after="0" w:line="288" w:lineRule="exact"/>
    </w:pPr>
    <w:rPr>
      <w:rFonts w:ascii="MinionPro-Regular" w:hAnsi="MinionPro-Regular" w:cs="MinionPro-Regular"/>
      <w:color w:val="262425"/>
      <w:sz w:val="24"/>
      <w:szCs w:val="24"/>
      <w:u w:color="000000"/>
      <w:lang w:val="en-US" w:eastAsia="ja-JP"/>
    </w:rPr>
  </w:style>
  <w:style w:type="paragraph" w:customStyle="1" w:styleId="Default">
    <w:name w:val="Default"/>
    <w:rsid w:val="004D6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669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74A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74A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5DF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7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72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0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14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83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1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190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43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33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76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93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65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E5358302B326439FEFE8222C7F0F1E" ma:contentTypeVersion="18" ma:contentTypeDescription="Crear nuevo documento." ma:contentTypeScope="" ma:versionID="f93733116f91c60e98b42024d5715c14">
  <xsd:schema xmlns:xsd="http://www.w3.org/2001/XMLSchema" xmlns:xs="http://www.w3.org/2001/XMLSchema" xmlns:p="http://schemas.microsoft.com/office/2006/metadata/properties" xmlns:ns2="bf092b8a-d247-46ad-b0eb-ddc102dee59b" xmlns:ns3="5e7ef9d6-5cfa-4bac-be03-d673effde297" targetNamespace="http://schemas.microsoft.com/office/2006/metadata/properties" ma:root="true" ma:fieldsID="4c953e79e03915176d11d4a8fb598c69" ns2:_="" ns3:_="">
    <xsd:import namespace="bf092b8a-d247-46ad-b0eb-ddc102dee59b"/>
    <xsd:import namespace="5e7ef9d6-5cfa-4bac-be03-d673effde2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92b8a-d247-46ad-b0eb-ddc102dee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e5c6ed57-a4e6-412b-98b5-af82797fc0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ef9d6-5cfa-4bac-be03-d673effde2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64f9d8-2474-49a4-8716-fc71aa948c86}" ma:internalName="TaxCatchAll" ma:showField="CatchAllData" ma:web="5e7ef9d6-5cfa-4bac-be03-d673effde2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3FE00-53EC-4EF3-9410-76AAAAB1F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092b8a-d247-46ad-b0eb-ddc102dee59b"/>
    <ds:schemaRef ds:uri="5e7ef9d6-5cfa-4bac-be03-d673effde2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1011B6-E888-4257-ACC1-BF0C219D7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DFBB7C-FCC6-4E1E-951B-10B42979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770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Vargas</dc:creator>
  <cp:keywords/>
  <dc:description/>
  <cp:lastModifiedBy>Guadalupe González N</cp:lastModifiedBy>
  <cp:revision>3</cp:revision>
  <cp:lastPrinted>2022-11-15T18:43:00Z</cp:lastPrinted>
  <dcterms:created xsi:type="dcterms:W3CDTF">2024-08-14T21:23:00Z</dcterms:created>
  <dcterms:modified xsi:type="dcterms:W3CDTF">2024-08-22T00:48:00Z</dcterms:modified>
</cp:coreProperties>
</file>