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F847" w14:textId="66156F7C" w:rsidR="00625043" w:rsidRPr="00D851E1" w:rsidRDefault="00625043" w:rsidP="00625043">
      <w:pPr>
        <w:pStyle w:val="NormalWeb"/>
        <w:spacing w:line="360" w:lineRule="auto"/>
        <w:jc w:val="center"/>
        <w:rPr>
          <w:rFonts w:asciiTheme="minorHAnsi" w:hAnsiTheme="minorHAnsi" w:cstheme="minorHAnsi"/>
          <w:b/>
          <w:color w:val="000000"/>
          <w:sz w:val="28"/>
          <w:szCs w:val="28"/>
          <w:lang w:val="es-ES"/>
        </w:rPr>
      </w:pPr>
      <w:r w:rsidRPr="00D851E1">
        <w:rPr>
          <w:rFonts w:asciiTheme="minorHAnsi" w:hAnsiTheme="minorHAnsi" w:cstheme="minorHAnsi"/>
          <w:b/>
          <w:color w:val="000000"/>
          <w:sz w:val="28"/>
          <w:szCs w:val="28"/>
          <w:lang w:val="es-ES"/>
        </w:rPr>
        <w:t>Plan de Marketing</w:t>
      </w:r>
    </w:p>
    <w:p w14:paraId="6C7E069F" w14:textId="77777777" w:rsidR="00F74546" w:rsidRPr="00F74546" w:rsidRDefault="03505573" w:rsidP="00F74546">
      <w:pPr>
        <w:spacing w:after="200" w:line="360" w:lineRule="auto"/>
        <w:jc w:val="both"/>
        <w:rPr>
          <w:rFonts w:cstheme="minorHAnsi"/>
          <w:b/>
          <w:sz w:val="24"/>
          <w:szCs w:val="24"/>
          <w:lang w:val="es-MX"/>
        </w:rPr>
      </w:pPr>
      <w:r w:rsidRPr="00F74546">
        <w:rPr>
          <w:rFonts w:cstheme="minorHAnsi"/>
          <w:b/>
          <w:sz w:val="24"/>
          <w:szCs w:val="24"/>
          <w:lang w:val="es-MX"/>
        </w:rPr>
        <w:t xml:space="preserve">Análisis de la competencia. </w:t>
      </w:r>
    </w:p>
    <w:p w14:paraId="40AD73C2" w14:textId="0F41DB12" w:rsidR="00E175E1" w:rsidRPr="00F74546" w:rsidRDefault="00E175E1" w:rsidP="00F74546">
      <w:pPr>
        <w:spacing w:after="200" w:line="360" w:lineRule="auto"/>
        <w:jc w:val="both"/>
        <w:rPr>
          <w:rFonts w:cstheme="minorHAnsi"/>
          <w:b/>
          <w:sz w:val="24"/>
          <w:szCs w:val="24"/>
          <w:lang w:val="es-MX"/>
        </w:rPr>
      </w:pPr>
      <w:r w:rsidRPr="00F74546">
        <w:rPr>
          <w:rFonts w:cstheme="minorHAnsi"/>
          <w:b/>
          <w:sz w:val="24"/>
          <w:szCs w:val="24"/>
          <w:lang w:val="es-MX"/>
        </w:rPr>
        <w:t>Competencia directa</w:t>
      </w:r>
    </w:p>
    <w:p w14:paraId="593EB291" w14:textId="77777777" w:rsidR="00E175E1" w:rsidRPr="00F74546" w:rsidRDefault="00E175E1" w:rsidP="00F74546">
      <w:pPr>
        <w:spacing w:after="200" w:line="360" w:lineRule="auto"/>
        <w:jc w:val="both"/>
        <w:rPr>
          <w:rFonts w:cstheme="minorHAnsi"/>
          <w:bCs/>
          <w:sz w:val="24"/>
          <w:szCs w:val="24"/>
          <w:lang w:val="es-MX"/>
        </w:rPr>
      </w:pPr>
      <w:r w:rsidRPr="00F74546">
        <w:rPr>
          <w:rFonts w:cstheme="minorHAnsi"/>
          <w:bCs/>
          <w:sz w:val="24"/>
          <w:szCs w:val="24"/>
          <w:lang w:val="es-MX"/>
        </w:rPr>
        <w:t>Nuestra competencia directa sería “</w:t>
      </w:r>
      <w:proofErr w:type="spellStart"/>
      <w:r w:rsidRPr="00F74546">
        <w:rPr>
          <w:rFonts w:cstheme="minorHAnsi"/>
          <w:bCs/>
          <w:sz w:val="24"/>
          <w:szCs w:val="24"/>
          <w:lang w:val="es-MX"/>
        </w:rPr>
        <w:t>Saluzz</w:t>
      </w:r>
      <w:proofErr w:type="spellEnd"/>
      <w:r w:rsidRPr="00F74546">
        <w:rPr>
          <w:rFonts w:cstheme="minorHAnsi"/>
          <w:bCs/>
          <w:sz w:val="24"/>
          <w:szCs w:val="24"/>
          <w:lang w:val="es-MX"/>
        </w:rPr>
        <w:t>”, un emprendimiento que ofrece frutas y vegetales, productos preparados, mezclas para batidos y choco frutas.</w:t>
      </w:r>
    </w:p>
    <w:p w14:paraId="55553D64" w14:textId="77777777" w:rsidR="00E175E1" w:rsidRPr="00F74546" w:rsidRDefault="00E175E1" w:rsidP="00F74546">
      <w:pPr>
        <w:spacing w:after="200" w:line="360" w:lineRule="auto"/>
        <w:jc w:val="both"/>
        <w:rPr>
          <w:rFonts w:cstheme="minorHAnsi"/>
          <w:bCs/>
          <w:sz w:val="24"/>
          <w:szCs w:val="24"/>
          <w:lang w:val="es-MX"/>
        </w:rPr>
      </w:pPr>
      <w:r w:rsidRPr="00F74546">
        <w:rPr>
          <w:rFonts w:cstheme="minorHAnsi"/>
          <w:bCs/>
          <w:sz w:val="24"/>
          <w:szCs w:val="24"/>
          <w:lang w:val="es-MX"/>
        </w:rPr>
        <w:t xml:space="preserve">Este emprendimiento brinda diferentes tipos de </w:t>
      </w:r>
      <w:proofErr w:type="spellStart"/>
      <w:r w:rsidRPr="00F74546">
        <w:rPr>
          <w:rFonts w:cstheme="minorHAnsi"/>
          <w:bCs/>
          <w:sz w:val="24"/>
          <w:szCs w:val="24"/>
          <w:lang w:val="es-MX"/>
        </w:rPr>
        <w:t>smooties</w:t>
      </w:r>
      <w:proofErr w:type="spellEnd"/>
      <w:r w:rsidRPr="00F74546">
        <w:rPr>
          <w:rFonts w:cstheme="minorHAnsi"/>
          <w:bCs/>
          <w:sz w:val="24"/>
          <w:szCs w:val="24"/>
          <w:lang w:val="es-MX"/>
        </w:rPr>
        <w:t xml:space="preserve"> con combinaciones de frutas que van dentro de un rango de precio 2200 a 2600 colones, ofrecen un tipo de empaque para industria, </w:t>
      </w:r>
      <w:proofErr w:type="spellStart"/>
      <w:r w:rsidRPr="00F74546">
        <w:rPr>
          <w:rFonts w:cstheme="minorHAnsi"/>
          <w:bCs/>
          <w:sz w:val="24"/>
          <w:szCs w:val="24"/>
          <w:lang w:val="es-MX"/>
        </w:rPr>
        <w:t>food</w:t>
      </w:r>
      <w:proofErr w:type="spellEnd"/>
      <w:r w:rsidRPr="00F74546">
        <w:rPr>
          <w:rFonts w:cstheme="minorHAnsi"/>
          <w:bCs/>
          <w:sz w:val="24"/>
          <w:szCs w:val="24"/>
          <w:lang w:val="es-MX"/>
        </w:rPr>
        <w:t xml:space="preserve"> </w:t>
      </w:r>
      <w:proofErr w:type="spellStart"/>
      <w:r w:rsidRPr="00F74546">
        <w:rPr>
          <w:rFonts w:cstheme="minorHAnsi"/>
          <w:bCs/>
          <w:sz w:val="24"/>
          <w:szCs w:val="24"/>
          <w:lang w:val="es-MX"/>
        </w:rPr>
        <w:t>service</w:t>
      </w:r>
      <w:proofErr w:type="spellEnd"/>
      <w:r w:rsidRPr="00F74546">
        <w:rPr>
          <w:rFonts w:cstheme="minorHAnsi"/>
          <w:bCs/>
          <w:sz w:val="24"/>
          <w:szCs w:val="24"/>
          <w:lang w:val="es-MX"/>
        </w:rPr>
        <w:t xml:space="preserve"> y </w:t>
      </w:r>
      <w:proofErr w:type="spellStart"/>
      <w:r w:rsidRPr="00F74546">
        <w:rPr>
          <w:rFonts w:cstheme="minorHAnsi"/>
          <w:bCs/>
          <w:sz w:val="24"/>
          <w:szCs w:val="24"/>
          <w:lang w:val="es-MX"/>
        </w:rPr>
        <w:t>retail</w:t>
      </w:r>
      <w:proofErr w:type="spellEnd"/>
      <w:r w:rsidRPr="00F74546">
        <w:rPr>
          <w:rFonts w:cstheme="minorHAnsi"/>
          <w:bCs/>
          <w:sz w:val="24"/>
          <w:szCs w:val="24"/>
          <w:lang w:val="es-MX"/>
        </w:rPr>
        <w:t xml:space="preserve"> disponibles. </w:t>
      </w:r>
    </w:p>
    <w:p w14:paraId="0745E229" w14:textId="77777777" w:rsidR="00E175E1" w:rsidRPr="00F74546" w:rsidRDefault="00E175E1" w:rsidP="00F74546">
      <w:pPr>
        <w:spacing w:after="200" w:line="360" w:lineRule="auto"/>
        <w:jc w:val="both"/>
        <w:rPr>
          <w:rFonts w:cstheme="minorHAnsi"/>
          <w:b/>
          <w:sz w:val="24"/>
          <w:szCs w:val="24"/>
          <w:lang w:val="es-MX"/>
        </w:rPr>
      </w:pPr>
      <w:r w:rsidRPr="00F74546">
        <w:rPr>
          <w:rFonts w:cstheme="minorHAnsi"/>
          <w:b/>
          <w:sz w:val="24"/>
          <w:szCs w:val="24"/>
          <w:lang w:val="es-MX"/>
        </w:rPr>
        <w:t>Competencia indirecta</w:t>
      </w:r>
    </w:p>
    <w:p w14:paraId="1F01E124" w14:textId="6A0576BA" w:rsidR="00E175E1" w:rsidRPr="00F74546" w:rsidRDefault="00F74546" w:rsidP="00F74546">
      <w:pPr>
        <w:spacing w:after="200" w:line="360" w:lineRule="auto"/>
        <w:jc w:val="both"/>
        <w:rPr>
          <w:rFonts w:cstheme="minorHAnsi"/>
          <w:bCs/>
          <w:sz w:val="24"/>
          <w:szCs w:val="24"/>
          <w:lang w:val="es-MX"/>
        </w:rPr>
      </w:pPr>
      <w:r w:rsidRPr="00F74546">
        <w:rPr>
          <w:rFonts w:cstheme="minorHAnsi"/>
          <w:bCs/>
          <w:sz w:val="24"/>
          <w:szCs w:val="24"/>
          <w:lang w:val="es-MX"/>
        </w:rPr>
        <w:t>S</w:t>
      </w:r>
      <w:r w:rsidR="00E175E1" w:rsidRPr="00F74546">
        <w:rPr>
          <w:rFonts w:cstheme="minorHAnsi"/>
          <w:bCs/>
          <w:sz w:val="24"/>
          <w:szCs w:val="24"/>
          <w:lang w:val="es-MX"/>
        </w:rPr>
        <w:t>on los emprendimientos que ofrecen el kit para batidos o algún otro producto que busca satisfacer la misma necesidad, pero con diferentes frutas. Una competencia indirecta sería “</w:t>
      </w:r>
      <w:proofErr w:type="spellStart"/>
      <w:r w:rsidR="00E175E1" w:rsidRPr="00F74546">
        <w:rPr>
          <w:rFonts w:cstheme="minorHAnsi"/>
          <w:bCs/>
          <w:sz w:val="24"/>
          <w:szCs w:val="24"/>
          <w:lang w:val="es-MX"/>
        </w:rPr>
        <w:t>Shapperscr</w:t>
      </w:r>
      <w:proofErr w:type="spellEnd"/>
      <w:r w:rsidR="00E175E1" w:rsidRPr="00F74546">
        <w:rPr>
          <w:rFonts w:cstheme="minorHAnsi"/>
          <w:bCs/>
          <w:sz w:val="24"/>
          <w:szCs w:val="24"/>
          <w:lang w:val="es-MX"/>
        </w:rPr>
        <w:t>” ya que, ofrecen la fruta picada en empaques.</w:t>
      </w:r>
    </w:p>
    <w:p w14:paraId="2626D5EE" w14:textId="77777777" w:rsidR="00E175E1" w:rsidRPr="00F74546" w:rsidRDefault="00E175E1" w:rsidP="00F74546">
      <w:pPr>
        <w:spacing w:after="200" w:line="360" w:lineRule="auto"/>
        <w:jc w:val="both"/>
        <w:rPr>
          <w:rFonts w:cstheme="minorHAnsi"/>
          <w:bCs/>
          <w:sz w:val="24"/>
          <w:szCs w:val="24"/>
          <w:lang w:val="es-MX"/>
        </w:rPr>
      </w:pPr>
      <w:r w:rsidRPr="00F74546">
        <w:rPr>
          <w:rFonts w:cstheme="minorHAnsi"/>
          <w:bCs/>
          <w:sz w:val="24"/>
          <w:szCs w:val="24"/>
          <w:lang w:val="es-MX"/>
        </w:rPr>
        <w:t>Esta página ofrece un menú variado que no solo está enfocado en la fruta picada, por lo cual, sus productos y precios llegan a variar.</w:t>
      </w:r>
    </w:p>
    <w:p w14:paraId="4F588D7C" w14:textId="77777777" w:rsidR="00483467" w:rsidRPr="00483467" w:rsidRDefault="03505573" w:rsidP="00483467">
      <w:pPr>
        <w:spacing w:after="200" w:line="360" w:lineRule="auto"/>
        <w:jc w:val="both"/>
        <w:rPr>
          <w:rFonts w:cstheme="minorHAnsi"/>
          <w:b/>
          <w:sz w:val="24"/>
          <w:szCs w:val="24"/>
          <w:lang w:val="es-MX"/>
        </w:rPr>
      </w:pPr>
      <w:r w:rsidRPr="00483467">
        <w:rPr>
          <w:rFonts w:cstheme="minorHAnsi"/>
          <w:b/>
          <w:sz w:val="24"/>
          <w:szCs w:val="24"/>
          <w:lang w:val="es-MX"/>
        </w:rPr>
        <w:t xml:space="preserve">Estrategia competitiva. </w:t>
      </w:r>
    </w:p>
    <w:p w14:paraId="6F50F4DD" w14:textId="51EA42C0" w:rsidR="00483467" w:rsidRPr="00483467" w:rsidRDefault="00483467" w:rsidP="03505573">
      <w:pPr>
        <w:pStyle w:val="NormalWeb"/>
        <w:spacing w:line="360" w:lineRule="auto"/>
        <w:rPr>
          <w:rFonts w:asciiTheme="minorHAnsi" w:eastAsiaTheme="minorHAnsi" w:hAnsiTheme="minorHAnsi" w:cstheme="minorHAnsi"/>
          <w:bCs/>
          <w:lang w:val="es-MX"/>
        </w:rPr>
      </w:pPr>
      <w:r>
        <w:rPr>
          <w:rFonts w:asciiTheme="minorHAnsi" w:eastAsiaTheme="minorHAnsi" w:hAnsiTheme="minorHAnsi" w:cstheme="minorHAnsi"/>
          <w:bCs/>
          <w:lang w:val="es-MX"/>
        </w:rPr>
        <w:t>Nuestra principal estrategia competitiva, va a ir enfoca en productos 100% naturales y de agricultores de la zona, para que así nuestros clientes tengan la seguridad de que son productos sin químicos y cosechados en nuestras tierras. También buscaremos que todo sea de la zona para que dar fuente de empleo a esos agricultores.</w:t>
      </w:r>
    </w:p>
    <w:p w14:paraId="23ECC521" w14:textId="28055314" w:rsidR="00F74546" w:rsidRDefault="03505573" w:rsidP="03505573">
      <w:pPr>
        <w:pStyle w:val="NormalWeb"/>
        <w:spacing w:line="360" w:lineRule="auto"/>
        <w:rPr>
          <w:rFonts w:asciiTheme="minorHAnsi" w:hAnsiTheme="minorHAnsi" w:cstheme="minorHAnsi"/>
          <w:bCs/>
          <w:color w:val="000000" w:themeColor="text1"/>
          <w:lang w:val="es-ES"/>
        </w:rPr>
      </w:pPr>
      <w:r w:rsidRPr="00F74546">
        <w:rPr>
          <w:rFonts w:asciiTheme="minorHAnsi" w:eastAsiaTheme="minorHAnsi" w:hAnsiTheme="minorHAnsi" w:cstheme="minorHAnsi"/>
          <w:b/>
          <w:lang w:val="es-MX"/>
        </w:rPr>
        <w:t>Ventaja competitiva:</w:t>
      </w:r>
      <w:r w:rsidRPr="00D851E1">
        <w:rPr>
          <w:rFonts w:asciiTheme="minorHAnsi" w:hAnsiTheme="minorHAnsi" w:cstheme="minorHAnsi"/>
          <w:bCs/>
          <w:color w:val="000000" w:themeColor="text1"/>
          <w:lang w:val="es-ES"/>
        </w:rPr>
        <w:t xml:space="preserve"> </w:t>
      </w:r>
    </w:p>
    <w:p w14:paraId="600CD6E5" w14:textId="37EB76C3" w:rsidR="00E175E1" w:rsidRPr="00F74546" w:rsidRDefault="00F74546" w:rsidP="00F74546">
      <w:pPr>
        <w:spacing w:after="200" w:line="360" w:lineRule="auto"/>
        <w:jc w:val="both"/>
        <w:rPr>
          <w:rFonts w:cstheme="minorHAnsi"/>
          <w:bCs/>
          <w:sz w:val="24"/>
          <w:szCs w:val="24"/>
          <w:lang w:val="es-MX"/>
        </w:rPr>
      </w:pPr>
      <w:r>
        <w:rPr>
          <w:rFonts w:cstheme="minorHAnsi"/>
          <w:bCs/>
          <w:sz w:val="24"/>
          <w:szCs w:val="24"/>
          <w:lang w:val="es-MX"/>
        </w:rPr>
        <w:t xml:space="preserve">Nuestro producto busca una innovar en un mercado que realmente todavía no se ha explotado como </w:t>
      </w:r>
      <w:r w:rsidR="003A0EFA">
        <w:rPr>
          <w:rFonts w:cstheme="minorHAnsi"/>
          <w:bCs/>
          <w:sz w:val="24"/>
          <w:szCs w:val="24"/>
          <w:lang w:val="es-MX"/>
        </w:rPr>
        <w:t xml:space="preserve">se debería y </w:t>
      </w:r>
      <w:proofErr w:type="spellStart"/>
      <w:r w:rsidR="003A0EFA">
        <w:rPr>
          <w:rFonts w:cstheme="minorHAnsi"/>
          <w:bCs/>
          <w:sz w:val="24"/>
          <w:szCs w:val="24"/>
          <w:lang w:val="es-MX"/>
        </w:rPr>
        <w:t>esta</w:t>
      </w:r>
      <w:proofErr w:type="spellEnd"/>
      <w:r w:rsidR="003A0EFA">
        <w:rPr>
          <w:rFonts w:cstheme="minorHAnsi"/>
          <w:bCs/>
          <w:sz w:val="24"/>
          <w:szCs w:val="24"/>
          <w:lang w:val="es-MX"/>
        </w:rPr>
        <w:t xml:space="preserve"> utilizando los niveles de vida ocupados que se tiene actualmente en los hogares; además también nos enfocaremos en </w:t>
      </w:r>
      <w:r w:rsidR="00E175E1" w:rsidRPr="00F74546">
        <w:rPr>
          <w:rFonts w:cstheme="minorHAnsi"/>
          <w:bCs/>
          <w:sz w:val="24"/>
          <w:szCs w:val="24"/>
          <w:lang w:val="es-MX"/>
        </w:rPr>
        <w:t xml:space="preserve">la personalización de </w:t>
      </w:r>
      <w:proofErr w:type="spellStart"/>
      <w:r w:rsidR="00E175E1" w:rsidRPr="00F74546">
        <w:rPr>
          <w:rFonts w:cstheme="minorHAnsi"/>
          <w:bCs/>
          <w:sz w:val="24"/>
          <w:szCs w:val="24"/>
          <w:lang w:val="es-MX"/>
        </w:rPr>
        <w:t>toppings</w:t>
      </w:r>
      <w:proofErr w:type="spellEnd"/>
      <w:r w:rsidR="00E175E1" w:rsidRPr="00F74546">
        <w:rPr>
          <w:rFonts w:cstheme="minorHAnsi"/>
          <w:bCs/>
          <w:sz w:val="24"/>
          <w:szCs w:val="24"/>
          <w:lang w:val="es-MX"/>
        </w:rPr>
        <w:t xml:space="preserve"> que ofrecemos </w:t>
      </w:r>
      <w:r w:rsidR="00E175E1" w:rsidRPr="00F74546">
        <w:rPr>
          <w:rFonts w:cstheme="minorHAnsi"/>
          <w:bCs/>
          <w:sz w:val="24"/>
          <w:szCs w:val="24"/>
          <w:lang w:val="es-MX"/>
        </w:rPr>
        <w:lastRenderedPageBreak/>
        <w:t>mediante nuestra página web, los clientes pueden personalizar su kit para batidos satisfaciendo su necesidad y gusto.</w:t>
      </w:r>
    </w:p>
    <w:p w14:paraId="679CFC6F" w14:textId="77777777" w:rsidR="00E175E1" w:rsidRPr="00F74546" w:rsidRDefault="00E175E1" w:rsidP="00F74546">
      <w:pPr>
        <w:spacing w:after="200" w:line="360" w:lineRule="auto"/>
        <w:jc w:val="both"/>
        <w:rPr>
          <w:rFonts w:cstheme="minorHAnsi"/>
          <w:bCs/>
          <w:sz w:val="24"/>
          <w:szCs w:val="24"/>
          <w:lang w:val="es-MX"/>
        </w:rPr>
      </w:pPr>
      <w:r w:rsidRPr="00F74546">
        <w:rPr>
          <w:rFonts w:cstheme="minorHAnsi"/>
          <w:bCs/>
          <w:sz w:val="24"/>
          <w:szCs w:val="24"/>
          <w:lang w:val="es-MX"/>
        </w:rPr>
        <w:t xml:space="preserve">Buscamos cuidar la salud de los clientes utilizando frutas de calidad </w:t>
      </w:r>
      <w:proofErr w:type="spellStart"/>
      <w:r w:rsidRPr="00F74546">
        <w:rPr>
          <w:rFonts w:cstheme="minorHAnsi"/>
          <w:bCs/>
          <w:sz w:val="24"/>
          <w:szCs w:val="24"/>
          <w:lang w:val="es-MX"/>
        </w:rPr>
        <w:t>y</w:t>
      </w:r>
      <w:proofErr w:type="spellEnd"/>
      <w:r w:rsidRPr="00F74546">
        <w:rPr>
          <w:rFonts w:cstheme="minorHAnsi"/>
          <w:bCs/>
          <w:sz w:val="24"/>
          <w:szCs w:val="24"/>
          <w:lang w:val="es-MX"/>
        </w:rPr>
        <w:t xml:space="preserve"> ingredientes saludables y frescos.</w:t>
      </w:r>
    </w:p>
    <w:p w14:paraId="0C8D2816" w14:textId="7CE019FF" w:rsidR="00E175E1" w:rsidRPr="00F74546" w:rsidRDefault="003A0EFA" w:rsidP="00F74546">
      <w:pPr>
        <w:spacing w:after="200" w:line="360" w:lineRule="auto"/>
        <w:jc w:val="both"/>
        <w:rPr>
          <w:rFonts w:cstheme="minorHAnsi"/>
          <w:bCs/>
          <w:sz w:val="24"/>
          <w:szCs w:val="24"/>
          <w:lang w:val="es-MX"/>
        </w:rPr>
      </w:pPr>
      <w:r w:rsidRPr="00F74546">
        <w:rPr>
          <w:rFonts w:cstheme="minorHAnsi"/>
          <w:bCs/>
          <w:sz w:val="24"/>
          <w:szCs w:val="24"/>
          <w:lang w:val="es-MX"/>
        </w:rPr>
        <w:t>Nuestro plus</w:t>
      </w:r>
      <w:r w:rsidR="00E175E1" w:rsidRPr="00F74546">
        <w:rPr>
          <w:rFonts w:cstheme="minorHAnsi"/>
          <w:bCs/>
          <w:sz w:val="24"/>
          <w:szCs w:val="24"/>
          <w:lang w:val="es-MX"/>
        </w:rPr>
        <w:t xml:space="preserve"> sería la facilidad y rapidez de preparar un batido, para que los clientes no tengan que dedicar mucho tiempo a la hora de prepararlo, incluyendo la personalización y combinaciones de frutas que los clientes deseen.</w:t>
      </w:r>
    </w:p>
    <w:p w14:paraId="1E478DD7" w14:textId="77777777" w:rsidR="00E175E1" w:rsidRPr="00F74546" w:rsidRDefault="00E175E1" w:rsidP="00F74546">
      <w:pPr>
        <w:spacing w:after="200" w:line="360" w:lineRule="auto"/>
        <w:jc w:val="both"/>
        <w:rPr>
          <w:rFonts w:cstheme="minorHAnsi"/>
          <w:bCs/>
          <w:sz w:val="24"/>
          <w:szCs w:val="24"/>
          <w:lang w:val="es-MX"/>
        </w:rPr>
      </w:pPr>
      <w:r w:rsidRPr="00F74546">
        <w:rPr>
          <w:rFonts w:cstheme="minorHAnsi"/>
          <w:bCs/>
          <w:sz w:val="24"/>
          <w:szCs w:val="24"/>
          <w:lang w:val="es-MX"/>
        </w:rPr>
        <w:t>Nos enfocamos en brindar un servicio de calidad para la experiencia del cliente y ofrecemos una gran variedad de sabores deliciosos y naturales disponibles.</w:t>
      </w:r>
    </w:p>
    <w:p w14:paraId="0187BD6B" w14:textId="7E8C36D8" w:rsidR="0026038A" w:rsidRPr="003A0EFA" w:rsidRDefault="03505573" w:rsidP="003A0EFA">
      <w:pPr>
        <w:spacing w:after="200" w:line="360" w:lineRule="auto"/>
        <w:jc w:val="both"/>
        <w:rPr>
          <w:rFonts w:cstheme="minorHAnsi"/>
          <w:b/>
          <w:sz w:val="24"/>
          <w:szCs w:val="24"/>
          <w:lang w:val="es-MX"/>
        </w:rPr>
      </w:pPr>
      <w:r w:rsidRPr="003A0EFA">
        <w:rPr>
          <w:rFonts w:cstheme="minorHAnsi"/>
          <w:b/>
          <w:sz w:val="24"/>
          <w:szCs w:val="24"/>
          <w:lang w:val="es-MX"/>
        </w:rPr>
        <w:t xml:space="preserve">Mezcla de marketing: </w:t>
      </w:r>
    </w:p>
    <w:p w14:paraId="50A8B32F" w14:textId="77777777" w:rsidR="0026038A" w:rsidRPr="003A0EFA" w:rsidRDefault="03505573" w:rsidP="003A0EFA">
      <w:pPr>
        <w:spacing w:after="200" w:line="360" w:lineRule="auto"/>
        <w:jc w:val="both"/>
        <w:rPr>
          <w:rFonts w:cstheme="minorHAnsi"/>
          <w:b/>
          <w:sz w:val="24"/>
          <w:szCs w:val="24"/>
          <w:lang w:val="es-MX"/>
        </w:rPr>
      </w:pPr>
      <w:r w:rsidRPr="003A0EFA">
        <w:rPr>
          <w:rFonts w:cstheme="minorHAnsi"/>
          <w:b/>
          <w:sz w:val="24"/>
          <w:szCs w:val="24"/>
          <w:lang w:val="es-MX"/>
        </w:rPr>
        <w:t>Producto:</w:t>
      </w:r>
    </w:p>
    <w:p w14:paraId="4C7782CE" w14:textId="77777777" w:rsidR="00215936" w:rsidRPr="00215936" w:rsidRDefault="00215936" w:rsidP="00215936">
      <w:pPr>
        <w:spacing w:after="200" w:line="360" w:lineRule="auto"/>
        <w:jc w:val="both"/>
        <w:rPr>
          <w:rFonts w:cstheme="minorHAnsi"/>
          <w:bCs/>
          <w:sz w:val="24"/>
          <w:szCs w:val="24"/>
          <w:lang w:val="es-MX"/>
        </w:rPr>
      </w:pPr>
      <w:r w:rsidRPr="00215936">
        <w:rPr>
          <w:rFonts w:cstheme="minorHAnsi"/>
          <w:bCs/>
          <w:sz w:val="24"/>
          <w:szCs w:val="24"/>
          <w:lang w:val="es-MX"/>
        </w:rPr>
        <w:t>Nuestro producto es una forma más deliciosa y práctica de nutrir tu cuerpo con nuestros kits de batidos saludables. Este kit fue echo con la intención de proporcionarte todos los nutrientes que necesitas para el día a día.</w:t>
      </w:r>
    </w:p>
    <w:p w14:paraId="1FE1FEAA" w14:textId="77777777" w:rsidR="00215936" w:rsidRDefault="00215936" w:rsidP="00215936">
      <w:pPr>
        <w:spacing w:after="200" w:line="360" w:lineRule="auto"/>
        <w:jc w:val="both"/>
        <w:rPr>
          <w:rFonts w:cstheme="minorHAnsi"/>
          <w:bCs/>
          <w:sz w:val="24"/>
          <w:szCs w:val="24"/>
          <w:lang w:val="es-MX"/>
        </w:rPr>
      </w:pPr>
      <w:r w:rsidRPr="00215936">
        <w:rPr>
          <w:rFonts w:cstheme="minorHAnsi"/>
          <w:bCs/>
          <w:sz w:val="24"/>
          <w:szCs w:val="24"/>
          <w:lang w:val="es-MX"/>
        </w:rPr>
        <w:t>Esto es ideal para quienes buscan una opción rápida y ahorrativa para realizar desde la comodidad de tu hogar con exquisitos desayunos o apetitivo durante el día.</w:t>
      </w:r>
    </w:p>
    <w:p w14:paraId="07152569" w14:textId="77777777" w:rsidR="00811777" w:rsidRPr="003A0EFA" w:rsidRDefault="00811777" w:rsidP="003A0EFA">
      <w:pPr>
        <w:spacing w:after="200" w:line="360" w:lineRule="auto"/>
        <w:jc w:val="both"/>
        <w:rPr>
          <w:rFonts w:cstheme="minorHAnsi"/>
          <w:bCs/>
          <w:sz w:val="24"/>
          <w:szCs w:val="24"/>
          <w:lang w:val="es-MX"/>
        </w:rPr>
      </w:pPr>
      <w:r w:rsidRPr="003A0EFA">
        <w:rPr>
          <w:rFonts w:cstheme="minorHAnsi"/>
          <w:bCs/>
          <w:sz w:val="24"/>
          <w:szCs w:val="24"/>
          <w:lang w:val="es-MX"/>
        </w:rPr>
        <w:t>Beneficios de algunas frutas utilizadas</w:t>
      </w:r>
    </w:p>
    <w:p w14:paraId="5148D48E" w14:textId="2F7202EC" w:rsidR="00811777" w:rsidRPr="003A0EFA" w:rsidRDefault="00811777" w:rsidP="003A0EFA">
      <w:pPr>
        <w:spacing w:after="200" w:line="360" w:lineRule="auto"/>
        <w:jc w:val="both"/>
        <w:rPr>
          <w:rFonts w:cstheme="minorHAnsi"/>
          <w:bCs/>
          <w:sz w:val="24"/>
          <w:szCs w:val="24"/>
          <w:lang w:val="es-MX"/>
        </w:rPr>
      </w:pPr>
      <w:r w:rsidRPr="003A0EFA">
        <w:rPr>
          <w:rFonts w:cstheme="minorHAnsi"/>
          <w:b/>
          <w:sz w:val="24"/>
          <w:szCs w:val="24"/>
          <w:lang w:val="es-MX"/>
        </w:rPr>
        <w:t>Piña:</w:t>
      </w:r>
      <w:r w:rsidRPr="003A0EFA">
        <w:rPr>
          <w:rFonts w:cstheme="minorHAnsi"/>
          <w:bCs/>
          <w:sz w:val="24"/>
          <w:szCs w:val="24"/>
          <w:lang w:val="es-MX"/>
        </w:rPr>
        <w:t xml:space="preserve"> alta en vitamina c esencial para el sistema inmunológico y tiene propiedades </w:t>
      </w:r>
      <w:r w:rsidR="003A0EFA" w:rsidRPr="003A0EFA">
        <w:rPr>
          <w:rFonts w:cstheme="minorHAnsi"/>
          <w:bCs/>
          <w:sz w:val="24"/>
          <w:szCs w:val="24"/>
          <w:lang w:val="es-MX"/>
        </w:rPr>
        <w:t>antinflamatorias</w:t>
      </w:r>
      <w:r w:rsidR="00215936">
        <w:rPr>
          <w:rFonts w:cstheme="minorHAnsi"/>
          <w:bCs/>
          <w:sz w:val="24"/>
          <w:szCs w:val="24"/>
          <w:lang w:val="es-MX"/>
        </w:rPr>
        <w:t xml:space="preserve">, </w:t>
      </w:r>
      <w:r w:rsidR="00215936" w:rsidRPr="00215936">
        <w:rPr>
          <w:rFonts w:cstheme="minorHAnsi"/>
          <w:bCs/>
          <w:sz w:val="24"/>
          <w:szCs w:val="24"/>
          <w:lang w:val="es-MX"/>
        </w:rPr>
        <w:t>también es rica en manganeso, esencial para el metabolismo y salud ósea</w:t>
      </w:r>
      <w:r w:rsidR="00215936">
        <w:rPr>
          <w:rFonts w:cstheme="minorHAnsi"/>
          <w:bCs/>
          <w:sz w:val="24"/>
          <w:szCs w:val="24"/>
          <w:lang w:val="es-MX"/>
        </w:rPr>
        <w:t xml:space="preserve">  </w:t>
      </w:r>
    </w:p>
    <w:p w14:paraId="720F3A41" w14:textId="77777777" w:rsidR="00811777" w:rsidRPr="003A0EFA" w:rsidRDefault="00811777" w:rsidP="003A0EFA">
      <w:pPr>
        <w:spacing w:after="200" w:line="360" w:lineRule="auto"/>
        <w:jc w:val="both"/>
        <w:rPr>
          <w:rFonts w:cstheme="minorHAnsi"/>
          <w:bCs/>
          <w:sz w:val="24"/>
          <w:szCs w:val="24"/>
          <w:lang w:val="es-MX"/>
        </w:rPr>
      </w:pPr>
      <w:r w:rsidRPr="003A0EFA">
        <w:rPr>
          <w:rFonts w:cstheme="minorHAnsi"/>
          <w:b/>
          <w:sz w:val="24"/>
          <w:szCs w:val="24"/>
          <w:lang w:val="es-MX"/>
        </w:rPr>
        <w:t>Fresas:</w:t>
      </w:r>
      <w:r w:rsidRPr="003A0EFA">
        <w:rPr>
          <w:rFonts w:cstheme="minorHAnsi"/>
          <w:bCs/>
          <w:sz w:val="24"/>
          <w:szCs w:val="24"/>
          <w:lang w:val="es-MX"/>
        </w:rPr>
        <w:t xml:space="preserve"> ayudan a mejorar la salud cardiovascular al reducir el colesterol y la presión arterial regulando el azúcar en la sangre, promueve la digestión saludable y fortalece el sistema inmunológico.</w:t>
      </w:r>
    </w:p>
    <w:p w14:paraId="4D3AB451" w14:textId="77777777" w:rsidR="00811777" w:rsidRPr="003A0EFA" w:rsidRDefault="00811777" w:rsidP="003A0EFA">
      <w:pPr>
        <w:spacing w:after="200" w:line="360" w:lineRule="auto"/>
        <w:jc w:val="both"/>
        <w:rPr>
          <w:rFonts w:cstheme="minorHAnsi"/>
          <w:bCs/>
          <w:sz w:val="24"/>
          <w:szCs w:val="24"/>
          <w:lang w:val="es-MX"/>
        </w:rPr>
      </w:pPr>
      <w:r w:rsidRPr="003A0EFA">
        <w:rPr>
          <w:rFonts w:cstheme="minorHAnsi"/>
          <w:b/>
          <w:sz w:val="24"/>
          <w:szCs w:val="24"/>
          <w:lang w:val="es-MX"/>
        </w:rPr>
        <w:t>Papaya:</w:t>
      </w:r>
      <w:r w:rsidRPr="003A0EFA">
        <w:rPr>
          <w:rFonts w:cstheme="minorHAnsi"/>
          <w:bCs/>
          <w:sz w:val="24"/>
          <w:szCs w:val="24"/>
          <w:lang w:val="es-MX"/>
        </w:rPr>
        <w:t xml:space="preserve"> la Papaya ayuda a mejorar la digestión además su contenido antioxidante ayuda a fortalecer el sistema inmunológico y protege la piel.</w:t>
      </w:r>
    </w:p>
    <w:p w14:paraId="6024660F" w14:textId="570CF9D0" w:rsidR="00811777" w:rsidRPr="003A0EFA" w:rsidRDefault="00811777" w:rsidP="003A0EFA">
      <w:pPr>
        <w:spacing w:after="200" w:line="360" w:lineRule="auto"/>
        <w:jc w:val="both"/>
        <w:rPr>
          <w:rFonts w:cstheme="minorHAnsi"/>
          <w:bCs/>
          <w:sz w:val="24"/>
          <w:szCs w:val="24"/>
          <w:lang w:val="es-MX"/>
        </w:rPr>
      </w:pPr>
      <w:r w:rsidRPr="003A0EFA">
        <w:rPr>
          <w:rFonts w:cstheme="minorHAnsi"/>
          <w:b/>
          <w:sz w:val="24"/>
          <w:szCs w:val="24"/>
          <w:lang w:val="es-MX"/>
        </w:rPr>
        <w:lastRenderedPageBreak/>
        <w:t>Sandia:</w:t>
      </w:r>
      <w:r w:rsidRPr="003A0EFA">
        <w:rPr>
          <w:rFonts w:cstheme="minorHAnsi"/>
          <w:bCs/>
          <w:sz w:val="24"/>
          <w:szCs w:val="24"/>
          <w:lang w:val="es-MX"/>
        </w:rPr>
        <w:t xml:space="preserve"> es rica en vitamina c, vitamina a y antioxidantes como el licopeno, que ayuda a proteger contra el daño celular y mejorar la salud cardiovascular.</w:t>
      </w:r>
    </w:p>
    <w:p w14:paraId="6F6C3718" w14:textId="77777777" w:rsidR="00811777" w:rsidRPr="003A0EFA" w:rsidRDefault="00811777" w:rsidP="003A0EFA">
      <w:pPr>
        <w:spacing w:after="200" w:line="360" w:lineRule="auto"/>
        <w:jc w:val="both"/>
        <w:rPr>
          <w:rFonts w:cstheme="minorHAnsi"/>
          <w:bCs/>
          <w:sz w:val="24"/>
          <w:szCs w:val="24"/>
          <w:lang w:val="es-MX"/>
        </w:rPr>
      </w:pPr>
      <w:r w:rsidRPr="003A0EFA">
        <w:rPr>
          <w:rFonts w:cstheme="minorHAnsi"/>
          <w:b/>
          <w:sz w:val="24"/>
          <w:szCs w:val="24"/>
          <w:lang w:val="es-MX"/>
        </w:rPr>
        <w:t>Manzanas:</w:t>
      </w:r>
      <w:r w:rsidRPr="003A0EFA">
        <w:rPr>
          <w:rFonts w:cstheme="minorHAnsi"/>
          <w:bCs/>
          <w:sz w:val="24"/>
          <w:szCs w:val="24"/>
          <w:lang w:val="es-MX"/>
        </w:rPr>
        <w:t xml:space="preserve"> son muy nutritivas sus nutrientes, antioxidantes y fibra pueden reducir el riesgo de enfermedades y mejorar la digestión.</w:t>
      </w:r>
    </w:p>
    <w:p w14:paraId="1861522B" w14:textId="77777777" w:rsidR="003A0EFA" w:rsidRDefault="03505573" w:rsidP="003A0EFA">
      <w:pPr>
        <w:spacing w:after="200" w:line="360" w:lineRule="auto"/>
        <w:jc w:val="both"/>
        <w:rPr>
          <w:rFonts w:cstheme="minorHAnsi"/>
          <w:b/>
          <w:sz w:val="24"/>
          <w:szCs w:val="24"/>
          <w:lang w:val="es-MX"/>
        </w:rPr>
      </w:pPr>
      <w:r w:rsidRPr="003A0EFA">
        <w:rPr>
          <w:rFonts w:cstheme="minorHAnsi"/>
          <w:b/>
          <w:sz w:val="24"/>
          <w:szCs w:val="24"/>
          <w:lang w:val="es-MX"/>
        </w:rPr>
        <w:t>Atributos</w:t>
      </w:r>
    </w:p>
    <w:p w14:paraId="311D1525" w14:textId="77777777" w:rsidR="003A0EFA" w:rsidRPr="003A0EFA" w:rsidRDefault="00811777" w:rsidP="003A0EFA">
      <w:pPr>
        <w:pStyle w:val="Prrafodelista"/>
        <w:numPr>
          <w:ilvl w:val="0"/>
          <w:numId w:val="7"/>
        </w:numPr>
        <w:spacing w:after="200" w:line="360" w:lineRule="auto"/>
        <w:jc w:val="both"/>
        <w:rPr>
          <w:rFonts w:cstheme="minorHAnsi"/>
          <w:bCs/>
          <w:sz w:val="24"/>
          <w:szCs w:val="24"/>
          <w:lang w:val="es-MX"/>
        </w:rPr>
      </w:pPr>
      <w:r w:rsidRPr="003A0EFA">
        <w:rPr>
          <w:rFonts w:cstheme="minorHAnsi"/>
          <w:bCs/>
          <w:sz w:val="24"/>
          <w:szCs w:val="24"/>
          <w:lang w:val="es-MX"/>
        </w:rPr>
        <w:t>Variedad de sabores</w:t>
      </w:r>
    </w:p>
    <w:p w14:paraId="68169173" w14:textId="31B2BD83" w:rsidR="00811777" w:rsidRPr="003A0EFA" w:rsidRDefault="00811777" w:rsidP="003A0EFA">
      <w:pPr>
        <w:pStyle w:val="Prrafodelista"/>
        <w:numPr>
          <w:ilvl w:val="0"/>
          <w:numId w:val="7"/>
        </w:numPr>
        <w:spacing w:after="200" w:line="360" w:lineRule="auto"/>
        <w:jc w:val="both"/>
        <w:rPr>
          <w:rFonts w:cstheme="minorHAnsi"/>
          <w:bCs/>
          <w:sz w:val="24"/>
          <w:szCs w:val="24"/>
          <w:lang w:val="es-MX"/>
        </w:rPr>
      </w:pPr>
      <w:r w:rsidRPr="003A0EFA">
        <w:rPr>
          <w:rFonts w:cstheme="minorHAnsi"/>
          <w:bCs/>
          <w:sz w:val="24"/>
          <w:szCs w:val="24"/>
          <w:lang w:val="es-MX"/>
        </w:rPr>
        <w:t>Fácil preparación</w:t>
      </w:r>
    </w:p>
    <w:p w14:paraId="70308880" w14:textId="4C844239" w:rsidR="003A0EFA" w:rsidRPr="003A0EFA" w:rsidRDefault="00811777" w:rsidP="003A0EFA">
      <w:pPr>
        <w:pStyle w:val="Prrafodelista"/>
        <w:numPr>
          <w:ilvl w:val="0"/>
          <w:numId w:val="7"/>
        </w:numPr>
        <w:spacing w:after="200" w:line="360" w:lineRule="auto"/>
        <w:jc w:val="both"/>
        <w:rPr>
          <w:rFonts w:cstheme="minorHAnsi"/>
          <w:bCs/>
          <w:sz w:val="24"/>
          <w:szCs w:val="24"/>
          <w:lang w:val="es-MX"/>
        </w:rPr>
      </w:pPr>
      <w:r w:rsidRPr="003A0EFA">
        <w:rPr>
          <w:rFonts w:cstheme="minorHAnsi"/>
          <w:bCs/>
          <w:sz w:val="24"/>
          <w:szCs w:val="24"/>
          <w:lang w:val="es-MX"/>
        </w:rPr>
        <w:t>Ingredientes naturales</w:t>
      </w:r>
    </w:p>
    <w:p w14:paraId="7FE082F4" w14:textId="3F5BAF3A" w:rsidR="00811777" w:rsidRPr="003A0EFA" w:rsidRDefault="00811777" w:rsidP="003A0EFA">
      <w:pPr>
        <w:pStyle w:val="Prrafodelista"/>
        <w:numPr>
          <w:ilvl w:val="0"/>
          <w:numId w:val="7"/>
        </w:numPr>
        <w:spacing w:after="200" w:line="360" w:lineRule="auto"/>
        <w:jc w:val="both"/>
        <w:rPr>
          <w:rFonts w:cstheme="minorHAnsi"/>
          <w:bCs/>
          <w:sz w:val="24"/>
          <w:szCs w:val="24"/>
          <w:lang w:val="es-MX"/>
        </w:rPr>
      </w:pPr>
      <w:r w:rsidRPr="003A0EFA">
        <w:rPr>
          <w:rFonts w:cstheme="minorHAnsi"/>
          <w:bCs/>
          <w:sz w:val="24"/>
          <w:szCs w:val="24"/>
          <w:lang w:val="es-MX"/>
        </w:rPr>
        <w:t xml:space="preserve">Complemento ideal para tus comidas </w:t>
      </w:r>
    </w:p>
    <w:p w14:paraId="56CE0C01" w14:textId="10084714" w:rsidR="00811777" w:rsidRPr="003A0EFA" w:rsidRDefault="03505573" w:rsidP="003A0EFA">
      <w:pPr>
        <w:spacing w:after="200" w:line="360" w:lineRule="auto"/>
        <w:jc w:val="both"/>
        <w:rPr>
          <w:rFonts w:cstheme="minorHAnsi"/>
          <w:b/>
          <w:sz w:val="24"/>
          <w:szCs w:val="24"/>
          <w:lang w:val="es-MX"/>
        </w:rPr>
      </w:pPr>
      <w:r w:rsidRPr="003A0EFA">
        <w:rPr>
          <w:rFonts w:cstheme="minorHAnsi"/>
          <w:b/>
          <w:sz w:val="24"/>
          <w:szCs w:val="24"/>
          <w:lang w:val="es-MX"/>
        </w:rPr>
        <w:t xml:space="preserve">Empaque. </w:t>
      </w:r>
    </w:p>
    <w:p w14:paraId="4508A378" w14:textId="06E82B44" w:rsidR="00D851E1" w:rsidRDefault="003A0EFA" w:rsidP="003A0EFA">
      <w:pPr>
        <w:spacing w:line="360" w:lineRule="auto"/>
        <w:rPr>
          <w:rFonts w:cstheme="minorHAnsi"/>
          <w:bCs/>
          <w:sz w:val="24"/>
          <w:szCs w:val="24"/>
          <w:lang w:val="es-MX"/>
        </w:rPr>
      </w:pPr>
      <w:r w:rsidRPr="003A0EFA">
        <w:rPr>
          <w:rFonts w:cstheme="minorHAnsi"/>
          <w:bCs/>
          <w:sz w:val="24"/>
          <w:szCs w:val="24"/>
          <w:lang w:val="es-MX"/>
        </w:rPr>
        <w:t>N</w:t>
      </w:r>
      <w:r w:rsidR="00811777" w:rsidRPr="003A0EFA">
        <w:rPr>
          <w:rFonts w:cstheme="minorHAnsi"/>
          <w:bCs/>
          <w:sz w:val="24"/>
          <w:szCs w:val="24"/>
          <w:lang w:val="es-MX"/>
        </w:rPr>
        <w:t xml:space="preserve">uestro kit de batidos saludables ahora viene en </w:t>
      </w:r>
      <w:r w:rsidR="00215936" w:rsidRPr="003A0EFA">
        <w:rPr>
          <w:rFonts w:cstheme="minorHAnsi"/>
          <w:bCs/>
          <w:sz w:val="24"/>
          <w:szCs w:val="24"/>
          <w:lang w:val="es-MX"/>
        </w:rPr>
        <w:t>un envoltorio reutilizable</w:t>
      </w:r>
      <w:r w:rsidR="00811777" w:rsidRPr="003A0EFA">
        <w:rPr>
          <w:rFonts w:cstheme="minorHAnsi"/>
          <w:bCs/>
          <w:sz w:val="24"/>
          <w:szCs w:val="24"/>
          <w:lang w:val="es-MX"/>
        </w:rPr>
        <w:t xml:space="preserve"> con cierre hermético diseñado para ofrecer la máxima frescura y conveniencia además este empaque facilita el almacenamiento.</w:t>
      </w:r>
    </w:p>
    <w:p w14:paraId="6AD2991B" w14:textId="6C0B8BFA" w:rsidR="003A0EFA" w:rsidRPr="003A0EFA" w:rsidRDefault="003A0EFA" w:rsidP="003A0EFA">
      <w:pPr>
        <w:spacing w:line="360" w:lineRule="auto"/>
        <w:rPr>
          <w:rFonts w:cstheme="minorHAnsi"/>
          <w:bCs/>
          <w:sz w:val="24"/>
          <w:szCs w:val="24"/>
          <w:lang w:val="es-MX"/>
        </w:rPr>
      </w:pPr>
      <w:r>
        <w:rPr>
          <w:rFonts w:cstheme="minorHAnsi"/>
          <w:bCs/>
          <w:sz w:val="24"/>
          <w:szCs w:val="24"/>
          <w:lang w:val="es-MX"/>
        </w:rPr>
        <w:t xml:space="preserve">El empaque contara un logo de la empresa </w:t>
      </w:r>
      <w:r w:rsidR="00595538">
        <w:rPr>
          <w:rFonts w:cstheme="minorHAnsi"/>
          <w:bCs/>
          <w:sz w:val="24"/>
          <w:szCs w:val="24"/>
          <w:lang w:val="es-MX"/>
        </w:rPr>
        <w:t>y el slogan que los van a representa durante la vida empresarial y así nuestros clientes pueden identificarnos y recomendarnos al publico en general.</w:t>
      </w:r>
    </w:p>
    <w:p w14:paraId="5A0FB3AC" w14:textId="11B303B0" w:rsidR="003A0EFA" w:rsidRDefault="03505573" w:rsidP="003A0EFA">
      <w:pPr>
        <w:pStyle w:val="NormalWeb"/>
        <w:spacing w:line="360" w:lineRule="auto"/>
        <w:rPr>
          <w:rFonts w:asciiTheme="minorHAnsi" w:hAnsiTheme="minorHAnsi" w:cstheme="minorHAnsi"/>
          <w:b/>
          <w:color w:val="000000" w:themeColor="text1"/>
          <w:lang w:val="es-ES"/>
        </w:rPr>
      </w:pPr>
      <w:r w:rsidRPr="003A0EFA">
        <w:rPr>
          <w:rFonts w:asciiTheme="minorHAnsi" w:hAnsiTheme="minorHAnsi" w:cstheme="minorHAnsi"/>
          <w:b/>
          <w:color w:val="000000" w:themeColor="text1"/>
          <w:lang w:val="es-ES"/>
        </w:rPr>
        <w:t xml:space="preserve">Presentaciones a la venta. </w:t>
      </w:r>
    </w:p>
    <w:p w14:paraId="31392076" w14:textId="73696100" w:rsidR="007617CC" w:rsidRPr="007617CC" w:rsidRDefault="007617CC" w:rsidP="003A0EFA">
      <w:pPr>
        <w:pStyle w:val="NormalWeb"/>
        <w:spacing w:line="360" w:lineRule="auto"/>
        <w:rPr>
          <w:rFonts w:asciiTheme="minorHAnsi" w:hAnsiTheme="minorHAnsi" w:cstheme="minorHAnsi"/>
          <w:bCs/>
          <w:color w:val="000000" w:themeColor="text1"/>
          <w:lang w:val="es-ES"/>
        </w:rPr>
      </w:pPr>
      <w:r w:rsidRPr="007617CC">
        <w:rPr>
          <w:rFonts w:asciiTheme="minorHAnsi" w:hAnsiTheme="minorHAnsi" w:cstheme="minorHAnsi"/>
          <w:bCs/>
          <w:color w:val="000000" w:themeColor="text1"/>
          <w:lang w:val="es-ES"/>
        </w:rPr>
        <w:t xml:space="preserve">Vamos a contar con dos presentaciones, las cuales van a ir identificadas con nuestra </w:t>
      </w:r>
      <w:r>
        <w:rPr>
          <w:rFonts w:asciiTheme="minorHAnsi" w:hAnsiTheme="minorHAnsi" w:cstheme="minorHAnsi"/>
          <w:bCs/>
          <w:color w:val="000000" w:themeColor="text1"/>
          <w:lang w:val="es-ES"/>
        </w:rPr>
        <w:t>etiqueta</w:t>
      </w:r>
      <w:r w:rsidRPr="007617CC">
        <w:rPr>
          <w:rFonts w:asciiTheme="minorHAnsi" w:hAnsiTheme="minorHAnsi" w:cstheme="minorHAnsi"/>
          <w:bCs/>
          <w:color w:val="000000" w:themeColor="text1"/>
          <w:lang w:val="es-ES"/>
        </w:rPr>
        <w:t xml:space="preserve"> para que así sea conocida y recomendada</w:t>
      </w:r>
      <w:r>
        <w:rPr>
          <w:rFonts w:asciiTheme="minorHAnsi" w:hAnsiTheme="minorHAnsi" w:cstheme="minorHAnsi"/>
          <w:bCs/>
          <w:color w:val="000000" w:themeColor="text1"/>
          <w:lang w:val="es-ES"/>
        </w:rPr>
        <w:t xml:space="preserve"> a más clientes potenciales</w:t>
      </w:r>
    </w:p>
    <w:p w14:paraId="7901E838" w14:textId="1ACBF3FE" w:rsidR="007617CC" w:rsidRPr="003A0EFA" w:rsidRDefault="007617CC" w:rsidP="003A0EFA">
      <w:pPr>
        <w:pStyle w:val="NormalWeb"/>
        <w:spacing w:line="360" w:lineRule="auto"/>
        <w:rPr>
          <w:rFonts w:asciiTheme="minorHAnsi" w:hAnsiTheme="minorHAnsi" w:cstheme="minorHAnsi"/>
          <w:b/>
          <w:color w:val="000000" w:themeColor="text1"/>
          <w:lang w:val="es-ES"/>
        </w:rPr>
      </w:pPr>
    </w:p>
    <w:p w14:paraId="08B10362" w14:textId="1EDF84CB" w:rsidR="007617CC" w:rsidRDefault="007617CC" w:rsidP="003A0EFA">
      <w:pPr>
        <w:pStyle w:val="NormalWeb"/>
        <w:spacing w:line="360" w:lineRule="auto"/>
        <w:rPr>
          <w:rFonts w:asciiTheme="minorHAnsi" w:hAnsiTheme="minorHAnsi" w:cstheme="minorHAnsi"/>
          <w:b/>
          <w:color w:val="000000" w:themeColor="text1"/>
          <w:lang w:val="es-ES"/>
        </w:rPr>
      </w:pPr>
    </w:p>
    <w:p w14:paraId="44995AEB" w14:textId="1D5C0CC6" w:rsidR="007617CC" w:rsidRDefault="007617CC" w:rsidP="003A0EFA">
      <w:pPr>
        <w:pStyle w:val="NormalWeb"/>
        <w:spacing w:line="360" w:lineRule="auto"/>
        <w:rPr>
          <w:rFonts w:asciiTheme="minorHAnsi" w:hAnsiTheme="minorHAnsi" w:cstheme="minorHAnsi"/>
          <w:b/>
          <w:color w:val="000000" w:themeColor="text1"/>
          <w:lang w:val="es-ES"/>
        </w:rPr>
      </w:pPr>
      <w:r>
        <w:rPr>
          <w:rFonts w:asciiTheme="minorHAnsi" w:hAnsiTheme="minorHAnsi" w:cstheme="minorHAnsi"/>
          <w:b/>
          <w:noProof/>
          <w:color w:val="000000" w:themeColor="text1"/>
          <w:lang w:val="es-ES"/>
        </w:rPr>
        <w:lastRenderedPageBreak/>
        <w:drawing>
          <wp:anchor distT="0" distB="0" distL="114300" distR="114300" simplePos="0" relativeHeight="251665408" behindDoc="0" locked="0" layoutInCell="1" allowOverlap="1" wp14:anchorId="245933D4" wp14:editId="33AEE728">
            <wp:simplePos x="0" y="0"/>
            <wp:positionH relativeFrom="margin">
              <wp:posOffset>1597660</wp:posOffset>
            </wp:positionH>
            <wp:positionV relativeFrom="paragraph">
              <wp:posOffset>-601345</wp:posOffset>
            </wp:positionV>
            <wp:extent cx="2466340" cy="3669665"/>
            <wp:effectExtent l="7937"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cstate="print">
                      <a:extLst>
                        <a:ext uri="{28A0092B-C50C-407E-A947-70E740481C1C}">
                          <a14:useLocalDpi xmlns:a14="http://schemas.microsoft.com/office/drawing/2010/main" val="0"/>
                        </a:ext>
                      </a:extLst>
                    </a:blip>
                    <a:srcRect l="8188" r="8958" b="7546"/>
                    <a:stretch/>
                  </pic:blipFill>
                  <pic:spPr bwMode="auto">
                    <a:xfrm rot="16200000">
                      <a:off x="0" y="0"/>
                      <a:ext cx="2466340" cy="366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DAA90" w14:textId="2AD1310E" w:rsidR="007617CC" w:rsidRDefault="007617CC" w:rsidP="003A0EFA">
      <w:pPr>
        <w:pStyle w:val="NormalWeb"/>
        <w:spacing w:line="360" w:lineRule="auto"/>
        <w:rPr>
          <w:rFonts w:asciiTheme="minorHAnsi" w:hAnsiTheme="minorHAnsi" w:cstheme="minorHAnsi"/>
          <w:b/>
          <w:color w:val="000000" w:themeColor="text1"/>
          <w:lang w:val="es-ES"/>
        </w:rPr>
      </w:pPr>
    </w:p>
    <w:p w14:paraId="418EDDB8" w14:textId="36A19860" w:rsidR="007617CC" w:rsidRDefault="007617CC" w:rsidP="003A0EFA">
      <w:pPr>
        <w:pStyle w:val="NormalWeb"/>
        <w:spacing w:line="360" w:lineRule="auto"/>
        <w:rPr>
          <w:rFonts w:asciiTheme="minorHAnsi" w:hAnsiTheme="minorHAnsi" w:cstheme="minorHAnsi"/>
          <w:b/>
          <w:color w:val="000000" w:themeColor="text1"/>
          <w:lang w:val="es-ES"/>
        </w:rPr>
      </w:pPr>
    </w:p>
    <w:p w14:paraId="4F693E47"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3FDC55EB" w14:textId="7B273379" w:rsidR="007617CC" w:rsidRDefault="007617CC" w:rsidP="003A0EFA">
      <w:pPr>
        <w:pStyle w:val="NormalWeb"/>
        <w:spacing w:line="360" w:lineRule="auto"/>
        <w:rPr>
          <w:rFonts w:asciiTheme="minorHAnsi" w:hAnsiTheme="minorHAnsi" w:cstheme="minorHAnsi"/>
          <w:b/>
          <w:color w:val="000000" w:themeColor="text1"/>
          <w:lang w:val="es-ES"/>
        </w:rPr>
      </w:pPr>
    </w:p>
    <w:p w14:paraId="5632E5E9" w14:textId="3653B164" w:rsidR="007617CC" w:rsidRDefault="007617CC" w:rsidP="003A0EFA">
      <w:pPr>
        <w:pStyle w:val="NormalWeb"/>
        <w:spacing w:line="360" w:lineRule="auto"/>
        <w:rPr>
          <w:rFonts w:asciiTheme="minorHAnsi" w:hAnsiTheme="minorHAnsi" w:cstheme="minorHAnsi"/>
          <w:b/>
          <w:color w:val="000000" w:themeColor="text1"/>
          <w:lang w:val="es-ES"/>
        </w:rPr>
      </w:pPr>
      <w:r>
        <w:rPr>
          <w:rFonts w:asciiTheme="minorHAnsi" w:hAnsiTheme="minorHAnsi" w:cstheme="minorHAnsi"/>
          <w:b/>
          <w:noProof/>
          <w:color w:val="000000" w:themeColor="text1"/>
          <w:lang w:val="es-ES"/>
        </w:rPr>
        <w:drawing>
          <wp:anchor distT="0" distB="0" distL="114300" distR="114300" simplePos="0" relativeHeight="251666432" behindDoc="0" locked="0" layoutInCell="1" allowOverlap="1" wp14:anchorId="251850C6" wp14:editId="1A7B80A6">
            <wp:simplePos x="0" y="0"/>
            <wp:positionH relativeFrom="margin">
              <wp:posOffset>1624965</wp:posOffset>
            </wp:positionH>
            <wp:positionV relativeFrom="paragraph">
              <wp:posOffset>109855</wp:posOffset>
            </wp:positionV>
            <wp:extent cx="2965450" cy="3436620"/>
            <wp:effectExtent l="0" t="6985"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0" cstate="print">
                      <a:extLst>
                        <a:ext uri="{28A0092B-C50C-407E-A947-70E740481C1C}">
                          <a14:useLocalDpi xmlns:a14="http://schemas.microsoft.com/office/drawing/2010/main" val="0"/>
                        </a:ext>
                      </a:extLst>
                    </a:blip>
                    <a:srcRect t="5262" b="7833"/>
                    <a:stretch/>
                  </pic:blipFill>
                  <pic:spPr bwMode="auto">
                    <a:xfrm rot="16200000">
                      <a:off x="0" y="0"/>
                      <a:ext cx="2965450" cy="3436620"/>
                    </a:xfrm>
                    <a:prstGeom prst="rect">
                      <a:avLst/>
                    </a:prstGeom>
                    <a:ln>
                      <a:noFill/>
                    </a:ln>
                    <a:extLst>
                      <a:ext uri="{53640926-AAD7-44D8-BBD7-CCE9431645EC}">
                        <a14:shadowObscured xmlns:a14="http://schemas.microsoft.com/office/drawing/2010/main"/>
                      </a:ext>
                    </a:extLst>
                  </pic:spPr>
                </pic:pic>
              </a:graphicData>
            </a:graphic>
          </wp:anchor>
        </w:drawing>
      </w:r>
    </w:p>
    <w:p w14:paraId="400B6B1B" w14:textId="5B894E8C" w:rsidR="007617CC" w:rsidRDefault="007617CC" w:rsidP="003A0EFA">
      <w:pPr>
        <w:pStyle w:val="NormalWeb"/>
        <w:spacing w:line="360" w:lineRule="auto"/>
        <w:rPr>
          <w:rFonts w:asciiTheme="minorHAnsi" w:hAnsiTheme="minorHAnsi" w:cstheme="minorHAnsi"/>
          <w:b/>
          <w:color w:val="000000" w:themeColor="text1"/>
          <w:lang w:val="es-ES"/>
        </w:rPr>
      </w:pPr>
    </w:p>
    <w:p w14:paraId="7D5CB00F"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60DC531A"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0FA5F1E0"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76849042"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3303AD15"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25507D31" w14:textId="77777777" w:rsidR="007617CC" w:rsidRDefault="007617CC" w:rsidP="003A0EFA">
      <w:pPr>
        <w:pStyle w:val="NormalWeb"/>
        <w:spacing w:line="360" w:lineRule="auto"/>
        <w:rPr>
          <w:rFonts w:asciiTheme="minorHAnsi" w:hAnsiTheme="minorHAnsi" w:cstheme="minorHAnsi"/>
          <w:b/>
          <w:color w:val="000000" w:themeColor="text1"/>
          <w:lang w:val="es-ES"/>
        </w:rPr>
      </w:pPr>
    </w:p>
    <w:p w14:paraId="1ED172E6" w14:textId="2F13CA9C" w:rsidR="0026038A" w:rsidRDefault="03505573" w:rsidP="003A0EFA">
      <w:pPr>
        <w:pStyle w:val="NormalWeb"/>
        <w:spacing w:line="360" w:lineRule="auto"/>
        <w:rPr>
          <w:rFonts w:asciiTheme="minorHAnsi" w:hAnsiTheme="minorHAnsi" w:cstheme="minorHAnsi"/>
          <w:b/>
          <w:color w:val="000000" w:themeColor="text1"/>
          <w:lang w:val="es-ES"/>
        </w:rPr>
      </w:pPr>
      <w:r w:rsidRPr="00595538">
        <w:rPr>
          <w:rFonts w:asciiTheme="minorHAnsi" w:hAnsiTheme="minorHAnsi" w:cstheme="minorHAnsi"/>
          <w:b/>
          <w:color w:val="000000" w:themeColor="text1"/>
          <w:lang w:val="es-ES"/>
        </w:rPr>
        <w:t>Precio:</w:t>
      </w:r>
    </w:p>
    <w:p w14:paraId="772841E6" w14:textId="76C990B0" w:rsidR="00595538" w:rsidRPr="005338BC" w:rsidRDefault="00595538" w:rsidP="003A0EFA">
      <w:pPr>
        <w:pStyle w:val="NormalWeb"/>
        <w:spacing w:line="360" w:lineRule="auto"/>
        <w:rPr>
          <w:rFonts w:asciiTheme="minorHAnsi" w:hAnsiTheme="minorHAnsi" w:cstheme="minorHAnsi"/>
          <w:bCs/>
          <w:color w:val="000000" w:themeColor="text1"/>
          <w:lang w:val="es-ES"/>
        </w:rPr>
      </w:pPr>
      <w:r w:rsidRPr="005338BC">
        <w:rPr>
          <w:rFonts w:asciiTheme="minorHAnsi" w:hAnsiTheme="minorHAnsi" w:cstheme="minorHAnsi"/>
          <w:bCs/>
          <w:color w:val="000000" w:themeColor="text1"/>
          <w:lang w:val="es-ES"/>
        </w:rPr>
        <w:t xml:space="preserve">Analizando los precios del mercado y teniendo en cuenta que somos una empresa recién salida al mercado y por ende nuestros costos son un poco mas elevados, decidimos </w:t>
      </w:r>
      <w:r w:rsidR="005338BC" w:rsidRPr="005338BC">
        <w:rPr>
          <w:rFonts w:asciiTheme="minorHAnsi" w:hAnsiTheme="minorHAnsi" w:cstheme="minorHAnsi"/>
          <w:bCs/>
          <w:color w:val="000000" w:themeColor="text1"/>
          <w:lang w:val="es-ES"/>
        </w:rPr>
        <w:t xml:space="preserve">y calculamos un costo de 1 500, en la cual puede ir variado según la fruta y el </w:t>
      </w:r>
      <w:proofErr w:type="spellStart"/>
      <w:r w:rsidR="005338BC" w:rsidRPr="005338BC">
        <w:rPr>
          <w:rFonts w:asciiTheme="minorHAnsi" w:hAnsiTheme="minorHAnsi" w:cstheme="minorHAnsi"/>
          <w:bCs/>
          <w:color w:val="000000" w:themeColor="text1"/>
          <w:lang w:val="es-ES"/>
        </w:rPr>
        <w:t>topping</w:t>
      </w:r>
      <w:proofErr w:type="spellEnd"/>
      <w:r w:rsidR="005338BC" w:rsidRPr="005338BC">
        <w:rPr>
          <w:rFonts w:asciiTheme="minorHAnsi" w:hAnsiTheme="minorHAnsi" w:cstheme="minorHAnsi"/>
          <w:bCs/>
          <w:color w:val="000000" w:themeColor="text1"/>
          <w:lang w:val="es-ES"/>
        </w:rPr>
        <w:t xml:space="preserve"> que quiera nuestro cliente.</w:t>
      </w:r>
    </w:p>
    <w:p w14:paraId="35B00C0F" w14:textId="77777777" w:rsidR="00811777" w:rsidRPr="00595538" w:rsidRDefault="03505573" w:rsidP="00595538">
      <w:pPr>
        <w:pStyle w:val="NormalWeb"/>
        <w:spacing w:line="360" w:lineRule="auto"/>
        <w:rPr>
          <w:rFonts w:asciiTheme="minorHAnsi" w:hAnsiTheme="minorHAnsi" w:cstheme="minorHAnsi"/>
          <w:b/>
          <w:color w:val="000000" w:themeColor="text1"/>
          <w:lang w:val="es-ES"/>
        </w:rPr>
      </w:pPr>
      <w:r w:rsidRPr="00595538">
        <w:rPr>
          <w:rFonts w:asciiTheme="minorHAnsi" w:hAnsiTheme="minorHAnsi" w:cstheme="minorHAnsi"/>
          <w:b/>
          <w:color w:val="000000" w:themeColor="text1"/>
          <w:lang w:val="es-ES"/>
        </w:rPr>
        <w:t>Análisis del precio de competidores del mercado.</w:t>
      </w:r>
    </w:p>
    <w:p w14:paraId="3DCB5B97" w14:textId="0FE159AE" w:rsidR="00811777" w:rsidRPr="00595538" w:rsidRDefault="00595538" w:rsidP="00595538">
      <w:pPr>
        <w:spacing w:line="360" w:lineRule="auto"/>
        <w:rPr>
          <w:rFonts w:cstheme="minorHAnsi"/>
          <w:bCs/>
          <w:sz w:val="24"/>
          <w:szCs w:val="24"/>
          <w:lang w:val="es-MX"/>
        </w:rPr>
      </w:pPr>
      <w:r>
        <w:rPr>
          <w:rFonts w:cstheme="minorHAnsi"/>
          <w:bCs/>
          <w:sz w:val="24"/>
          <w:szCs w:val="24"/>
          <w:lang w:val="es-MX"/>
        </w:rPr>
        <w:lastRenderedPageBreak/>
        <w:t>C</w:t>
      </w:r>
      <w:r w:rsidR="00811777" w:rsidRPr="00595538">
        <w:rPr>
          <w:rFonts w:cstheme="minorHAnsi"/>
          <w:bCs/>
          <w:sz w:val="24"/>
          <w:szCs w:val="24"/>
          <w:lang w:val="es-MX"/>
        </w:rPr>
        <w:t xml:space="preserve">ada vez </w:t>
      </w:r>
      <w:r w:rsidRPr="00595538">
        <w:rPr>
          <w:rFonts w:cstheme="minorHAnsi"/>
          <w:bCs/>
          <w:sz w:val="24"/>
          <w:szCs w:val="24"/>
          <w:lang w:val="es-MX"/>
        </w:rPr>
        <w:t>más</w:t>
      </w:r>
      <w:r w:rsidR="00811777" w:rsidRPr="00595538">
        <w:rPr>
          <w:rFonts w:cstheme="minorHAnsi"/>
          <w:bCs/>
          <w:sz w:val="24"/>
          <w:szCs w:val="24"/>
          <w:lang w:val="es-MX"/>
        </w:rPr>
        <w:t xml:space="preserve"> personas buscan opciones de alimentación saludable y equilibrada nuestros kits de batidos ofrecen una solución conveniente para consumir frutas, verduras y alimentos de manera rápida y sencilla además con el aumento de vidas ocupadas trataremos de volvernos una ayuda, somos una pequeña empresa que aspiramos llegar a un gran </w:t>
      </w:r>
      <w:proofErr w:type="spellStart"/>
      <w:r w:rsidR="00811777" w:rsidRPr="00595538">
        <w:rPr>
          <w:rFonts w:cstheme="minorHAnsi"/>
          <w:bCs/>
          <w:sz w:val="24"/>
          <w:szCs w:val="24"/>
          <w:lang w:val="es-MX"/>
        </w:rPr>
        <w:t>publico</w:t>
      </w:r>
      <w:proofErr w:type="spellEnd"/>
      <w:r w:rsidR="00811777" w:rsidRPr="00595538">
        <w:rPr>
          <w:rFonts w:cstheme="minorHAnsi"/>
          <w:bCs/>
          <w:sz w:val="24"/>
          <w:szCs w:val="24"/>
          <w:lang w:val="es-MX"/>
        </w:rPr>
        <w:t xml:space="preserve"> con nuestros productos de alta calidad y un proceso muy meticuloso a la hora de realizar nuestros kits para un mayor deguste del consumidor.  </w:t>
      </w:r>
    </w:p>
    <w:p w14:paraId="4EAE4F5A" w14:textId="77777777" w:rsidR="00811777" w:rsidRPr="005338BC" w:rsidRDefault="03505573" w:rsidP="005338BC">
      <w:pPr>
        <w:pStyle w:val="NormalWeb"/>
        <w:spacing w:line="360" w:lineRule="auto"/>
        <w:rPr>
          <w:rFonts w:asciiTheme="minorHAnsi" w:hAnsiTheme="minorHAnsi" w:cstheme="minorHAnsi"/>
          <w:b/>
          <w:color w:val="000000" w:themeColor="text1"/>
          <w:lang w:val="es-ES"/>
        </w:rPr>
      </w:pPr>
      <w:r w:rsidRPr="005338BC">
        <w:rPr>
          <w:rFonts w:asciiTheme="minorHAnsi" w:hAnsiTheme="minorHAnsi" w:cstheme="minorHAnsi"/>
          <w:b/>
          <w:color w:val="000000" w:themeColor="text1"/>
          <w:lang w:val="es-ES"/>
        </w:rPr>
        <w:t>Estrategia de precio:</w:t>
      </w:r>
    </w:p>
    <w:p w14:paraId="0135E776" w14:textId="71EF0D73" w:rsidR="00811777" w:rsidRPr="005338BC" w:rsidRDefault="005338BC" w:rsidP="00811777">
      <w:pPr>
        <w:pStyle w:val="NormalWeb"/>
        <w:spacing w:line="360" w:lineRule="auto"/>
        <w:rPr>
          <w:rFonts w:asciiTheme="minorHAnsi" w:eastAsiaTheme="minorHAnsi" w:hAnsiTheme="minorHAnsi" w:cstheme="minorHAnsi"/>
          <w:bCs/>
          <w:lang w:val="es-MX"/>
        </w:rPr>
      </w:pPr>
      <w:r w:rsidRPr="005338BC">
        <w:rPr>
          <w:rFonts w:asciiTheme="minorHAnsi" w:eastAsiaTheme="minorHAnsi" w:hAnsiTheme="minorHAnsi" w:cstheme="minorHAnsi"/>
          <w:bCs/>
          <w:lang w:val="es-MX"/>
        </w:rPr>
        <w:t>N</w:t>
      </w:r>
      <w:r w:rsidR="00811777" w:rsidRPr="005338BC">
        <w:rPr>
          <w:rFonts w:asciiTheme="minorHAnsi" w:eastAsiaTheme="minorHAnsi" w:hAnsiTheme="minorHAnsi" w:cstheme="minorHAnsi"/>
          <w:bCs/>
          <w:lang w:val="es-MX"/>
        </w:rPr>
        <w:t>uestro producto tiene un gran parecido a los batidos ya hechos que se venden en centros comerciales y en pequeños emprendimientos de la ciudad, con la diferencia que lo puedes realizar en tu hogar de manera sencilla, económica y de acuerdo a tu gusto y necesidades</w:t>
      </w:r>
      <w:r w:rsidRPr="005338BC">
        <w:rPr>
          <w:rFonts w:asciiTheme="minorHAnsi" w:eastAsiaTheme="minorHAnsi" w:hAnsiTheme="minorHAnsi" w:cstheme="minorHAnsi"/>
          <w:bCs/>
          <w:lang w:val="es-MX"/>
        </w:rPr>
        <w:t xml:space="preserve"> por ello buscamos conquistar al cliente enfocándolo en el tiempo que se incurre en ir por un batido tradicional y el utilizar el nuestro que es </w:t>
      </w:r>
      <w:proofErr w:type="spellStart"/>
      <w:r w:rsidRPr="005338BC">
        <w:rPr>
          <w:rFonts w:asciiTheme="minorHAnsi" w:eastAsiaTheme="minorHAnsi" w:hAnsiTheme="minorHAnsi" w:cstheme="minorHAnsi"/>
          <w:bCs/>
          <w:lang w:val="es-MX"/>
        </w:rPr>
        <w:t>mas</w:t>
      </w:r>
      <w:proofErr w:type="spellEnd"/>
      <w:r w:rsidRPr="005338BC">
        <w:rPr>
          <w:rFonts w:asciiTheme="minorHAnsi" w:eastAsiaTheme="minorHAnsi" w:hAnsiTheme="minorHAnsi" w:cstheme="minorHAnsi"/>
          <w:bCs/>
          <w:lang w:val="es-MX"/>
        </w:rPr>
        <w:t xml:space="preserve"> rápido y sin salir de la casa, el cual el precio puede ser similar pero se reduce el costo de traslado y el tiempo incurrido</w:t>
      </w:r>
    </w:p>
    <w:p w14:paraId="6D034429" w14:textId="315ACF22" w:rsidR="00811777" w:rsidRPr="005338BC" w:rsidRDefault="03505573" w:rsidP="00811777">
      <w:pPr>
        <w:pStyle w:val="NormalWeb"/>
        <w:spacing w:line="360" w:lineRule="auto"/>
        <w:rPr>
          <w:rFonts w:asciiTheme="minorHAnsi" w:hAnsiTheme="minorHAnsi" w:cstheme="minorHAnsi"/>
          <w:b/>
          <w:color w:val="000000" w:themeColor="text1"/>
          <w:lang w:val="es-ES"/>
        </w:rPr>
      </w:pPr>
      <w:r w:rsidRPr="005338BC">
        <w:rPr>
          <w:rFonts w:asciiTheme="minorHAnsi" w:hAnsiTheme="minorHAnsi" w:cstheme="minorHAnsi"/>
          <w:b/>
          <w:color w:val="000000" w:themeColor="text1"/>
          <w:lang w:val="es-ES"/>
        </w:rPr>
        <w:t>A quienes va dirigido:</w:t>
      </w:r>
    </w:p>
    <w:p w14:paraId="548832C9" w14:textId="766A29F2" w:rsidR="00811777" w:rsidRPr="005338BC" w:rsidRDefault="005338BC" w:rsidP="005338BC">
      <w:pPr>
        <w:pStyle w:val="NormalWeb"/>
        <w:spacing w:line="360" w:lineRule="auto"/>
        <w:rPr>
          <w:rFonts w:asciiTheme="minorHAnsi" w:eastAsiaTheme="minorHAnsi" w:hAnsiTheme="minorHAnsi" w:cstheme="minorHAnsi"/>
          <w:bCs/>
          <w:lang w:val="es-MX"/>
        </w:rPr>
      </w:pPr>
      <w:r>
        <w:rPr>
          <w:rFonts w:asciiTheme="minorHAnsi" w:eastAsiaTheme="minorHAnsi" w:hAnsiTheme="minorHAnsi" w:cstheme="minorHAnsi"/>
          <w:bCs/>
          <w:lang w:val="es-MX"/>
        </w:rPr>
        <w:t>E</w:t>
      </w:r>
      <w:r w:rsidR="00811777" w:rsidRPr="005338BC">
        <w:rPr>
          <w:rFonts w:asciiTheme="minorHAnsi" w:eastAsiaTheme="minorHAnsi" w:hAnsiTheme="minorHAnsi" w:cstheme="minorHAnsi"/>
          <w:bCs/>
          <w:lang w:val="es-MX"/>
        </w:rPr>
        <w:t xml:space="preserve">ste producto va dirigido a personas mayores de </w:t>
      </w:r>
      <w:r w:rsidR="00E379DF">
        <w:rPr>
          <w:rFonts w:asciiTheme="minorHAnsi" w:eastAsiaTheme="minorHAnsi" w:hAnsiTheme="minorHAnsi" w:cstheme="minorHAnsi"/>
          <w:bCs/>
          <w:lang w:val="es-MX"/>
        </w:rPr>
        <w:t>18</w:t>
      </w:r>
      <w:r w:rsidR="00811777" w:rsidRPr="005338BC">
        <w:rPr>
          <w:rFonts w:asciiTheme="minorHAnsi" w:eastAsiaTheme="minorHAnsi" w:hAnsiTheme="minorHAnsi" w:cstheme="minorHAnsi"/>
          <w:bCs/>
          <w:lang w:val="es-MX"/>
        </w:rPr>
        <w:t xml:space="preserve"> que estén interesados en una vida más saludable (dirigido a personas que tienen una vida ocupada ya sea por el trabajo o deberes del hogar, pero, que quieran llevar un estilo de vida más saludable, es por eso que surge la idea de facilitar el realizar los batidos en cualquier parte y sin desorden) ya que estas bebidas proporcionan vitaminas lo que ayuda a las defensas y energía al día a día, un producto sencillo que puedes agregar a tu dieta y obtener bienestar. </w:t>
      </w:r>
    </w:p>
    <w:p w14:paraId="7073AB2D" w14:textId="403507F1" w:rsidR="0026038A" w:rsidRPr="00E379DF" w:rsidRDefault="03505573" w:rsidP="00811777">
      <w:pPr>
        <w:pStyle w:val="NormalWeb"/>
        <w:spacing w:line="360" w:lineRule="auto"/>
        <w:rPr>
          <w:rFonts w:asciiTheme="minorHAnsi" w:hAnsiTheme="minorHAnsi" w:cstheme="minorHAnsi"/>
          <w:b/>
          <w:color w:val="000000" w:themeColor="text1"/>
          <w:lang w:val="es-ES"/>
        </w:rPr>
      </w:pPr>
      <w:r w:rsidRPr="00E379DF">
        <w:rPr>
          <w:rFonts w:asciiTheme="minorHAnsi" w:hAnsiTheme="minorHAnsi" w:cstheme="minorHAnsi"/>
          <w:b/>
          <w:color w:val="000000" w:themeColor="text1"/>
          <w:lang w:val="es-ES"/>
        </w:rPr>
        <w:t>Plaza:</w:t>
      </w:r>
    </w:p>
    <w:p w14:paraId="4A9989B8" w14:textId="6400FFC5"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t xml:space="preserve">Nuestra idea para iniciar, nuestro producto será distribuirlo de manera directa sin necesidad de terceros. </w:t>
      </w:r>
      <w:r w:rsidR="00E379DF" w:rsidRPr="00E379DF">
        <w:rPr>
          <w:rFonts w:cstheme="minorHAnsi"/>
          <w:bCs/>
          <w:sz w:val="24"/>
          <w:szCs w:val="24"/>
          <w:lang w:val="es-MX"/>
        </w:rPr>
        <w:t>Algunas de las actividades involucradas para la distribución de este pueden</w:t>
      </w:r>
      <w:r w:rsidRPr="00E379DF">
        <w:rPr>
          <w:rFonts w:cstheme="minorHAnsi"/>
          <w:bCs/>
          <w:sz w:val="24"/>
          <w:szCs w:val="24"/>
          <w:lang w:val="es-MX"/>
        </w:rPr>
        <w:t xml:space="preserve"> incluir: la manipulación correcta de los productos a utilizar, obtener un buen almacenamiento, tener un buen control de inventarios, garantizar una buena gestión de pedidos y transporte propio exprés.</w:t>
      </w:r>
    </w:p>
    <w:p w14:paraId="7F452338" w14:textId="77777777"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lastRenderedPageBreak/>
        <w:t>Adicionalmente, ofreceremos nuestro producto a través de canales online como páginas web, correos electrónicos y redes sociales, utilizando promociones, degustaciones y ofertas especiales.</w:t>
      </w:r>
    </w:p>
    <w:p w14:paraId="40EBCB4E" w14:textId="78392D27" w:rsidR="0026038A" w:rsidRPr="00215936" w:rsidRDefault="03505573" w:rsidP="00215936">
      <w:pPr>
        <w:pStyle w:val="NormalWeb"/>
        <w:spacing w:line="360" w:lineRule="auto"/>
        <w:rPr>
          <w:rFonts w:asciiTheme="minorHAnsi" w:hAnsiTheme="minorHAnsi" w:cstheme="minorHAnsi"/>
          <w:b/>
          <w:color w:val="000000" w:themeColor="text1"/>
          <w:lang w:val="es-ES"/>
        </w:rPr>
      </w:pPr>
      <w:r w:rsidRPr="00215936">
        <w:rPr>
          <w:rFonts w:asciiTheme="minorHAnsi" w:hAnsiTheme="minorHAnsi" w:cstheme="minorHAnsi"/>
          <w:b/>
          <w:color w:val="000000" w:themeColor="text1"/>
          <w:lang w:val="es-ES"/>
        </w:rPr>
        <w:t>Puntos de venta</w:t>
      </w:r>
    </w:p>
    <w:p w14:paraId="0D480523" w14:textId="77777777" w:rsidR="00215936" w:rsidRPr="00215936" w:rsidRDefault="00215936" w:rsidP="00215936">
      <w:pPr>
        <w:spacing w:line="360" w:lineRule="auto"/>
        <w:rPr>
          <w:rFonts w:cstheme="minorHAnsi"/>
          <w:bCs/>
          <w:sz w:val="24"/>
          <w:szCs w:val="24"/>
          <w:lang w:val="es-MX"/>
        </w:rPr>
      </w:pPr>
      <w:r w:rsidRPr="00215936">
        <w:rPr>
          <w:rFonts w:cstheme="minorHAnsi"/>
          <w:bCs/>
          <w:sz w:val="24"/>
          <w:szCs w:val="24"/>
          <w:lang w:val="es-MX"/>
        </w:rPr>
        <w:t xml:space="preserve">Está centrada principalmente en la parte en línea, como páginas web, redes sociales (Instagram, Facebook, X, etc.) y también contaremos con una pequeña tienda física localizada en el centro de Acosta, sin embargo, nuestro fuerte seguirá siendo lo anteriormente mencionado (ventas online). </w:t>
      </w:r>
    </w:p>
    <w:p w14:paraId="51DA0BE5" w14:textId="77777777" w:rsidR="00811777" w:rsidRPr="00E379DF" w:rsidRDefault="03505573" w:rsidP="00E379DF">
      <w:pPr>
        <w:pStyle w:val="NormalWeb"/>
        <w:spacing w:line="360" w:lineRule="auto"/>
        <w:rPr>
          <w:rFonts w:asciiTheme="minorHAnsi" w:hAnsiTheme="minorHAnsi" w:cstheme="minorHAnsi"/>
          <w:b/>
          <w:color w:val="000000" w:themeColor="text1"/>
          <w:lang w:val="es-ES"/>
        </w:rPr>
      </w:pPr>
      <w:r w:rsidRPr="00E379DF">
        <w:rPr>
          <w:rFonts w:asciiTheme="minorHAnsi" w:hAnsiTheme="minorHAnsi" w:cstheme="minorHAnsi"/>
          <w:b/>
          <w:color w:val="000000" w:themeColor="text1"/>
          <w:lang w:val="es-ES"/>
        </w:rPr>
        <w:t>Logística.</w:t>
      </w:r>
    </w:p>
    <w:p w14:paraId="35072683" w14:textId="77777777"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t>Optamos por una estrategia logística intensiva, priorizando una distribución efectiva del producto en puntos de venta estratégicos, especialmente en aquellos lugares más concurridos por las personas. Esta decisión nos permitirá maximizar la visibilidad de nuestros Kits y, como consecuencia, impulsar un crecimiento sólido en las ventas, al tiempo que fortalecemos nuestra presencia en el mercado.</w:t>
      </w:r>
    </w:p>
    <w:p w14:paraId="0396A948" w14:textId="599EEA5B" w:rsidR="0026038A" w:rsidRPr="00E379DF" w:rsidRDefault="03505573" w:rsidP="00E379DF">
      <w:pPr>
        <w:pStyle w:val="NormalWeb"/>
        <w:spacing w:line="360" w:lineRule="auto"/>
        <w:rPr>
          <w:rFonts w:asciiTheme="minorHAnsi" w:hAnsiTheme="minorHAnsi" w:cstheme="minorHAnsi"/>
          <w:b/>
          <w:color w:val="000000" w:themeColor="text1"/>
          <w:lang w:val="es-ES"/>
        </w:rPr>
      </w:pPr>
      <w:r w:rsidRPr="00E379DF">
        <w:rPr>
          <w:rFonts w:asciiTheme="minorHAnsi" w:hAnsiTheme="minorHAnsi" w:cstheme="minorHAnsi"/>
          <w:b/>
          <w:color w:val="000000" w:themeColor="text1"/>
          <w:lang w:val="es-ES"/>
        </w:rPr>
        <w:t>Publicidad y promoción:</w:t>
      </w:r>
    </w:p>
    <w:p w14:paraId="2905EBFF" w14:textId="77777777"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t>Nuestra publicidad se centrará en compartir y comercializar nuestro producto a través de internet, utilizando redes sociales en diversas plataformas, así como anuncios creativos o ya sean folletos publicitarios que muestren lo que tenemos para ofrecer.</w:t>
      </w:r>
    </w:p>
    <w:p w14:paraId="633B54B9" w14:textId="77777777"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t>Implementaremos una estrategia de muestras gratuitas, permitiendo que los clientes prueben nuestros batidos antes de comprarlos. Esta táctica ayudará a demostrar la calidad y sabor de nuestros productos, incentivando la compra y fidelización de nuevos clientes.</w:t>
      </w:r>
    </w:p>
    <w:p w14:paraId="762E3B29" w14:textId="77777777" w:rsidR="00811777" w:rsidRPr="00E379DF" w:rsidRDefault="00811777" w:rsidP="00E379DF">
      <w:pPr>
        <w:spacing w:line="360" w:lineRule="auto"/>
        <w:rPr>
          <w:rFonts w:cstheme="minorHAnsi"/>
          <w:bCs/>
          <w:sz w:val="24"/>
          <w:szCs w:val="24"/>
          <w:lang w:val="es-MX"/>
        </w:rPr>
      </w:pPr>
      <w:r w:rsidRPr="00E379DF">
        <w:rPr>
          <w:rFonts w:cstheme="minorHAnsi"/>
          <w:bCs/>
          <w:sz w:val="24"/>
          <w:szCs w:val="24"/>
          <w:lang w:val="es-MX"/>
        </w:rPr>
        <w:t>Complementaremos esto con un vídeo que muestre de forma creativa información relevante para el cliente, incluyendo precios, ofertas, combos y otras actividades. Además, publicaremos en nuestras cuentas toda la información útil como el menú, promociones, los distintos descuentos y combos que ofreceremos a lo largo del tiempo.</w:t>
      </w:r>
    </w:p>
    <w:p w14:paraId="435A0FD1" w14:textId="77777777" w:rsidR="00EC2960" w:rsidRPr="00EC2960" w:rsidRDefault="03505573" w:rsidP="00EC2960">
      <w:pPr>
        <w:pStyle w:val="NormalWeb"/>
        <w:spacing w:line="360" w:lineRule="auto"/>
        <w:rPr>
          <w:rFonts w:asciiTheme="minorHAnsi" w:hAnsiTheme="minorHAnsi" w:cstheme="minorHAnsi"/>
          <w:b/>
          <w:color w:val="000000" w:themeColor="text1"/>
          <w:lang w:val="es-ES"/>
        </w:rPr>
      </w:pPr>
      <w:r w:rsidRPr="00EC2960">
        <w:rPr>
          <w:rFonts w:asciiTheme="minorHAnsi" w:hAnsiTheme="minorHAnsi" w:cstheme="minorHAnsi"/>
          <w:b/>
          <w:color w:val="000000" w:themeColor="text1"/>
          <w:lang w:val="es-ES"/>
        </w:rPr>
        <w:lastRenderedPageBreak/>
        <w:t>Creación de páginas web o redes sociales</w:t>
      </w:r>
    </w:p>
    <w:p w14:paraId="1597B6F3" w14:textId="2C741A4F" w:rsidR="00EC2960" w:rsidRDefault="00EC2960"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Nuestra cuenta con una pagina web, que va a buscar darle mas dinamismo a nuestro emprendimiento y lograr que mas personas nos identifiquen en el mercado</w:t>
      </w:r>
    </w:p>
    <w:p w14:paraId="096E82E3" w14:textId="7D220803" w:rsidR="00EC2960" w:rsidRDefault="00EC2960"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drawing>
          <wp:anchor distT="0" distB="0" distL="114300" distR="114300" simplePos="0" relativeHeight="251658240" behindDoc="0" locked="0" layoutInCell="1" allowOverlap="1" wp14:anchorId="7A471637" wp14:editId="1ADDD796">
            <wp:simplePos x="0" y="0"/>
            <wp:positionH relativeFrom="margin">
              <wp:posOffset>387432</wp:posOffset>
            </wp:positionH>
            <wp:positionV relativeFrom="paragraph">
              <wp:posOffset>4132</wp:posOffset>
            </wp:positionV>
            <wp:extent cx="5001895" cy="2568575"/>
            <wp:effectExtent l="0" t="0" r="825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895" cy="2568575"/>
                    </a:xfrm>
                    <a:prstGeom prst="rect">
                      <a:avLst/>
                    </a:prstGeom>
                  </pic:spPr>
                </pic:pic>
              </a:graphicData>
            </a:graphic>
            <wp14:sizeRelH relativeFrom="margin">
              <wp14:pctWidth>0</wp14:pctWidth>
            </wp14:sizeRelH>
            <wp14:sizeRelV relativeFrom="margin">
              <wp14:pctHeight>0</wp14:pctHeight>
            </wp14:sizeRelV>
          </wp:anchor>
        </w:drawing>
      </w:r>
    </w:p>
    <w:p w14:paraId="67256FCE"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6B981083"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09AC34EE"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2FD8E97B"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267C3F9D"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4C20EED0" w14:textId="2F3C047D" w:rsidR="00EC2960" w:rsidRDefault="00EC2960"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drawing>
          <wp:anchor distT="0" distB="0" distL="114300" distR="114300" simplePos="0" relativeHeight="251659264" behindDoc="0" locked="0" layoutInCell="1" allowOverlap="1" wp14:anchorId="0C066A1B" wp14:editId="5725F7A3">
            <wp:simplePos x="0" y="0"/>
            <wp:positionH relativeFrom="margin">
              <wp:align>center</wp:align>
            </wp:positionH>
            <wp:positionV relativeFrom="paragraph">
              <wp:posOffset>293750</wp:posOffset>
            </wp:positionV>
            <wp:extent cx="5068570" cy="26911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8570" cy="2691130"/>
                    </a:xfrm>
                    <a:prstGeom prst="rect">
                      <a:avLst/>
                    </a:prstGeom>
                  </pic:spPr>
                </pic:pic>
              </a:graphicData>
            </a:graphic>
            <wp14:sizeRelH relativeFrom="margin">
              <wp14:pctWidth>0</wp14:pctWidth>
            </wp14:sizeRelH>
            <wp14:sizeRelV relativeFrom="margin">
              <wp14:pctHeight>0</wp14:pctHeight>
            </wp14:sizeRelV>
          </wp:anchor>
        </w:drawing>
      </w:r>
    </w:p>
    <w:p w14:paraId="295ABC40" w14:textId="6F15B7E0" w:rsidR="00EC2960" w:rsidRDefault="00EC2960" w:rsidP="00EC2960">
      <w:pPr>
        <w:pStyle w:val="NormalWeb"/>
        <w:spacing w:line="360" w:lineRule="auto"/>
        <w:rPr>
          <w:rFonts w:asciiTheme="minorHAnsi" w:hAnsiTheme="minorHAnsi" w:cstheme="minorHAnsi"/>
          <w:bCs/>
          <w:color w:val="000000" w:themeColor="text1"/>
          <w:lang w:val="es-ES"/>
        </w:rPr>
      </w:pPr>
    </w:p>
    <w:p w14:paraId="3D8FC1C9"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4E2F6A89"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682626D0"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4E9D33C9"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30630473"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7B6A378A" w14:textId="13662BA7" w:rsidR="00EC2960" w:rsidRDefault="00EC2960" w:rsidP="00EC2960">
      <w:pPr>
        <w:pStyle w:val="NormalWeb"/>
        <w:spacing w:line="360" w:lineRule="auto"/>
        <w:rPr>
          <w:rFonts w:asciiTheme="minorHAnsi" w:hAnsiTheme="minorHAnsi" w:cstheme="minorHAnsi"/>
          <w:bCs/>
          <w:color w:val="000000" w:themeColor="text1"/>
          <w:lang w:val="es-ES"/>
        </w:rPr>
      </w:pPr>
    </w:p>
    <w:p w14:paraId="1AE60320" w14:textId="73E8A000" w:rsidR="00EC2960" w:rsidRDefault="00631300"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lastRenderedPageBreak/>
        <w:drawing>
          <wp:anchor distT="0" distB="0" distL="114300" distR="114300" simplePos="0" relativeHeight="251660288" behindDoc="0" locked="0" layoutInCell="1" allowOverlap="1" wp14:anchorId="3B84F6FB" wp14:editId="245D1FAC">
            <wp:simplePos x="0" y="0"/>
            <wp:positionH relativeFrom="margin">
              <wp:posOffset>74369</wp:posOffset>
            </wp:positionH>
            <wp:positionV relativeFrom="paragraph">
              <wp:posOffset>704339</wp:posOffset>
            </wp:positionV>
            <wp:extent cx="2446020" cy="53035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020" cy="5303520"/>
                    </a:xfrm>
                    <a:prstGeom prst="rect">
                      <a:avLst/>
                    </a:prstGeom>
                  </pic:spPr>
                </pic:pic>
              </a:graphicData>
            </a:graphic>
            <wp14:sizeRelH relativeFrom="margin">
              <wp14:pctWidth>0</wp14:pctWidth>
            </wp14:sizeRelH>
            <wp14:sizeRelV relativeFrom="margin">
              <wp14:pctHeight>0</wp14:pctHeight>
            </wp14:sizeRelV>
          </wp:anchor>
        </w:drawing>
      </w:r>
      <w:r w:rsidR="00EC2960">
        <w:rPr>
          <w:rFonts w:asciiTheme="minorHAnsi" w:hAnsiTheme="minorHAnsi" w:cstheme="minorHAnsi"/>
          <w:bCs/>
          <w:color w:val="000000" w:themeColor="text1"/>
          <w:lang w:val="es-ES"/>
        </w:rPr>
        <w:t xml:space="preserve">También contamos con redes sociales, las cual no da más impulso, ya que cada </w:t>
      </w:r>
      <w:proofErr w:type="spellStart"/>
      <w:r w:rsidR="00EC2960">
        <w:rPr>
          <w:rFonts w:asciiTheme="minorHAnsi" w:hAnsiTheme="minorHAnsi" w:cstheme="minorHAnsi"/>
          <w:bCs/>
          <w:color w:val="000000" w:themeColor="text1"/>
          <w:lang w:val="es-ES"/>
        </w:rPr>
        <w:t>dia</w:t>
      </w:r>
      <w:proofErr w:type="spellEnd"/>
      <w:r w:rsidR="00EC2960">
        <w:rPr>
          <w:rFonts w:asciiTheme="minorHAnsi" w:hAnsiTheme="minorHAnsi" w:cstheme="minorHAnsi"/>
          <w:bCs/>
          <w:color w:val="000000" w:themeColor="text1"/>
          <w:lang w:val="es-ES"/>
        </w:rPr>
        <w:t xml:space="preserve">, hay </w:t>
      </w:r>
      <w:proofErr w:type="spellStart"/>
      <w:r w:rsidR="00EC2960">
        <w:rPr>
          <w:rFonts w:asciiTheme="minorHAnsi" w:hAnsiTheme="minorHAnsi" w:cstheme="minorHAnsi"/>
          <w:bCs/>
          <w:color w:val="000000" w:themeColor="text1"/>
          <w:lang w:val="es-ES"/>
        </w:rPr>
        <w:t>mas</w:t>
      </w:r>
      <w:proofErr w:type="spellEnd"/>
      <w:r w:rsidR="00EC2960">
        <w:rPr>
          <w:rFonts w:asciiTheme="minorHAnsi" w:hAnsiTheme="minorHAnsi" w:cstheme="minorHAnsi"/>
          <w:bCs/>
          <w:color w:val="000000" w:themeColor="text1"/>
          <w:lang w:val="es-ES"/>
        </w:rPr>
        <w:t xml:space="preserve"> personas que poseen este tipo de redes sociales.</w:t>
      </w:r>
    </w:p>
    <w:p w14:paraId="73A36AD3" w14:textId="3E4F188F" w:rsidR="00EC2960" w:rsidRDefault="00631300"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drawing>
          <wp:anchor distT="0" distB="0" distL="114300" distR="114300" simplePos="0" relativeHeight="251662336" behindDoc="0" locked="0" layoutInCell="1" allowOverlap="1" wp14:anchorId="3EC9A9A5" wp14:editId="7FB83341">
            <wp:simplePos x="0" y="0"/>
            <wp:positionH relativeFrom="margin">
              <wp:align>right</wp:align>
            </wp:positionH>
            <wp:positionV relativeFrom="paragraph">
              <wp:posOffset>6350</wp:posOffset>
            </wp:positionV>
            <wp:extent cx="2565400" cy="5164455"/>
            <wp:effectExtent l="0" t="0" r="635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5400" cy="5164455"/>
                    </a:xfrm>
                    <a:prstGeom prst="rect">
                      <a:avLst/>
                    </a:prstGeom>
                  </pic:spPr>
                </pic:pic>
              </a:graphicData>
            </a:graphic>
            <wp14:sizeRelH relativeFrom="margin">
              <wp14:pctWidth>0</wp14:pctWidth>
            </wp14:sizeRelH>
            <wp14:sizeRelV relativeFrom="margin">
              <wp14:pctHeight>0</wp14:pctHeight>
            </wp14:sizeRelV>
          </wp:anchor>
        </w:drawing>
      </w:r>
    </w:p>
    <w:p w14:paraId="36D26519" w14:textId="26436D53" w:rsidR="00EC2960" w:rsidRDefault="00EC2960" w:rsidP="00EC2960">
      <w:pPr>
        <w:pStyle w:val="NormalWeb"/>
        <w:spacing w:line="360" w:lineRule="auto"/>
        <w:rPr>
          <w:rFonts w:asciiTheme="minorHAnsi" w:hAnsiTheme="minorHAnsi" w:cstheme="minorHAnsi"/>
          <w:bCs/>
          <w:color w:val="000000" w:themeColor="text1"/>
          <w:lang w:val="es-ES"/>
        </w:rPr>
      </w:pPr>
    </w:p>
    <w:p w14:paraId="20D04CCA" w14:textId="74F191D1" w:rsidR="00EC2960" w:rsidRDefault="00EC2960" w:rsidP="00EC2960">
      <w:pPr>
        <w:pStyle w:val="NormalWeb"/>
        <w:spacing w:line="360" w:lineRule="auto"/>
        <w:rPr>
          <w:rFonts w:asciiTheme="minorHAnsi" w:hAnsiTheme="minorHAnsi" w:cstheme="minorHAnsi"/>
          <w:bCs/>
          <w:color w:val="000000" w:themeColor="text1"/>
          <w:lang w:val="es-ES"/>
        </w:rPr>
      </w:pPr>
    </w:p>
    <w:p w14:paraId="1A4D0D14" w14:textId="740C3299" w:rsidR="00EC2960" w:rsidRDefault="00EC2960" w:rsidP="00EC2960">
      <w:pPr>
        <w:pStyle w:val="NormalWeb"/>
        <w:spacing w:line="360" w:lineRule="auto"/>
        <w:rPr>
          <w:rFonts w:asciiTheme="minorHAnsi" w:hAnsiTheme="minorHAnsi" w:cstheme="minorHAnsi"/>
          <w:bCs/>
          <w:color w:val="000000" w:themeColor="text1"/>
          <w:lang w:val="es-ES"/>
        </w:rPr>
      </w:pPr>
    </w:p>
    <w:p w14:paraId="68B54DD0"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081E4F2B"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7A4BA11F"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0741780E"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3308CBA1"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79CC58CA"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08B12137"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432C847B" w14:textId="77777777" w:rsidR="00EC2960" w:rsidRDefault="00EC2960" w:rsidP="00EC2960">
      <w:pPr>
        <w:pStyle w:val="NormalWeb"/>
        <w:spacing w:line="360" w:lineRule="auto"/>
        <w:rPr>
          <w:rFonts w:asciiTheme="minorHAnsi" w:hAnsiTheme="minorHAnsi" w:cstheme="minorHAnsi"/>
          <w:bCs/>
          <w:color w:val="000000" w:themeColor="text1"/>
          <w:lang w:val="es-ES"/>
        </w:rPr>
      </w:pPr>
    </w:p>
    <w:p w14:paraId="1DE545B4" w14:textId="71FF2B51" w:rsidR="00EC2960" w:rsidRDefault="03505573" w:rsidP="00EC2960">
      <w:pPr>
        <w:pStyle w:val="NormalWeb"/>
        <w:spacing w:line="360" w:lineRule="auto"/>
        <w:rPr>
          <w:rFonts w:asciiTheme="minorHAnsi" w:hAnsiTheme="minorHAnsi" w:cstheme="minorHAnsi"/>
          <w:b/>
          <w:color w:val="000000" w:themeColor="text1"/>
          <w:lang w:val="es-ES"/>
        </w:rPr>
      </w:pPr>
      <w:proofErr w:type="spellStart"/>
      <w:r w:rsidRPr="00215936">
        <w:rPr>
          <w:rFonts w:asciiTheme="minorHAnsi" w:hAnsiTheme="minorHAnsi" w:cstheme="minorHAnsi"/>
          <w:b/>
          <w:color w:val="000000" w:themeColor="text1"/>
          <w:lang w:val="es-ES"/>
        </w:rPr>
        <w:t>Brochures</w:t>
      </w:r>
      <w:proofErr w:type="spellEnd"/>
      <w:r w:rsidRPr="00215936">
        <w:rPr>
          <w:rFonts w:asciiTheme="minorHAnsi" w:hAnsiTheme="minorHAnsi" w:cstheme="minorHAnsi"/>
          <w:b/>
          <w:color w:val="000000" w:themeColor="text1"/>
          <w:lang w:val="es-ES"/>
        </w:rPr>
        <w:t xml:space="preserve">, banners, etc. </w:t>
      </w:r>
    </w:p>
    <w:p w14:paraId="652DAFBF" w14:textId="3C509D3D" w:rsidR="00215936" w:rsidRDefault="00215936" w:rsidP="00EC2960">
      <w:pPr>
        <w:pStyle w:val="NormalWeb"/>
        <w:spacing w:line="360" w:lineRule="auto"/>
        <w:rPr>
          <w:rFonts w:asciiTheme="minorHAnsi" w:hAnsiTheme="minorHAnsi" w:cstheme="minorHAnsi"/>
          <w:bCs/>
          <w:color w:val="000000" w:themeColor="text1"/>
          <w:lang w:val="es-ES"/>
        </w:rPr>
      </w:pPr>
      <w:r w:rsidRPr="00215936">
        <w:rPr>
          <w:rFonts w:asciiTheme="minorHAnsi" w:hAnsiTheme="minorHAnsi" w:cstheme="minorHAnsi"/>
          <w:bCs/>
          <w:color w:val="000000" w:themeColor="text1"/>
          <w:lang w:val="es-ES"/>
        </w:rPr>
        <w:t>Contamos con mas infografía, para que nuestros clientes puedan conocernos un poco mas y a la vez brindar la publicidad correspondiente, ya que apenas se incursiona en el mercado</w:t>
      </w:r>
    </w:p>
    <w:p w14:paraId="7BAD0D24" w14:textId="38DE1211" w:rsidR="00215936" w:rsidRDefault="00215936" w:rsidP="00EC2960">
      <w:pPr>
        <w:pStyle w:val="NormalWeb"/>
        <w:spacing w:line="360" w:lineRule="auto"/>
        <w:rPr>
          <w:rFonts w:asciiTheme="minorHAnsi" w:hAnsiTheme="minorHAnsi" w:cstheme="minorHAnsi"/>
          <w:bCs/>
          <w:color w:val="000000" w:themeColor="text1"/>
          <w:lang w:val="es-ES"/>
        </w:rPr>
      </w:pPr>
    </w:p>
    <w:p w14:paraId="3A67F6E9" w14:textId="494C6BD5" w:rsidR="00215936" w:rsidRPr="00215936" w:rsidRDefault="00215936" w:rsidP="00215936">
      <w:pPr>
        <w:pStyle w:val="NormalWeb"/>
        <w:spacing w:line="360" w:lineRule="auto"/>
        <w:rPr>
          <w:rFonts w:asciiTheme="minorHAnsi" w:hAnsiTheme="minorHAnsi" w:cstheme="minorHAnsi"/>
          <w:bCs/>
          <w:color w:val="000000" w:themeColor="text1"/>
          <w:lang w:val="es-ES"/>
        </w:rPr>
      </w:pPr>
    </w:p>
    <w:p w14:paraId="15CE6B68" w14:textId="4F37A658" w:rsidR="00EC2960" w:rsidRDefault="00EC2960" w:rsidP="00EC2960">
      <w:pPr>
        <w:pStyle w:val="NormalWeb"/>
        <w:spacing w:line="360" w:lineRule="auto"/>
        <w:rPr>
          <w:rFonts w:asciiTheme="minorHAnsi" w:hAnsiTheme="minorHAnsi" w:cstheme="minorHAnsi"/>
          <w:bCs/>
          <w:color w:val="000000" w:themeColor="text1"/>
          <w:lang w:val="es-ES"/>
        </w:rPr>
      </w:pPr>
    </w:p>
    <w:p w14:paraId="02D3A02B" w14:textId="13D19B61" w:rsidR="00EC2960" w:rsidRDefault="001C4B49"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drawing>
          <wp:anchor distT="0" distB="0" distL="114300" distR="114300" simplePos="0" relativeHeight="251661312" behindDoc="0" locked="0" layoutInCell="1" allowOverlap="1" wp14:anchorId="6070DE55" wp14:editId="71C318AF">
            <wp:simplePos x="0" y="0"/>
            <wp:positionH relativeFrom="margin">
              <wp:posOffset>1448923</wp:posOffset>
            </wp:positionH>
            <wp:positionV relativeFrom="paragraph">
              <wp:posOffset>140921</wp:posOffset>
            </wp:positionV>
            <wp:extent cx="2760980" cy="5521960"/>
            <wp:effectExtent l="0" t="0" r="127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0980" cy="5521960"/>
                    </a:xfrm>
                    <a:prstGeom prst="rect">
                      <a:avLst/>
                    </a:prstGeom>
                  </pic:spPr>
                </pic:pic>
              </a:graphicData>
            </a:graphic>
            <wp14:sizeRelH relativeFrom="margin">
              <wp14:pctWidth>0</wp14:pctWidth>
            </wp14:sizeRelH>
            <wp14:sizeRelV relativeFrom="margin">
              <wp14:pctHeight>0</wp14:pctHeight>
            </wp14:sizeRelV>
          </wp:anchor>
        </w:drawing>
      </w:r>
    </w:p>
    <w:p w14:paraId="5275B20E" w14:textId="083CB62E" w:rsidR="00215936" w:rsidRDefault="00215936" w:rsidP="00EC2960">
      <w:pPr>
        <w:pStyle w:val="NormalWeb"/>
        <w:spacing w:line="360" w:lineRule="auto"/>
        <w:rPr>
          <w:rFonts w:asciiTheme="minorHAnsi" w:hAnsiTheme="minorHAnsi" w:cstheme="minorHAnsi"/>
          <w:bCs/>
          <w:color w:val="000000" w:themeColor="text1"/>
          <w:lang w:val="es-ES"/>
        </w:rPr>
      </w:pPr>
    </w:p>
    <w:p w14:paraId="1C25B630" w14:textId="6DCB211B" w:rsidR="00215936" w:rsidRDefault="00215936" w:rsidP="00EC2960">
      <w:pPr>
        <w:pStyle w:val="NormalWeb"/>
        <w:spacing w:line="360" w:lineRule="auto"/>
        <w:rPr>
          <w:rFonts w:asciiTheme="minorHAnsi" w:hAnsiTheme="minorHAnsi" w:cstheme="minorHAnsi"/>
          <w:bCs/>
          <w:color w:val="000000" w:themeColor="text1"/>
          <w:lang w:val="es-ES"/>
        </w:rPr>
      </w:pPr>
    </w:p>
    <w:p w14:paraId="24C20890" w14:textId="42CF4A9D" w:rsidR="00215936" w:rsidRDefault="00215936" w:rsidP="00EC2960">
      <w:pPr>
        <w:pStyle w:val="NormalWeb"/>
        <w:spacing w:line="360" w:lineRule="auto"/>
        <w:rPr>
          <w:rFonts w:asciiTheme="minorHAnsi" w:hAnsiTheme="minorHAnsi" w:cstheme="minorHAnsi"/>
          <w:bCs/>
          <w:color w:val="000000" w:themeColor="text1"/>
          <w:lang w:val="es-ES"/>
        </w:rPr>
      </w:pPr>
    </w:p>
    <w:p w14:paraId="256E3BC2" w14:textId="10F74956" w:rsidR="00215936" w:rsidRDefault="00215936" w:rsidP="00EC2960">
      <w:pPr>
        <w:pStyle w:val="NormalWeb"/>
        <w:spacing w:line="360" w:lineRule="auto"/>
        <w:rPr>
          <w:rFonts w:asciiTheme="minorHAnsi" w:hAnsiTheme="minorHAnsi" w:cstheme="minorHAnsi"/>
          <w:bCs/>
          <w:color w:val="000000" w:themeColor="text1"/>
          <w:lang w:val="es-ES"/>
        </w:rPr>
      </w:pPr>
    </w:p>
    <w:p w14:paraId="79C52322" w14:textId="1AE1C6B7" w:rsidR="00215936" w:rsidRDefault="00215936" w:rsidP="00EC2960">
      <w:pPr>
        <w:pStyle w:val="NormalWeb"/>
        <w:spacing w:line="360" w:lineRule="auto"/>
        <w:rPr>
          <w:rFonts w:asciiTheme="minorHAnsi" w:hAnsiTheme="minorHAnsi" w:cstheme="minorHAnsi"/>
          <w:bCs/>
          <w:color w:val="000000" w:themeColor="text1"/>
          <w:lang w:val="es-ES"/>
        </w:rPr>
      </w:pPr>
    </w:p>
    <w:p w14:paraId="62911B97" w14:textId="73DC6A23" w:rsidR="00215936" w:rsidRDefault="00215936" w:rsidP="00EC2960">
      <w:pPr>
        <w:pStyle w:val="NormalWeb"/>
        <w:spacing w:line="360" w:lineRule="auto"/>
        <w:rPr>
          <w:rFonts w:asciiTheme="minorHAnsi" w:hAnsiTheme="minorHAnsi" w:cstheme="minorHAnsi"/>
          <w:bCs/>
          <w:color w:val="000000" w:themeColor="text1"/>
          <w:lang w:val="es-ES"/>
        </w:rPr>
      </w:pPr>
    </w:p>
    <w:p w14:paraId="69E0AB56" w14:textId="6B19EE5D" w:rsidR="00215936" w:rsidRDefault="00215936" w:rsidP="00EC2960">
      <w:pPr>
        <w:pStyle w:val="NormalWeb"/>
        <w:spacing w:line="360" w:lineRule="auto"/>
        <w:rPr>
          <w:rFonts w:asciiTheme="minorHAnsi" w:hAnsiTheme="minorHAnsi" w:cstheme="minorHAnsi"/>
          <w:bCs/>
          <w:color w:val="000000" w:themeColor="text1"/>
          <w:lang w:val="es-ES"/>
        </w:rPr>
      </w:pPr>
    </w:p>
    <w:p w14:paraId="5CDA43BE" w14:textId="3C65C7D6" w:rsidR="00215936" w:rsidRDefault="00215936" w:rsidP="00EC2960">
      <w:pPr>
        <w:pStyle w:val="NormalWeb"/>
        <w:spacing w:line="360" w:lineRule="auto"/>
        <w:rPr>
          <w:rFonts w:asciiTheme="minorHAnsi" w:hAnsiTheme="minorHAnsi" w:cstheme="minorHAnsi"/>
          <w:bCs/>
          <w:color w:val="000000" w:themeColor="text1"/>
          <w:lang w:val="es-ES"/>
        </w:rPr>
      </w:pPr>
    </w:p>
    <w:p w14:paraId="27B0213A" w14:textId="2AF788A9" w:rsidR="00215936" w:rsidRDefault="00215936" w:rsidP="00EC2960">
      <w:pPr>
        <w:pStyle w:val="NormalWeb"/>
        <w:spacing w:line="360" w:lineRule="auto"/>
        <w:rPr>
          <w:rFonts w:asciiTheme="minorHAnsi" w:hAnsiTheme="minorHAnsi" w:cstheme="minorHAnsi"/>
          <w:bCs/>
          <w:color w:val="000000" w:themeColor="text1"/>
          <w:lang w:val="es-ES"/>
        </w:rPr>
      </w:pPr>
    </w:p>
    <w:p w14:paraId="75428605" w14:textId="118ED50F" w:rsidR="00215936" w:rsidRDefault="00215936" w:rsidP="00EC2960">
      <w:pPr>
        <w:pStyle w:val="NormalWeb"/>
        <w:spacing w:line="360" w:lineRule="auto"/>
        <w:rPr>
          <w:rFonts w:asciiTheme="minorHAnsi" w:hAnsiTheme="minorHAnsi" w:cstheme="minorHAnsi"/>
          <w:bCs/>
          <w:color w:val="000000" w:themeColor="text1"/>
          <w:lang w:val="es-ES"/>
        </w:rPr>
      </w:pPr>
    </w:p>
    <w:p w14:paraId="2F906070" w14:textId="50D0872C" w:rsidR="001C4B49" w:rsidRDefault="001C4B49" w:rsidP="00EC2960">
      <w:pPr>
        <w:pStyle w:val="NormalWeb"/>
        <w:spacing w:line="360" w:lineRule="auto"/>
        <w:rPr>
          <w:rFonts w:asciiTheme="minorHAnsi" w:hAnsiTheme="minorHAnsi" w:cstheme="minorHAnsi"/>
          <w:bCs/>
          <w:color w:val="000000" w:themeColor="text1"/>
          <w:lang w:val="es-ES"/>
        </w:rPr>
      </w:pPr>
    </w:p>
    <w:p w14:paraId="6ADE7EB2" w14:textId="74AF5917" w:rsidR="001C4B49" w:rsidRDefault="001C4B49" w:rsidP="00EC2960">
      <w:pPr>
        <w:pStyle w:val="NormalWeb"/>
        <w:spacing w:line="360" w:lineRule="auto"/>
        <w:rPr>
          <w:rFonts w:asciiTheme="minorHAnsi" w:hAnsiTheme="minorHAnsi" w:cstheme="minorHAnsi"/>
          <w:bCs/>
          <w:color w:val="000000" w:themeColor="text1"/>
          <w:lang w:val="es-ES"/>
        </w:rPr>
      </w:pPr>
    </w:p>
    <w:p w14:paraId="05F9ACE3" w14:textId="566A38BC" w:rsidR="001C4B49" w:rsidRDefault="001C4B49" w:rsidP="00EC2960">
      <w:pPr>
        <w:pStyle w:val="NormalWeb"/>
        <w:spacing w:line="360" w:lineRule="auto"/>
        <w:rPr>
          <w:rFonts w:asciiTheme="minorHAnsi" w:hAnsiTheme="minorHAnsi" w:cstheme="minorHAnsi"/>
          <w:bCs/>
          <w:color w:val="000000" w:themeColor="text1"/>
          <w:lang w:val="es-ES"/>
        </w:rPr>
      </w:pPr>
    </w:p>
    <w:p w14:paraId="440F6DF2" w14:textId="1EF9BB1A" w:rsidR="001C4B49" w:rsidRDefault="001C4B49" w:rsidP="00EC2960">
      <w:pPr>
        <w:pStyle w:val="NormalWeb"/>
        <w:spacing w:line="360" w:lineRule="auto"/>
        <w:rPr>
          <w:rFonts w:asciiTheme="minorHAnsi" w:hAnsiTheme="minorHAnsi" w:cstheme="minorHAnsi"/>
          <w:bCs/>
          <w:color w:val="000000" w:themeColor="text1"/>
          <w:lang w:val="es-ES"/>
        </w:rPr>
      </w:pPr>
    </w:p>
    <w:p w14:paraId="6D8B9448" w14:textId="1EC48512" w:rsidR="001C4B49" w:rsidRDefault="001C4B49" w:rsidP="00EC2960">
      <w:pPr>
        <w:pStyle w:val="NormalWeb"/>
        <w:spacing w:line="360" w:lineRule="auto"/>
        <w:rPr>
          <w:rFonts w:asciiTheme="minorHAnsi" w:hAnsiTheme="minorHAnsi" w:cstheme="minorHAnsi"/>
          <w:bCs/>
          <w:color w:val="000000" w:themeColor="text1"/>
          <w:lang w:val="es-ES"/>
        </w:rPr>
      </w:pPr>
    </w:p>
    <w:p w14:paraId="1A3E7BC6" w14:textId="7783BB6E" w:rsidR="001C4B49" w:rsidRDefault="001C4B49"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lastRenderedPageBreak/>
        <w:drawing>
          <wp:anchor distT="0" distB="0" distL="114300" distR="114300" simplePos="0" relativeHeight="251663360" behindDoc="0" locked="0" layoutInCell="1" allowOverlap="1" wp14:anchorId="41100962" wp14:editId="6F387840">
            <wp:simplePos x="0" y="0"/>
            <wp:positionH relativeFrom="margin">
              <wp:align>center</wp:align>
            </wp:positionH>
            <wp:positionV relativeFrom="paragraph">
              <wp:posOffset>253121</wp:posOffset>
            </wp:positionV>
            <wp:extent cx="5029200" cy="38817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881755"/>
                    </a:xfrm>
                    <a:prstGeom prst="rect">
                      <a:avLst/>
                    </a:prstGeom>
                  </pic:spPr>
                </pic:pic>
              </a:graphicData>
            </a:graphic>
            <wp14:sizeRelH relativeFrom="margin">
              <wp14:pctWidth>0</wp14:pctWidth>
            </wp14:sizeRelH>
            <wp14:sizeRelV relativeFrom="margin">
              <wp14:pctHeight>0</wp14:pctHeight>
            </wp14:sizeRelV>
          </wp:anchor>
        </w:drawing>
      </w:r>
    </w:p>
    <w:p w14:paraId="7431C134" w14:textId="70C3DE00" w:rsidR="001C4B49" w:rsidRDefault="001C4B49" w:rsidP="00EC2960">
      <w:pPr>
        <w:pStyle w:val="NormalWeb"/>
        <w:spacing w:line="360" w:lineRule="auto"/>
        <w:rPr>
          <w:rFonts w:asciiTheme="minorHAnsi" w:hAnsiTheme="minorHAnsi" w:cstheme="minorHAnsi"/>
          <w:bCs/>
          <w:color w:val="000000" w:themeColor="text1"/>
          <w:lang w:val="es-ES"/>
        </w:rPr>
      </w:pPr>
    </w:p>
    <w:p w14:paraId="3B39E268" w14:textId="0FB13F0F" w:rsidR="001C4B49" w:rsidRDefault="001C4B49" w:rsidP="00EC2960">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noProof/>
          <w:color w:val="000000" w:themeColor="text1"/>
          <w:lang w:val="es-ES"/>
        </w:rPr>
        <w:drawing>
          <wp:anchor distT="0" distB="0" distL="114300" distR="114300" simplePos="0" relativeHeight="251664384" behindDoc="0" locked="0" layoutInCell="1" allowOverlap="1" wp14:anchorId="3F349B64" wp14:editId="1DCCE344">
            <wp:simplePos x="0" y="0"/>
            <wp:positionH relativeFrom="margin">
              <wp:align>center</wp:align>
            </wp:positionH>
            <wp:positionV relativeFrom="paragraph">
              <wp:posOffset>3404772</wp:posOffset>
            </wp:positionV>
            <wp:extent cx="4886960" cy="377571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6960" cy="3775710"/>
                    </a:xfrm>
                    <a:prstGeom prst="rect">
                      <a:avLst/>
                    </a:prstGeom>
                  </pic:spPr>
                </pic:pic>
              </a:graphicData>
            </a:graphic>
            <wp14:sizeRelH relativeFrom="margin">
              <wp14:pctWidth>0</wp14:pctWidth>
            </wp14:sizeRelH>
            <wp14:sizeRelV relativeFrom="margin">
              <wp14:pctHeight>0</wp14:pctHeight>
            </wp14:sizeRelV>
          </wp:anchor>
        </w:drawing>
      </w:r>
    </w:p>
    <w:p w14:paraId="65064253" w14:textId="4311748E" w:rsidR="0026038A" w:rsidRPr="00E379DF" w:rsidRDefault="03505573" w:rsidP="00E379DF">
      <w:pPr>
        <w:pStyle w:val="NormalWeb"/>
        <w:spacing w:line="360" w:lineRule="auto"/>
        <w:rPr>
          <w:rFonts w:asciiTheme="minorHAnsi" w:hAnsiTheme="minorHAnsi" w:cstheme="minorHAnsi"/>
          <w:b/>
          <w:color w:val="000000" w:themeColor="text1"/>
          <w:lang w:val="es-ES"/>
        </w:rPr>
      </w:pPr>
      <w:r w:rsidRPr="00E379DF">
        <w:rPr>
          <w:rFonts w:asciiTheme="minorHAnsi" w:hAnsiTheme="minorHAnsi" w:cstheme="minorHAnsi"/>
          <w:b/>
          <w:color w:val="000000" w:themeColor="text1"/>
          <w:lang w:val="es-ES"/>
        </w:rPr>
        <w:lastRenderedPageBreak/>
        <w:t>Tipo de promociones que van a dar con el producto:</w:t>
      </w:r>
    </w:p>
    <w:p w14:paraId="0A2E11BD" w14:textId="77777777" w:rsidR="00811777" w:rsidRPr="00E379DF" w:rsidRDefault="00811777" w:rsidP="00811777">
      <w:pPr>
        <w:rPr>
          <w:rFonts w:cstheme="minorHAnsi"/>
          <w:bCs/>
          <w:sz w:val="24"/>
          <w:szCs w:val="24"/>
          <w:lang w:val="es-MX"/>
        </w:rPr>
      </w:pPr>
      <w:r w:rsidRPr="00E379DF">
        <w:rPr>
          <w:rFonts w:cstheme="minorHAnsi"/>
          <w:bCs/>
          <w:sz w:val="24"/>
          <w:szCs w:val="24"/>
          <w:lang w:val="es-MX"/>
        </w:rPr>
        <w:t xml:space="preserve">Algunas de las promociones que ofreceremos serían: </w:t>
      </w:r>
    </w:p>
    <w:p w14:paraId="246B38AF" w14:textId="77777777" w:rsidR="00811777" w:rsidRPr="00E379DF" w:rsidRDefault="00811777" w:rsidP="00811777">
      <w:pPr>
        <w:pStyle w:val="Prrafodelista"/>
        <w:numPr>
          <w:ilvl w:val="0"/>
          <w:numId w:val="6"/>
        </w:numPr>
        <w:spacing w:line="278" w:lineRule="auto"/>
        <w:rPr>
          <w:rFonts w:cstheme="minorHAnsi"/>
          <w:bCs/>
          <w:sz w:val="24"/>
          <w:szCs w:val="24"/>
          <w:lang w:val="es-MX"/>
        </w:rPr>
      </w:pPr>
      <w:r w:rsidRPr="00E379DF">
        <w:rPr>
          <w:rFonts w:cstheme="minorHAnsi"/>
          <w:bCs/>
          <w:sz w:val="24"/>
          <w:szCs w:val="24"/>
          <w:lang w:val="es-MX"/>
        </w:rPr>
        <w:t>Compra 2 y Lleva 3: Al comprar dos kits de batidos, el cliente recibe un tercer kit gratis.</w:t>
      </w:r>
    </w:p>
    <w:p w14:paraId="406A4DD1" w14:textId="77777777" w:rsidR="00811777" w:rsidRPr="00E379DF" w:rsidRDefault="00811777" w:rsidP="00811777">
      <w:pPr>
        <w:pStyle w:val="Prrafodelista"/>
        <w:numPr>
          <w:ilvl w:val="0"/>
          <w:numId w:val="6"/>
        </w:numPr>
        <w:spacing w:line="278" w:lineRule="auto"/>
        <w:rPr>
          <w:rFonts w:cstheme="minorHAnsi"/>
          <w:bCs/>
          <w:sz w:val="24"/>
          <w:szCs w:val="24"/>
          <w:lang w:val="es-MX"/>
        </w:rPr>
      </w:pPr>
      <w:r w:rsidRPr="00E379DF">
        <w:rPr>
          <w:rFonts w:cstheme="minorHAnsi"/>
          <w:bCs/>
          <w:sz w:val="24"/>
          <w:szCs w:val="24"/>
          <w:lang w:val="es-MX"/>
        </w:rPr>
        <w:t>Descuento de Lunes: Todos los lunes, ofrecemos un 20% de descuento en todos los pedidos.</w:t>
      </w:r>
    </w:p>
    <w:p w14:paraId="49382643" w14:textId="3CD808BA" w:rsidR="00811777" w:rsidRDefault="00811777" w:rsidP="00811777">
      <w:pPr>
        <w:pStyle w:val="Prrafodelista"/>
        <w:numPr>
          <w:ilvl w:val="0"/>
          <w:numId w:val="6"/>
        </w:numPr>
        <w:spacing w:line="278" w:lineRule="auto"/>
        <w:rPr>
          <w:rFonts w:cstheme="minorHAnsi"/>
          <w:bCs/>
          <w:sz w:val="24"/>
          <w:szCs w:val="24"/>
          <w:lang w:val="es-MX"/>
        </w:rPr>
      </w:pPr>
      <w:r w:rsidRPr="00E379DF">
        <w:rPr>
          <w:rFonts w:cstheme="minorHAnsi"/>
          <w:bCs/>
          <w:sz w:val="24"/>
          <w:szCs w:val="24"/>
          <w:lang w:val="es-MX"/>
        </w:rPr>
        <w:t>Fidelidad de 5 Compras: Después de cinco compras, el cliente recibe un kit de batidos gratis en su siguiente pedido.</w:t>
      </w:r>
    </w:p>
    <w:p w14:paraId="46D3AAC6" w14:textId="77777777" w:rsidR="00E379DF" w:rsidRPr="00E379DF" w:rsidRDefault="00E379DF" w:rsidP="00E379DF">
      <w:pPr>
        <w:pStyle w:val="Prrafodelista"/>
        <w:spacing w:line="278" w:lineRule="auto"/>
        <w:rPr>
          <w:rFonts w:cstheme="minorHAnsi"/>
          <w:bCs/>
          <w:sz w:val="24"/>
          <w:szCs w:val="24"/>
          <w:lang w:val="es-MX"/>
        </w:rPr>
      </w:pPr>
    </w:p>
    <w:p w14:paraId="592D3454" w14:textId="233A617E" w:rsidR="00235DF8" w:rsidRPr="00D851E1" w:rsidRDefault="00235DF8" w:rsidP="00E379DF">
      <w:pPr>
        <w:pStyle w:val="NormalWeb"/>
        <w:spacing w:line="360" w:lineRule="auto"/>
        <w:rPr>
          <w:rFonts w:asciiTheme="minorHAnsi" w:hAnsiTheme="minorHAnsi" w:cstheme="minorHAnsi"/>
          <w:bCs/>
          <w:color w:val="000000"/>
          <w:lang w:val="es-ES"/>
        </w:rPr>
      </w:pPr>
    </w:p>
    <w:sectPr w:rsidR="00235DF8" w:rsidRPr="00D851E1">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DA2EE" w14:textId="77777777" w:rsidR="009973D8" w:rsidRDefault="009973D8" w:rsidP="00A01EFA">
      <w:pPr>
        <w:spacing w:after="0" w:line="240" w:lineRule="auto"/>
      </w:pPr>
      <w:r>
        <w:separator/>
      </w:r>
    </w:p>
  </w:endnote>
  <w:endnote w:type="continuationSeparator" w:id="0">
    <w:p w14:paraId="5ADF2FAF" w14:textId="77777777" w:rsidR="009973D8" w:rsidRDefault="009973D8" w:rsidP="00A0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3B9E" w14:textId="3FEB07F8" w:rsidR="00D851E1" w:rsidRDefault="007A2CC5">
    <w:pPr>
      <w:pStyle w:val="Piedepgina"/>
    </w:pPr>
    <w:r>
      <w:rPr>
        <w:noProof/>
      </w:rPr>
      <w:drawing>
        <wp:anchor distT="0" distB="0" distL="114300" distR="114300" simplePos="0" relativeHeight="251668480" behindDoc="0" locked="0" layoutInCell="1" allowOverlap="1" wp14:anchorId="369D9D52" wp14:editId="342A81C9">
          <wp:simplePos x="0" y="0"/>
          <wp:positionH relativeFrom="column">
            <wp:posOffset>97972</wp:posOffset>
          </wp:positionH>
          <wp:positionV relativeFrom="paragraph">
            <wp:posOffset>39642</wp:posOffset>
          </wp:positionV>
          <wp:extent cx="5943600" cy="90805"/>
          <wp:effectExtent l="0" t="0" r="0" b="4445"/>
          <wp:wrapSquare wrapText="bothSides"/>
          <wp:docPr id="11" name="Picture 3">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2EAC" w14:textId="77777777" w:rsidR="009973D8" w:rsidRDefault="009973D8" w:rsidP="00A01EFA">
      <w:pPr>
        <w:spacing w:after="0" w:line="240" w:lineRule="auto"/>
      </w:pPr>
      <w:r>
        <w:separator/>
      </w:r>
    </w:p>
  </w:footnote>
  <w:footnote w:type="continuationSeparator" w:id="0">
    <w:p w14:paraId="30D242C9" w14:textId="77777777" w:rsidR="009973D8" w:rsidRDefault="009973D8" w:rsidP="00A0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945C" w14:textId="6B18A85C" w:rsidR="00A01EFA" w:rsidRDefault="00D851E1">
    <w:pPr>
      <w:pStyle w:val="Encabezado"/>
    </w:pPr>
    <w:r>
      <w:rPr>
        <w:noProof/>
      </w:rPr>
      <w:drawing>
        <wp:anchor distT="0" distB="0" distL="114300" distR="114300" simplePos="0" relativeHeight="251666432" behindDoc="0" locked="0" layoutInCell="1" allowOverlap="1" wp14:anchorId="00140B93" wp14:editId="69406DAA">
          <wp:simplePos x="0" y="0"/>
          <wp:positionH relativeFrom="column">
            <wp:posOffset>4098290</wp:posOffset>
          </wp:positionH>
          <wp:positionV relativeFrom="paragraph">
            <wp:posOffset>-163739</wp:posOffset>
          </wp:positionV>
          <wp:extent cx="2514600" cy="466725"/>
          <wp:effectExtent l="0" t="0" r="0" b="9525"/>
          <wp:wrapSquare wrapText="bothSides"/>
          <wp:docPr id="8" name="Imagen 4"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4951171" wp14:editId="1E71087E">
          <wp:simplePos x="0" y="0"/>
          <wp:positionH relativeFrom="column">
            <wp:posOffset>-837746</wp:posOffset>
          </wp:positionH>
          <wp:positionV relativeFrom="paragraph">
            <wp:posOffset>-185692</wp:posOffset>
          </wp:positionV>
          <wp:extent cx="3009900" cy="489585"/>
          <wp:effectExtent l="0" t="0" r="0" b="5715"/>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E75052A" wp14:editId="22B7195C">
          <wp:simplePos x="0" y="0"/>
          <wp:positionH relativeFrom="column">
            <wp:posOffset>2172789</wp:posOffset>
          </wp:positionH>
          <wp:positionV relativeFrom="paragraph">
            <wp:posOffset>-192613</wp:posOffset>
          </wp:positionV>
          <wp:extent cx="1439545" cy="459105"/>
          <wp:effectExtent l="19050" t="19050" r="27305" b="36195"/>
          <wp:wrapSquare wrapText="bothSides"/>
          <wp:docPr id="10" name="Imagen 3"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439545"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169BA"/>
    <w:multiLevelType w:val="hybridMultilevel"/>
    <w:tmpl w:val="81FAE5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0FD1327"/>
    <w:multiLevelType w:val="hybridMultilevel"/>
    <w:tmpl w:val="F2868514"/>
    <w:lvl w:ilvl="0" w:tplc="B7BADB4C">
      <w:start w:val="1"/>
      <w:numFmt w:val="bullet"/>
      <w:lvlText w:val=""/>
      <w:lvlJc w:val="left"/>
      <w:pPr>
        <w:ind w:left="720" w:hanging="360"/>
      </w:pPr>
      <w:rPr>
        <w:rFonts w:ascii="Symbol" w:hAnsi="Symbol"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3" w15:restartNumberingAfterBreak="0">
    <w:nsid w:val="430C632A"/>
    <w:multiLevelType w:val="hybridMultilevel"/>
    <w:tmpl w:val="CAC46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52021"/>
    <w:multiLevelType w:val="hybridMultilevel"/>
    <w:tmpl w:val="F91C501E"/>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3"/>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30793"/>
    <w:rsid w:val="00074B33"/>
    <w:rsid w:val="000C1D36"/>
    <w:rsid w:val="000E66D1"/>
    <w:rsid w:val="00164E4A"/>
    <w:rsid w:val="001C4B49"/>
    <w:rsid w:val="001E2DC4"/>
    <w:rsid w:val="00215936"/>
    <w:rsid w:val="00235DF8"/>
    <w:rsid w:val="0026038A"/>
    <w:rsid w:val="00322261"/>
    <w:rsid w:val="003A0EFA"/>
    <w:rsid w:val="0040610E"/>
    <w:rsid w:val="00471732"/>
    <w:rsid w:val="00483467"/>
    <w:rsid w:val="004C54C8"/>
    <w:rsid w:val="004D6ADF"/>
    <w:rsid w:val="0052555A"/>
    <w:rsid w:val="0053212A"/>
    <w:rsid w:val="005338BC"/>
    <w:rsid w:val="005470DA"/>
    <w:rsid w:val="005574A5"/>
    <w:rsid w:val="00595538"/>
    <w:rsid w:val="005B2FBB"/>
    <w:rsid w:val="0062483F"/>
    <w:rsid w:val="00625043"/>
    <w:rsid w:val="00631300"/>
    <w:rsid w:val="007320BC"/>
    <w:rsid w:val="007617CC"/>
    <w:rsid w:val="007A2CC5"/>
    <w:rsid w:val="007B2234"/>
    <w:rsid w:val="007D790F"/>
    <w:rsid w:val="007E3C0E"/>
    <w:rsid w:val="00811777"/>
    <w:rsid w:val="00817658"/>
    <w:rsid w:val="0087609D"/>
    <w:rsid w:val="008F3230"/>
    <w:rsid w:val="00926279"/>
    <w:rsid w:val="00930E73"/>
    <w:rsid w:val="00966919"/>
    <w:rsid w:val="009973D8"/>
    <w:rsid w:val="009A4C35"/>
    <w:rsid w:val="00A01EFA"/>
    <w:rsid w:val="00A82953"/>
    <w:rsid w:val="00B8778E"/>
    <w:rsid w:val="00C0763F"/>
    <w:rsid w:val="00C47256"/>
    <w:rsid w:val="00C61EBE"/>
    <w:rsid w:val="00C70DDE"/>
    <w:rsid w:val="00C9740E"/>
    <w:rsid w:val="00CB000A"/>
    <w:rsid w:val="00D25597"/>
    <w:rsid w:val="00D851E1"/>
    <w:rsid w:val="00DA2F73"/>
    <w:rsid w:val="00DA3D21"/>
    <w:rsid w:val="00DF2F70"/>
    <w:rsid w:val="00E175E1"/>
    <w:rsid w:val="00E23940"/>
    <w:rsid w:val="00E32BCA"/>
    <w:rsid w:val="00E379DF"/>
    <w:rsid w:val="00EC2960"/>
    <w:rsid w:val="00EE52F5"/>
    <w:rsid w:val="00EE6DD2"/>
    <w:rsid w:val="00F02D06"/>
    <w:rsid w:val="00F74546"/>
    <w:rsid w:val="00FB0E70"/>
    <w:rsid w:val="0350557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7423"/>
  <w15:chartTrackingRefBased/>
  <w15:docId w15:val="{8A97427C-355D-4C28-8668-CFA40BC5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customStyle="1" w:styleId="Mencinsinresolver1">
    <w:name w:val="Mención sin resolver1"/>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B3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85994">
      <w:bodyDiv w:val="1"/>
      <w:marLeft w:val="0"/>
      <w:marRight w:val="0"/>
      <w:marTop w:val="0"/>
      <w:marBottom w:val="0"/>
      <w:divBdr>
        <w:top w:val="none" w:sz="0" w:space="0" w:color="auto"/>
        <w:left w:val="none" w:sz="0" w:space="0" w:color="auto"/>
        <w:bottom w:val="none" w:sz="0" w:space="0" w:color="auto"/>
        <w:right w:val="none" w:sz="0" w:space="0" w:color="auto"/>
      </w:divBdr>
    </w:div>
    <w:div w:id="732390714">
      <w:bodyDiv w:val="1"/>
      <w:marLeft w:val="0"/>
      <w:marRight w:val="0"/>
      <w:marTop w:val="0"/>
      <w:marBottom w:val="0"/>
      <w:divBdr>
        <w:top w:val="none" w:sz="0" w:space="0" w:color="auto"/>
        <w:left w:val="none" w:sz="0" w:space="0" w:color="auto"/>
        <w:bottom w:val="none" w:sz="0" w:space="0" w:color="auto"/>
        <w:right w:val="none" w:sz="0" w:space="0" w:color="auto"/>
      </w:divBdr>
    </w:div>
    <w:div w:id="1272661201">
      <w:bodyDiv w:val="1"/>
      <w:marLeft w:val="0"/>
      <w:marRight w:val="0"/>
      <w:marTop w:val="0"/>
      <w:marBottom w:val="0"/>
      <w:divBdr>
        <w:top w:val="none" w:sz="0" w:space="0" w:color="auto"/>
        <w:left w:val="none" w:sz="0" w:space="0" w:color="auto"/>
        <w:bottom w:val="none" w:sz="0" w:space="0" w:color="auto"/>
        <w:right w:val="none" w:sz="0" w:space="0" w:color="auto"/>
      </w:divBdr>
    </w:div>
    <w:div w:id="1283800301">
      <w:bodyDiv w:val="1"/>
      <w:marLeft w:val="0"/>
      <w:marRight w:val="0"/>
      <w:marTop w:val="0"/>
      <w:marBottom w:val="0"/>
      <w:divBdr>
        <w:top w:val="none" w:sz="0" w:space="0" w:color="auto"/>
        <w:left w:val="none" w:sz="0" w:space="0" w:color="auto"/>
        <w:bottom w:val="none" w:sz="0" w:space="0" w:color="auto"/>
        <w:right w:val="none" w:sz="0" w:space="0" w:color="auto"/>
      </w:divBdr>
    </w:div>
    <w:div w:id="1347749562">
      <w:bodyDiv w:val="1"/>
      <w:marLeft w:val="0"/>
      <w:marRight w:val="0"/>
      <w:marTop w:val="0"/>
      <w:marBottom w:val="0"/>
      <w:divBdr>
        <w:top w:val="none" w:sz="0" w:space="0" w:color="auto"/>
        <w:left w:val="none" w:sz="0" w:space="0" w:color="auto"/>
        <w:bottom w:val="none" w:sz="0" w:space="0" w:color="auto"/>
        <w:right w:val="none" w:sz="0" w:space="0" w:color="auto"/>
      </w:divBdr>
    </w:div>
    <w:div w:id="1567109402">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704599118">
      <w:bodyDiv w:val="1"/>
      <w:marLeft w:val="0"/>
      <w:marRight w:val="0"/>
      <w:marTop w:val="0"/>
      <w:marBottom w:val="0"/>
      <w:divBdr>
        <w:top w:val="none" w:sz="0" w:space="0" w:color="auto"/>
        <w:left w:val="none" w:sz="0" w:space="0" w:color="auto"/>
        <w:bottom w:val="none" w:sz="0" w:space="0" w:color="auto"/>
        <w:right w:val="none" w:sz="0" w:space="0" w:color="auto"/>
      </w:divBdr>
    </w:div>
    <w:div w:id="181344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11B6-E888-4257-ACC1-BF0C219D708E}">
  <ds:schemaRefs>
    <ds:schemaRef ds:uri="http://schemas.microsoft.com/sharepoint/v3/contenttype/forms"/>
  </ds:schemaRefs>
</ds:datastoreItem>
</file>

<file path=customXml/itemProps2.xml><?xml version="1.0" encoding="utf-8"?>
<ds:datastoreItem xmlns:ds="http://schemas.openxmlformats.org/officeDocument/2006/customXml" ds:itemID="{9A83FE00-53EC-4EF3-9410-76AAAAB1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Pages>
  <Words>1408</Words>
  <Characters>7748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User</cp:lastModifiedBy>
  <cp:revision>25</cp:revision>
  <cp:lastPrinted>2022-11-15T18:43:00Z</cp:lastPrinted>
  <dcterms:created xsi:type="dcterms:W3CDTF">2022-07-08T16:07:00Z</dcterms:created>
  <dcterms:modified xsi:type="dcterms:W3CDTF">2024-06-14T16:19:00Z</dcterms:modified>
</cp:coreProperties>
</file>