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38DC6568" w:rsidR="00AE481F" w:rsidRPr="00A7142D" w:rsidRDefault="00AE481F" w:rsidP="00AE481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7142D">
        <w:rPr>
          <w:rFonts w:ascii="Arial" w:hAnsi="Arial" w:cs="Arial"/>
          <w:b/>
          <w:bCs/>
          <w:sz w:val="28"/>
          <w:szCs w:val="28"/>
          <w:u w:val="single"/>
        </w:rPr>
        <w:t>Plan estratégico de Desarrollo Sostenible</w:t>
      </w:r>
      <w:r w:rsidR="00A7142D" w:rsidRPr="00A7142D">
        <w:rPr>
          <w:rFonts w:ascii="Arial" w:hAnsi="Arial" w:cs="Arial"/>
          <w:b/>
          <w:bCs/>
          <w:sz w:val="28"/>
          <w:szCs w:val="28"/>
          <w:u w:val="single"/>
        </w:rPr>
        <w:t xml:space="preserve"> ARCOFRUT</w:t>
      </w:r>
    </w:p>
    <w:p w14:paraId="4AC7257C" w14:textId="77777777" w:rsidR="000E0C82" w:rsidRDefault="000E0C82" w:rsidP="00AE481F"/>
    <w:p w14:paraId="46F1590B" w14:textId="77777777" w:rsidR="0003745E" w:rsidRPr="00D21F79" w:rsidRDefault="2F54D85D" w:rsidP="00853D07">
      <w:pPr>
        <w:spacing w:line="360" w:lineRule="auto"/>
        <w:rPr>
          <w:sz w:val="28"/>
          <w:szCs w:val="28"/>
        </w:rPr>
      </w:pPr>
      <w:r w:rsidRPr="00D21F79">
        <w:rPr>
          <w:b/>
          <w:bCs/>
          <w:sz w:val="28"/>
          <w:szCs w:val="28"/>
        </w:rPr>
        <w:t>Sostenibilidad</w:t>
      </w:r>
      <w:r w:rsidR="00853D07" w:rsidRPr="00D21F79">
        <w:rPr>
          <w:b/>
          <w:bCs/>
          <w:sz w:val="28"/>
          <w:szCs w:val="28"/>
        </w:rPr>
        <w:t xml:space="preserve"> </w:t>
      </w:r>
      <w:r w:rsidRPr="00D21F79">
        <w:rPr>
          <w:b/>
          <w:bCs/>
          <w:sz w:val="28"/>
          <w:szCs w:val="28"/>
        </w:rPr>
        <w:t xml:space="preserve">ambiental: </w:t>
      </w:r>
    </w:p>
    <w:p w14:paraId="5B115ADA" w14:textId="77262B43" w:rsidR="0003745E" w:rsidRPr="00BF1CB2" w:rsidRDefault="00E1453F" w:rsidP="00DC5725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1CB2">
        <w:rPr>
          <w:rFonts w:ascii="Arial" w:hAnsi="Arial" w:cs="Arial"/>
          <w:sz w:val="24"/>
          <w:szCs w:val="24"/>
        </w:rPr>
        <w:t>Reducir el impacto ambiental en la producción de los snacks</w:t>
      </w:r>
      <w:r w:rsidR="00945F89">
        <w:rPr>
          <w:rFonts w:ascii="Arial" w:hAnsi="Arial" w:cs="Arial"/>
          <w:sz w:val="24"/>
          <w:szCs w:val="24"/>
        </w:rPr>
        <w:t xml:space="preserve"> </w:t>
      </w:r>
      <w:r w:rsidR="00DE0254">
        <w:rPr>
          <w:rFonts w:ascii="Arial" w:hAnsi="Arial" w:cs="Arial"/>
          <w:sz w:val="24"/>
          <w:szCs w:val="24"/>
        </w:rPr>
        <w:t>con productos sostenibles con el ambiente y que no hagan daño a la salud</w:t>
      </w:r>
      <w:r w:rsidR="00DC5725">
        <w:rPr>
          <w:rFonts w:ascii="Arial" w:hAnsi="Arial" w:cs="Arial"/>
          <w:sz w:val="24"/>
          <w:szCs w:val="24"/>
        </w:rPr>
        <w:t>, en mediano plazo.</w:t>
      </w:r>
    </w:p>
    <w:p w14:paraId="66A54198" w14:textId="0B95473B" w:rsidR="00BF1CB2" w:rsidRPr="00BF1CB2" w:rsidRDefault="00E1453F" w:rsidP="00DC5725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1CB2">
        <w:rPr>
          <w:rFonts w:ascii="Arial" w:hAnsi="Arial" w:cs="Arial"/>
          <w:sz w:val="24"/>
          <w:szCs w:val="24"/>
        </w:rPr>
        <w:t xml:space="preserve">Utilizar a mediano </w:t>
      </w:r>
      <w:r w:rsidR="007D3AE9">
        <w:rPr>
          <w:rFonts w:ascii="Arial" w:hAnsi="Arial" w:cs="Arial"/>
          <w:sz w:val="24"/>
          <w:szCs w:val="24"/>
        </w:rPr>
        <w:t xml:space="preserve">plazo </w:t>
      </w:r>
      <w:r w:rsidRPr="00BF1CB2">
        <w:rPr>
          <w:rFonts w:ascii="Arial" w:hAnsi="Arial" w:cs="Arial"/>
          <w:sz w:val="24"/>
          <w:szCs w:val="24"/>
        </w:rPr>
        <w:t>materiales de origen vegetal que ayuden a contribuir para el desarrollo de abono compost</w:t>
      </w:r>
      <w:r w:rsidR="007D3AE9">
        <w:rPr>
          <w:rFonts w:ascii="Arial" w:hAnsi="Arial" w:cs="Arial"/>
          <w:sz w:val="24"/>
          <w:szCs w:val="24"/>
        </w:rPr>
        <w:t>, i</w:t>
      </w:r>
      <w:r w:rsidRPr="00BF1CB2">
        <w:rPr>
          <w:rFonts w:ascii="Arial" w:hAnsi="Arial" w:cs="Arial"/>
          <w:sz w:val="24"/>
          <w:szCs w:val="24"/>
        </w:rPr>
        <w:t>mplementar medidas de separación selectiva de residuos y su reciclado.</w:t>
      </w:r>
    </w:p>
    <w:p w14:paraId="0C1DB34A" w14:textId="4B5713F3" w:rsidR="00155B88" w:rsidRDefault="00E1453F" w:rsidP="00DC5725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1CB2">
        <w:rPr>
          <w:rFonts w:ascii="Arial" w:hAnsi="Arial" w:cs="Arial"/>
          <w:sz w:val="24"/>
          <w:szCs w:val="24"/>
        </w:rPr>
        <w:t>Utilizar frutas locales y de origen sostenible, dando apoyo a pequeños agricultores y cooperativas de la zona</w:t>
      </w:r>
      <w:r w:rsidR="0003745E" w:rsidRPr="00BF1CB2">
        <w:rPr>
          <w:rFonts w:ascii="Arial" w:hAnsi="Arial" w:cs="Arial"/>
          <w:sz w:val="24"/>
          <w:szCs w:val="24"/>
        </w:rPr>
        <w:t>.</w:t>
      </w:r>
    </w:p>
    <w:p w14:paraId="062320FF" w14:textId="415051F6" w:rsidR="00A21BCA" w:rsidRPr="00BF1CB2" w:rsidRDefault="00A21BCA" w:rsidP="00DC5725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 la conservación del ambiente y ecosistema para una mejor convivencia.</w:t>
      </w:r>
    </w:p>
    <w:p w14:paraId="2DFB4874" w14:textId="0E569132" w:rsidR="00A21BCA" w:rsidRDefault="00A21BCA" w:rsidP="00853D07">
      <w:pPr>
        <w:spacing w:line="360" w:lineRule="auto"/>
        <w:rPr>
          <w:sz w:val="24"/>
          <w:szCs w:val="24"/>
        </w:rPr>
      </w:pPr>
    </w:p>
    <w:p w14:paraId="4C3A19E9" w14:textId="77777777" w:rsidR="007046E3" w:rsidRPr="00D21F79" w:rsidRDefault="2F54D85D" w:rsidP="2F54D85D">
      <w:pPr>
        <w:spacing w:line="360" w:lineRule="auto"/>
        <w:jc w:val="both"/>
        <w:rPr>
          <w:b/>
          <w:bCs/>
          <w:sz w:val="28"/>
          <w:szCs w:val="28"/>
        </w:rPr>
      </w:pPr>
      <w:r w:rsidRPr="00D21F79">
        <w:rPr>
          <w:b/>
          <w:bCs/>
          <w:sz w:val="28"/>
          <w:szCs w:val="28"/>
        </w:rPr>
        <w:t>Sostenibilidad soci</w:t>
      </w:r>
      <w:r w:rsidR="00155B88" w:rsidRPr="00D21F79">
        <w:rPr>
          <w:b/>
          <w:bCs/>
          <w:sz w:val="28"/>
          <w:szCs w:val="28"/>
        </w:rPr>
        <w:t>al:</w:t>
      </w:r>
    </w:p>
    <w:p w14:paraId="1DA7D41C" w14:textId="77777777" w:rsidR="00984AE0" w:rsidRPr="00BF1CB2" w:rsidRDefault="00155B88" w:rsidP="00DC5725">
      <w:pPr>
        <w:pStyle w:val="Prrafodelista"/>
        <w:numPr>
          <w:ilvl w:val="0"/>
          <w:numId w:val="5"/>
        </w:numPr>
        <w:spacing w:line="480" w:lineRule="auto"/>
        <w:ind w:left="1077" w:firstLine="0"/>
        <w:jc w:val="both"/>
        <w:rPr>
          <w:rFonts w:ascii="Arial" w:hAnsi="Arial" w:cs="Arial"/>
          <w:sz w:val="24"/>
          <w:szCs w:val="24"/>
        </w:rPr>
      </w:pPr>
      <w:r w:rsidRPr="00BF1CB2">
        <w:rPr>
          <w:rFonts w:ascii="Arial" w:hAnsi="Arial" w:cs="Arial"/>
          <w:sz w:val="24"/>
          <w:szCs w:val="24"/>
        </w:rPr>
        <w:t>Promover la salud y el bienestar de los consumidores</w:t>
      </w:r>
      <w:r w:rsidR="00754095" w:rsidRPr="00BF1CB2">
        <w:rPr>
          <w:rFonts w:ascii="Arial" w:hAnsi="Arial" w:cs="Arial"/>
          <w:sz w:val="24"/>
          <w:szCs w:val="24"/>
        </w:rPr>
        <w:t>: O</w:t>
      </w:r>
      <w:r w:rsidRPr="00BF1CB2">
        <w:rPr>
          <w:rFonts w:ascii="Arial" w:hAnsi="Arial" w:cs="Arial"/>
          <w:sz w:val="24"/>
          <w:szCs w:val="24"/>
        </w:rPr>
        <w:t>freciendo productos saludables y naturales,</w:t>
      </w:r>
      <w:r w:rsidR="00754095" w:rsidRPr="00BF1CB2">
        <w:rPr>
          <w:rFonts w:ascii="Arial" w:hAnsi="Arial" w:cs="Arial"/>
          <w:sz w:val="24"/>
          <w:szCs w:val="24"/>
        </w:rPr>
        <w:t xml:space="preserve"> </w:t>
      </w:r>
      <w:r w:rsidRPr="00BF1CB2">
        <w:rPr>
          <w:rFonts w:ascii="Arial" w:hAnsi="Arial" w:cs="Arial"/>
          <w:sz w:val="24"/>
          <w:szCs w:val="24"/>
        </w:rPr>
        <w:t>sin aditivos o conservantes.</w:t>
      </w:r>
    </w:p>
    <w:p w14:paraId="41141914" w14:textId="08C0F903" w:rsidR="00984AE0" w:rsidRPr="00BF1CB2" w:rsidRDefault="00155B88" w:rsidP="00DC5725">
      <w:pPr>
        <w:pStyle w:val="Prrafodelista"/>
        <w:numPr>
          <w:ilvl w:val="0"/>
          <w:numId w:val="5"/>
        </w:numPr>
        <w:spacing w:line="480" w:lineRule="auto"/>
        <w:ind w:left="1077" w:firstLine="0"/>
        <w:jc w:val="both"/>
        <w:rPr>
          <w:rFonts w:ascii="Arial" w:hAnsi="Arial" w:cs="Arial"/>
          <w:sz w:val="24"/>
          <w:szCs w:val="24"/>
        </w:rPr>
      </w:pPr>
      <w:r w:rsidRPr="00BF1CB2">
        <w:rPr>
          <w:rFonts w:ascii="Arial" w:hAnsi="Arial" w:cs="Arial"/>
          <w:sz w:val="24"/>
          <w:szCs w:val="24"/>
        </w:rPr>
        <w:t xml:space="preserve">Colaborar con organizaciones de bienestar y de salud para </w:t>
      </w:r>
      <w:r w:rsidR="00237810" w:rsidRPr="00BF1CB2">
        <w:rPr>
          <w:rFonts w:ascii="Arial" w:hAnsi="Arial" w:cs="Arial"/>
          <w:sz w:val="24"/>
          <w:szCs w:val="24"/>
        </w:rPr>
        <w:t>promover la conciencia sobre la importancia de alimentación saludable en los niños</w:t>
      </w:r>
      <w:r w:rsidR="00DE0254">
        <w:rPr>
          <w:rFonts w:ascii="Arial" w:hAnsi="Arial" w:cs="Arial"/>
          <w:sz w:val="24"/>
          <w:szCs w:val="24"/>
        </w:rPr>
        <w:t>. (Escuelas y colegios) y grupos organizados de Adultos Mayores.</w:t>
      </w:r>
    </w:p>
    <w:p w14:paraId="0C43F9B6" w14:textId="77777777" w:rsidR="00A21BCA" w:rsidRDefault="00237810" w:rsidP="00DC5725">
      <w:pPr>
        <w:pStyle w:val="Prrafodelista"/>
        <w:numPr>
          <w:ilvl w:val="0"/>
          <w:numId w:val="5"/>
        </w:numPr>
        <w:spacing w:line="480" w:lineRule="auto"/>
        <w:ind w:left="1077" w:firstLine="0"/>
        <w:jc w:val="both"/>
        <w:rPr>
          <w:rFonts w:ascii="Arial" w:hAnsi="Arial" w:cs="Arial"/>
          <w:sz w:val="24"/>
          <w:szCs w:val="24"/>
        </w:rPr>
      </w:pPr>
      <w:r w:rsidRPr="00BF1CB2">
        <w:rPr>
          <w:rFonts w:ascii="Arial" w:hAnsi="Arial" w:cs="Arial"/>
          <w:sz w:val="24"/>
          <w:szCs w:val="24"/>
        </w:rPr>
        <w:t xml:space="preserve">Crear oportunidades de empleo y capacitación para las personas de vulnerabilidad social. </w:t>
      </w:r>
    </w:p>
    <w:p w14:paraId="3B8F8869" w14:textId="249BE8F0" w:rsidR="2F54D85D" w:rsidRDefault="00237810" w:rsidP="00DC5725">
      <w:pPr>
        <w:pStyle w:val="Prrafodelista"/>
        <w:numPr>
          <w:ilvl w:val="0"/>
          <w:numId w:val="5"/>
        </w:numPr>
        <w:spacing w:line="480" w:lineRule="auto"/>
        <w:ind w:left="1077" w:firstLine="0"/>
        <w:jc w:val="both"/>
        <w:rPr>
          <w:rFonts w:ascii="Arial" w:hAnsi="Arial" w:cs="Arial"/>
          <w:sz w:val="24"/>
          <w:szCs w:val="24"/>
        </w:rPr>
      </w:pPr>
      <w:r w:rsidRPr="00BF1CB2">
        <w:rPr>
          <w:rFonts w:ascii="Arial" w:hAnsi="Arial" w:cs="Arial"/>
          <w:sz w:val="24"/>
          <w:szCs w:val="24"/>
        </w:rPr>
        <w:t xml:space="preserve">Educar a la sociedad de la importancia de la buena </w:t>
      </w:r>
      <w:r w:rsidRPr="007D3AE9">
        <w:rPr>
          <w:rFonts w:ascii="Arial" w:hAnsi="Arial" w:cs="Arial"/>
          <w:sz w:val="24"/>
          <w:szCs w:val="24"/>
        </w:rPr>
        <w:t>alimentación</w:t>
      </w:r>
      <w:r w:rsidR="00A21BCA">
        <w:rPr>
          <w:rFonts w:ascii="Arial" w:hAnsi="Arial" w:cs="Arial"/>
          <w:sz w:val="24"/>
          <w:szCs w:val="24"/>
        </w:rPr>
        <w:t>.</w:t>
      </w:r>
    </w:p>
    <w:p w14:paraId="7E067812" w14:textId="44967D5E" w:rsidR="00A21BCA" w:rsidRDefault="00A21BCA" w:rsidP="00DC5725">
      <w:pPr>
        <w:pStyle w:val="Prrafodelista"/>
        <w:numPr>
          <w:ilvl w:val="0"/>
          <w:numId w:val="5"/>
        </w:numPr>
        <w:spacing w:line="480" w:lineRule="auto"/>
        <w:ind w:left="107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 un buen desarrollo social en nuestros clientes.</w:t>
      </w:r>
    </w:p>
    <w:p w14:paraId="71214689" w14:textId="77777777" w:rsidR="00A21BCA" w:rsidRPr="00231196" w:rsidRDefault="00A21BCA" w:rsidP="00A21BCA">
      <w:pPr>
        <w:spacing w:line="360" w:lineRule="auto"/>
        <w:ind w:left="1077"/>
        <w:jc w:val="both"/>
        <w:rPr>
          <w:rFonts w:ascii="Arial" w:hAnsi="Arial" w:cs="Arial"/>
          <w:sz w:val="24"/>
          <w:szCs w:val="24"/>
        </w:rPr>
      </w:pPr>
    </w:p>
    <w:p w14:paraId="54D7145C" w14:textId="12DECD76" w:rsidR="2F54D85D" w:rsidRPr="00D21F79" w:rsidRDefault="2F54D85D" w:rsidP="2F54D85D">
      <w:pPr>
        <w:spacing w:line="360" w:lineRule="auto"/>
        <w:jc w:val="both"/>
        <w:rPr>
          <w:b/>
          <w:bCs/>
          <w:sz w:val="28"/>
          <w:szCs w:val="28"/>
        </w:rPr>
      </w:pPr>
      <w:r w:rsidRPr="00D21F79">
        <w:rPr>
          <w:b/>
          <w:bCs/>
          <w:sz w:val="28"/>
          <w:szCs w:val="28"/>
        </w:rPr>
        <w:t>Sostenibilidad económica:</w:t>
      </w:r>
    </w:p>
    <w:p w14:paraId="2CA665CD" w14:textId="069C214C" w:rsidR="007812F5" w:rsidRPr="00DF3DAF" w:rsidRDefault="00237810" w:rsidP="00DC5725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F3DAF">
        <w:rPr>
          <w:rFonts w:ascii="Arial" w:hAnsi="Arial" w:cs="Arial"/>
          <w:sz w:val="24"/>
          <w:szCs w:val="24"/>
        </w:rPr>
        <w:t>Implementar estrategias de marketing y comercializaciones que fomenten la demanda de los snacks</w:t>
      </w:r>
      <w:r w:rsidR="00754095" w:rsidRPr="00DF3DAF">
        <w:rPr>
          <w:rFonts w:ascii="Arial" w:hAnsi="Arial" w:cs="Arial"/>
          <w:sz w:val="24"/>
          <w:szCs w:val="24"/>
        </w:rPr>
        <w:t>: Degustaciones, promociones, ferias, exposiciones.</w:t>
      </w:r>
    </w:p>
    <w:p w14:paraId="4A726029" w14:textId="47769E5E" w:rsidR="007812F5" w:rsidRPr="00DF3DAF" w:rsidRDefault="00754095" w:rsidP="00DC5725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F3DAF">
        <w:rPr>
          <w:rFonts w:ascii="Arial" w:hAnsi="Arial" w:cs="Arial"/>
          <w:sz w:val="24"/>
          <w:szCs w:val="24"/>
        </w:rPr>
        <w:t>O</w:t>
      </w:r>
      <w:r w:rsidR="00237810" w:rsidRPr="00DF3DAF">
        <w:rPr>
          <w:rFonts w:ascii="Arial" w:hAnsi="Arial" w:cs="Arial"/>
          <w:sz w:val="24"/>
          <w:szCs w:val="24"/>
        </w:rPr>
        <w:t xml:space="preserve">ptimizar </w:t>
      </w:r>
      <w:r w:rsidR="0064418C" w:rsidRPr="00DF3DAF">
        <w:rPr>
          <w:rFonts w:ascii="Arial" w:hAnsi="Arial" w:cs="Arial"/>
          <w:sz w:val="24"/>
          <w:szCs w:val="24"/>
        </w:rPr>
        <w:t>los costos de producción y el transporte de los snacks.</w:t>
      </w:r>
    </w:p>
    <w:p w14:paraId="398CB4CE" w14:textId="77777777" w:rsidR="007812F5" w:rsidRPr="00DF3DAF" w:rsidRDefault="0064418C" w:rsidP="00DC5725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F3DAF">
        <w:rPr>
          <w:rFonts w:ascii="Arial" w:hAnsi="Arial" w:cs="Arial"/>
          <w:sz w:val="24"/>
          <w:szCs w:val="24"/>
        </w:rPr>
        <w:t>Establecer relaciones de colaboración con distribuidores y comerciantes para el aumento de la demanda de snacks.</w:t>
      </w:r>
    </w:p>
    <w:p w14:paraId="6D6AD01B" w14:textId="4C292F23" w:rsidR="007812F5" w:rsidRPr="00DF3DAF" w:rsidRDefault="0064418C" w:rsidP="00DC5725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F3DAF">
        <w:rPr>
          <w:rFonts w:ascii="Arial" w:hAnsi="Arial" w:cs="Arial"/>
          <w:sz w:val="24"/>
          <w:szCs w:val="24"/>
        </w:rPr>
        <w:t>Implementamos prácticas de comercialización sostenible y la negociación justa de precios y la transparencia en la cadena de suministros</w:t>
      </w:r>
      <w:r w:rsidR="00945F89">
        <w:rPr>
          <w:rFonts w:ascii="Arial" w:hAnsi="Arial" w:cs="Arial"/>
          <w:sz w:val="24"/>
          <w:szCs w:val="24"/>
        </w:rPr>
        <w:t xml:space="preserve"> con los agricultores, dándonos producto de calidad y la empresa pagando con lo justo. </w:t>
      </w:r>
    </w:p>
    <w:p w14:paraId="208E43C5" w14:textId="77777777" w:rsidR="00DF3DAF" w:rsidRPr="00DF3DAF" w:rsidRDefault="0064418C" w:rsidP="00DC5725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F3DAF">
        <w:rPr>
          <w:rFonts w:ascii="Arial" w:hAnsi="Arial" w:cs="Arial"/>
          <w:sz w:val="24"/>
          <w:szCs w:val="24"/>
        </w:rPr>
        <w:t>Apoyar a pequeños agricultores y cooperativas locales para garantizar la producción de frutas sostenibles.</w:t>
      </w:r>
    </w:p>
    <w:p w14:paraId="325E25FF" w14:textId="2F072B69" w:rsidR="2F54D85D" w:rsidRPr="00DF3DAF" w:rsidRDefault="0064418C" w:rsidP="00391E6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1196">
        <w:rPr>
          <w:rFonts w:ascii="Arial" w:hAnsi="Arial" w:cs="Arial"/>
          <w:sz w:val="24"/>
          <w:szCs w:val="24"/>
        </w:rPr>
        <w:t>Garantizar la sostenibilidad económica de la empresa.</w:t>
      </w:r>
    </w:p>
    <w:sectPr w:rsidR="2F54D85D" w:rsidRPr="00DF3DAF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04C89" w14:textId="77777777" w:rsidR="00C354BC" w:rsidRDefault="00C354BC" w:rsidP="00A01EFA">
      <w:pPr>
        <w:spacing w:after="0" w:line="240" w:lineRule="auto"/>
      </w:pPr>
      <w:r>
        <w:separator/>
      </w:r>
    </w:p>
  </w:endnote>
  <w:endnote w:type="continuationSeparator" w:id="0">
    <w:p w14:paraId="75A95038" w14:textId="77777777" w:rsidR="00C354BC" w:rsidRDefault="00C354BC" w:rsidP="00A01EFA">
      <w:pPr>
        <w:spacing w:after="0" w:line="240" w:lineRule="auto"/>
      </w:pPr>
      <w:r>
        <w:continuationSeparator/>
      </w:r>
    </w:p>
  </w:endnote>
  <w:endnote w:type="continuationNotice" w:id="1">
    <w:p w14:paraId="2F4F0129" w14:textId="77777777" w:rsidR="00C354BC" w:rsidRDefault="00C354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260928"/>
      <w:docPartObj>
        <w:docPartGallery w:val="Page Numbers (Bottom of Page)"/>
        <w:docPartUnique/>
      </w:docPartObj>
    </w:sdtPr>
    <w:sdtContent>
      <w:p w14:paraId="4E858F70" w14:textId="3A3BF497" w:rsidR="00A7142D" w:rsidRDefault="00A7142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A1137AC" w14:textId="5A6ACE9F" w:rsidR="00AF07B0" w:rsidRDefault="00AF07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7199E" w14:textId="77777777" w:rsidR="00C354BC" w:rsidRDefault="00C354BC" w:rsidP="00A01EFA">
      <w:pPr>
        <w:spacing w:after="0" w:line="240" w:lineRule="auto"/>
      </w:pPr>
      <w:r>
        <w:separator/>
      </w:r>
    </w:p>
  </w:footnote>
  <w:footnote w:type="continuationSeparator" w:id="0">
    <w:p w14:paraId="7B770BC6" w14:textId="77777777" w:rsidR="00C354BC" w:rsidRDefault="00C354BC" w:rsidP="00A01EFA">
      <w:pPr>
        <w:spacing w:after="0" w:line="240" w:lineRule="auto"/>
      </w:pPr>
      <w:r>
        <w:continuationSeparator/>
      </w:r>
    </w:p>
  </w:footnote>
  <w:footnote w:type="continuationNotice" w:id="1">
    <w:p w14:paraId="558C01B9" w14:textId="77777777" w:rsidR="00C354BC" w:rsidRDefault="00C354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58DB2C26" w:rsidR="00A01EFA" w:rsidRDefault="00C6606F">
    <w:pPr>
      <w:pStyle w:val="Encabezado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0247E"/>
    <w:multiLevelType w:val="hybridMultilevel"/>
    <w:tmpl w:val="6CE0371A"/>
    <w:lvl w:ilvl="0" w:tplc="1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A33AA"/>
    <w:multiLevelType w:val="hybridMultilevel"/>
    <w:tmpl w:val="6E842432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32BBB"/>
    <w:multiLevelType w:val="hybridMultilevel"/>
    <w:tmpl w:val="A8E60922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60774">
    <w:abstractNumId w:val="4"/>
  </w:num>
  <w:num w:numId="2" w16cid:durableId="1669207520">
    <w:abstractNumId w:val="5"/>
  </w:num>
  <w:num w:numId="3" w16cid:durableId="412430140">
    <w:abstractNumId w:val="3"/>
  </w:num>
  <w:num w:numId="4" w16cid:durableId="1534923396">
    <w:abstractNumId w:val="1"/>
  </w:num>
  <w:num w:numId="5" w16cid:durableId="1736665021">
    <w:abstractNumId w:val="0"/>
  </w:num>
  <w:num w:numId="6" w16cid:durableId="1353846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30793"/>
    <w:rsid w:val="0003745E"/>
    <w:rsid w:val="000C1D36"/>
    <w:rsid w:val="000E0C82"/>
    <w:rsid w:val="000E66D1"/>
    <w:rsid w:val="00155B88"/>
    <w:rsid w:val="00164E4A"/>
    <w:rsid w:val="00231196"/>
    <w:rsid w:val="00235DF8"/>
    <w:rsid w:val="00237810"/>
    <w:rsid w:val="002B7C6B"/>
    <w:rsid w:val="00304233"/>
    <w:rsid w:val="00363D9E"/>
    <w:rsid w:val="00406100"/>
    <w:rsid w:val="0040610E"/>
    <w:rsid w:val="00482027"/>
    <w:rsid w:val="004B335E"/>
    <w:rsid w:val="004C54C8"/>
    <w:rsid w:val="004D6ADF"/>
    <w:rsid w:val="004F5CB9"/>
    <w:rsid w:val="0052555A"/>
    <w:rsid w:val="0053212A"/>
    <w:rsid w:val="005470DA"/>
    <w:rsid w:val="005574A5"/>
    <w:rsid w:val="005E596F"/>
    <w:rsid w:val="00600986"/>
    <w:rsid w:val="00616D85"/>
    <w:rsid w:val="00623BE7"/>
    <w:rsid w:val="0063235C"/>
    <w:rsid w:val="0064418C"/>
    <w:rsid w:val="006501EB"/>
    <w:rsid w:val="006826B7"/>
    <w:rsid w:val="00696C04"/>
    <w:rsid w:val="006A52FF"/>
    <w:rsid w:val="007046E3"/>
    <w:rsid w:val="007320BC"/>
    <w:rsid w:val="0074054F"/>
    <w:rsid w:val="00754095"/>
    <w:rsid w:val="00755896"/>
    <w:rsid w:val="00767C51"/>
    <w:rsid w:val="007812F5"/>
    <w:rsid w:val="007B2234"/>
    <w:rsid w:val="007D3AE9"/>
    <w:rsid w:val="007D790F"/>
    <w:rsid w:val="007E1149"/>
    <w:rsid w:val="007E3C0E"/>
    <w:rsid w:val="00853D07"/>
    <w:rsid w:val="0087609D"/>
    <w:rsid w:val="00892ABB"/>
    <w:rsid w:val="008E6CF0"/>
    <w:rsid w:val="008F3230"/>
    <w:rsid w:val="00930E73"/>
    <w:rsid w:val="00945F89"/>
    <w:rsid w:val="00952C21"/>
    <w:rsid w:val="00966919"/>
    <w:rsid w:val="00984AE0"/>
    <w:rsid w:val="009A4C35"/>
    <w:rsid w:val="009E4B3C"/>
    <w:rsid w:val="00A01EFA"/>
    <w:rsid w:val="00A21BCA"/>
    <w:rsid w:val="00A7142D"/>
    <w:rsid w:val="00A82953"/>
    <w:rsid w:val="00AE481F"/>
    <w:rsid w:val="00AF07B0"/>
    <w:rsid w:val="00B45465"/>
    <w:rsid w:val="00B46E43"/>
    <w:rsid w:val="00B8778E"/>
    <w:rsid w:val="00BB4A49"/>
    <w:rsid w:val="00BF1CB2"/>
    <w:rsid w:val="00BF7024"/>
    <w:rsid w:val="00C0763F"/>
    <w:rsid w:val="00C22D13"/>
    <w:rsid w:val="00C354BC"/>
    <w:rsid w:val="00C47256"/>
    <w:rsid w:val="00C6606F"/>
    <w:rsid w:val="00C70DDE"/>
    <w:rsid w:val="00CB000A"/>
    <w:rsid w:val="00CD5B31"/>
    <w:rsid w:val="00D21F79"/>
    <w:rsid w:val="00D25961"/>
    <w:rsid w:val="00D6382E"/>
    <w:rsid w:val="00D87E3E"/>
    <w:rsid w:val="00DA2F73"/>
    <w:rsid w:val="00DA3D21"/>
    <w:rsid w:val="00DB4838"/>
    <w:rsid w:val="00DC5725"/>
    <w:rsid w:val="00DE0254"/>
    <w:rsid w:val="00DF2F70"/>
    <w:rsid w:val="00DF3DAF"/>
    <w:rsid w:val="00E125F8"/>
    <w:rsid w:val="00E1453F"/>
    <w:rsid w:val="00E23940"/>
    <w:rsid w:val="00E40B93"/>
    <w:rsid w:val="00EE52F5"/>
    <w:rsid w:val="00EE6DD2"/>
    <w:rsid w:val="00F02D06"/>
    <w:rsid w:val="00F15EFA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ECE64148-659D-42EA-9127-BCFCF067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F9873-0C30-4CAE-B792-B9414FFC8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Wilson Guzmán</cp:lastModifiedBy>
  <cp:revision>2</cp:revision>
  <cp:lastPrinted>2022-11-15T22:43:00Z</cp:lastPrinted>
  <dcterms:created xsi:type="dcterms:W3CDTF">2024-05-30T16:16:00Z</dcterms:created>
  <dcterms:modified xsi:type="dcterms:W3CDTF">2024-05-30T16:16:00Z</dcterms:modified>
</cp:coreProperties>
</file>