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764FE" w14:textId="74AD7CFD" w:rsidR="005137E3" w:rsidRDefault="00393065" w:rsidP="005137E3">
      <w:pPr>
        <w:rPr>
          <w:sz w:val="54"/>
          <w:szCs w:val="54"/>
          <w:lang w:val="es-419"/>
        </w:rPr>
      </w:pPr>
      <w:r w:rsidRPr="005F0C82">
        <w:rPr>
          <w:sz w:val="54"/>
          <w:szCs w:val="54"/>
          <w:highlight w:val="yellow"/>
          <w:lang w:val="es-419"/>
        </w:rPr>
        <w:t>Guía Plan de</w:t>
      </w:r>
      <w:r w:rsidRPr="005F0C82">
        <w:rPr>
          <w:sz w:val="54"/>
          <w:szCs w:val="54"/>
          <w:lang w:val="es-419"/>
        </w:rPr>
        <w:t xml:space="preserve"> </w:t>
      </w:r>
      <w:r w:rsidRPr="005F0C82">
        <w:rPr>
          <w:sz w:val="54"/>
          <w:szCs w:val="54"/>
          <w:highlight w:val="yellow"/>
          <w:lang w:val="es-419"/>
        </w:rPr>
        <w:t>negocios</w:t>
      </w:r>
      <w:r w:rsidRPr="005F0C82">
        <w:rPr>
          <w:sz w:val="54"/>
          <w:szCs w:val="54"/>
          <w:lang w:val="es-419"/>
        </w:rPr>
        <w:t xml:space="preserve"> </w:t>
      </w:r>
    </w:p>
    <w:p w14:paraId="0A9625AD" w14:textId="77777777" w:rsidR="008D1A23" w:rsidRPr="005F0C82" w:rsidRDefault="008D1A23" w:rsidP="005137E3">
      <w:pPr>
        <w:rPr>
          <w:sz w:val="54"/>
          <w:szCs w:val="54"/>
          <w:lang w:val="es-419"/>
        </w:rPr>
      </w:pPr>
    </w:p>
    <w:p w14:paraId="05BDAC42" w14:textId="53A7D70C" w:rsidR="005137E3" w:rsidRPr="008D1A23" w:rsidRDefault="00A9657D" w:rsidP="005137E3">
      <w:pPr>
        <w:rPr>
          <w:b/>
          <w:bCs/>
          <w:sz w:val="40"/>
          <w:szCs w:val="40"/>
          <w:highlight w:val="lightGray"/>
          <w:lang w:val="es-419"/>
        </w:rPr>
      </w:pPr>
      <w:r w:rsidRPr="008D1A23">
        <w:rPr>
          <w:b/>
          <w:bCs/>
          <w:sz w:val="40"/>
          <w:szCs w:val="40"/>
          <w:highlight w:val="lightGray"/>
          <w:lang w:val="es-419"/>
        </w:rPr>
        <w:t xml:space="preserve">Ariana Torrez Flores </w:t>
      </w:r>
    </w:p>
    <w:p w14:paraId="1FE9380B" w14:textId="52ECF6A9" w:rsidR="00A9657D" w:rsidRPr="008D1A23" w:rsidRDefault="00A9657D" w:rsidP="005137E3">
      <w:pPr>
        <w:rPr>
          <w:b/>
          <w:bCs/>
          <w:sz w:val="40"/>
          <w:szCs w:val="40"/>
          <w:highlight w:val="lightGray"/>
          <w:lang w:val="es-419"/>
        </w:rPr>
      </w:pPr>
      <w:r w:rsidRPr="008D1A23">
        <w:rPr>
          <w:b/>
          <w:bCs/>
          <w:sz w:val="40"/>
          <w:szCs w:val="40"/>
          <w:highlight w:val="lightGray"/>
          <w:lang w:val="es-419"/>
        </w:rPr>
        <w:t xml:space="preserve">11-4 </w:t>
      </w:r>
    </w:p>
    <w:p w14:paraId="3D07CF0B" w14:textId="04D56D70" w:rsidR="00A9657D" w:rsidRDefault="00A9657D" w:rsidP="005137E3">
      <w:pPr>
        <w:rPr>
          <w:b/>
          <w:bCs/>
          <w:sz w:val="40"/>
          <w:szCs w:val="40"/>
          <w:lang w:val="es-419"/>
        </w:rPr>
      </w:pPr>
      <w:r w:rsidRPr="008D1A23">
        <w:rPr>
          <w:b/>
          <w:bCs/>
          <w:sz w:val="40"/>
          <w:szCs w:val="40"/>
          <w:highlight w:val="lightGray"/>
          <w:lang w:val="es-419"/>
        </w:rPr>
        <w:t>Liceo puente piedra</w:t>
      </w:r>
      <w:r w:rsidRPr="00A9657D">
        <w:rPr>
          <w:b/>
          <w:bCs/>
          <w:sz w:val="40"/>
          <w:szCs w:val="40"/>
          <w:lang w:val="es-419"/>
        </w:rPr>
        <w:t xml:space="preserve"> </w:t>
      </w:r>
    </w:p>
    <w:p w14:paraId="6CE35F30" w14:textId="69C79CF6" w:rsidR="005F0C82" w:rsidRDefault="005F0C82" w:rsidP="005137E3">
      <w:pPr>
        <w:rPr>
          <w:b/>
          <w:bCs/>
          <w:sz w:val="40"/>
          <w:szCs w:val="40"/>
          <w:lang w:val="es-419"/>
        </w:rPr>
      </w:pPr>
      <w:r>
        <w:rPr>
          <w:b/>
          <w:bCs/>
          <w:sz w:val="40"/>
          <w:szCs w:val="40"/>
          <w:lang w:val="es-419"/>
        </w:rPr>
        <w:t xml:space="preserve"> </w:t>
      </w:r>
    </w:p>
    <w:p w14:paraId="1ACAF6C0" w14:textId="77777777" w:rsidR="005F0C82" w:rsidRPr="005F0C82" w:rsidRDefault="005F0C82" w:rsidP="005F0C82">
      <w:pPr>
        <w:spacing w:before="100" w:beforeAutospacing="1" w:after="100" w:afterAutospacing="1"/>
        <w:outlineLvl w:val="2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Plan de Negocios: Propuesta de Solución a una Problemática Local</w:t>
      </w:r>
    </w:p>
    <w:p w14:paraId="4B8069D5" w14:textId="22393F6B" w:rsidR="005F0C82" w:rsidRPr="005F0C82" w:rsidRDefault="000604F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Análisis del Contexto</w:t>
      </w:r>
    </w:p>
    <w:p w14:paraId="1868E4D3" w14:textId="77777777" w:rsidR="005F0C82" w:rsidRPr="005F0C82" w:rsidRDefault="005F0C82" w:rsidP="005F0C82">
      <w:pPr>
        <w:numPr>
          <w:ilvl w:val="0"/>
          <w:numId w:val="3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Descripción de la Problemática: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Detallar la problemática, incluyendo estadísticas relevantes y su impacto en la comunidad.</w:t>
      </w:r>
    </w:p>
    <w:p w14:paraId="0B1F4155" w14:textId="77777777" w:rsidR="005F0C82" w:rsidRPr="005F0C82" w:rsidRDefault="005F0C82" w:rsidP="005F0C82">
      <w:pPr>
        <w:numPr>
          <w:ilvl w:val="0"/>
          <w:numId w:val="3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Justificación: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Explicar por qué es importante abordar esta problemática.</w:t>
      </w:r>
    </w:p>
    <w:p w14:paraId="491A02B7" w14:textId="5ED9091E" w:rsidR="005F0C82" w:rsidRPr="005F0C82" w:rsidRDefault="000604F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Objetivos</w:t>
      </w:r>
    </w:p>
    <w:p w14:paraId="05E70019" w14:textId="77777777" w:rsidR="005F0C82" w:rsidRPr="005F0C82" w:rsidRDefault="005F0C82" w:rsidP="005F0C82">
      <w:pPr>
        <w:numPr>
          <w:ilvl w:val="0"/>
          <w:numId w:val="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Objetivo General: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Definir el propósito principal del proyecto.</w:t>
      </w:r>
    </w:p>
    <w:p w14:paraId="09FB7BDA" w14:textId="77777777" w:rsidR="005F0C82" w:rsidRPr="005F0C82" w:rsidRDefault="005F0C82" w:rsidP="005F0C82">
      <w:pPr>
        <w:numPr>
          <w:ilvl w:val="0"/>
          <w:numId w:val="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Objetivos Específicos: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Listar metas más concretas y medibles.</w:t>
      </w:r>
    </w:p>
    <w:p w14:paraId="0FCB1997" w14:textId="5D354FF6" w:rsidR="005F0C82" w:rsidRPr="005F0C82" w:rsidRDefault="000604F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Público Objetivo</w:t>
      </w:r>
    </w:p>
    <w:p w14:paraId="7DA15C97" w14:textId="77777777" w:rsidR="005F0C82" w:rsidRPr="005F0C82" w:rsidRDefault="005F0C82" w:rsidP="005F0C82">
      <w:pPr>
        <w:numPr>
          <w:ilvl w:val="0"/>
          <w:numId w:val="5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Descripción del Público: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Identificar quiénes se beneficiarán de la solución.</w:t>
      </w:r>
    </w:p>
    <w:p w14:paraId="326A098A" w14:textId="77777777" w:rsidR="005F0C82" w:rsidRPr="005F0C82" w:rsidRDefault="005F0C82" w:rsidP="005F0C82">
      <w:pPr>
        <w:numPr>
          <w:ilvl w:val="0"/>
          <w:numId w:val="5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Segmentación: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Clasificar en diferentes grupos según características demográficas, necesidades, etc.</w:t>
      </w:r>
    </w:p>
    <w:p w14:paraId="28FCB033" w14:textId="09037BDC" w:rsidR="005F0C82" w:rsidRPr="005F0C82" w:rsidRDefault="000604F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Propuesta de Valor</w:t>
      </w:r>
    </w:p>
    <w:p w14:paraId="01006FCB" w14:textId="77777777" w:rsidR="005F0C82" w:rsidRPr="005F0C82" w:rsidRDefault="005F0C82" w:rsidP="005F0C82">
      <w:pPr>
        <w:numPr>
          <w:ilvl w:val="0"/>
          <w:numId w:val="6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Descripción de la Solución: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Detallar cómo la solución abordará la problemática.</w:t>
      </w:r>
    </w:p>
    <w:p w14:paraId="08CD7B5E" w14:textId="77777777" w:rsidR="005F0C82" w:rsidRPr="005F0C82" w:rsidRDefault="005F0C82" w:rsidP="005F0C82">
      <w:pPr>
        <w:numPr>
          <w:ilvl w:val="0"/>
          <w:numId w:val="6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Beneficios: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Enumerar los beneficios que ofrecerá a la comunidad.</w:t>
      </w:r>
    </w:p>
    <w:p w14:paraId="4E02769A" w14:textId="1DC1FB47" w:rsidR="005F0C82" w:rsidRPr="005F0C82" w:rsidRDefault="00D8765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Estrategia de Implementación</w:t>
      </w:r>
    </w:p>
    <w:p w14:paraId="4F8CD2CA" w14:textId="77777777" w:rsidR="005F0C82" w:rsidRPr="005F0C82" w:rsidRDefault="005F0C82" w:rsidP="005F0C82">
      <w:pPr>
        <w:numPr>
          <w:ilvl w:val="0"/>
          <w:numId w:val="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Acciones a Realizar: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Pasos concretos para implementar la solución.</w:t>
      </w:r>
    </w:p>
    <w:p w14:paraId="687F73A2" w14:textId="77777777" w:rsidR="005F0C82" w:rsidRPr="005F0C82" w:rsidRDefault="005F0C82" w:rsidP="005F0C82">
      <w:pPr>
        <w:numPr>
          <w:ilvl w:val="0"/>
          <w:numId w:val="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Cronograma: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Establecer un calendario con plazos para cada acción.</w:t>
      </w:r>
    </w:p>
    <w:p w14:paraId="7C840F66" w14:textId="77777777" w:rsidR="005F0C82" w:rsidRPr="005F0C82" w:rsidRDefault="005F0C82" w:rsidP="005F0C82">
      <w:pPr>
        <w:numPr>
          <w:ilvl w:val="0"/>
          <w:numId w:val="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Recursos Necesarios: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Identificar recursos humanos, materiales y financieros requeridos.</w:t>
      </w:r>
    </w:p>
    <w:p w14:paraId="714FBE6D" w14:textId="315AF253" w:rsidR="005F0C82" w:rsidRPr="005F0C82" w:rsidRDefault="00D8765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Análisis de Mercado</w:t>
      </w:r>
    </w:p>
    <w:p w14:paraId="1B495DE7" w14:textId="77777777" w:rsidR="005F0C82" w:rsidRPr="005F0C82" w:rsidRDefault="005F0C82" w:rsidP="005F0C82">
      <w:pPr>
        <w:numPr>
          <w:ilvl w:val="0"/>
          <w:numId w:val="8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Investigación de Mercado: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Evaluar si existe demanda para la solución propuesta.</w:t>
      </w:r>
    </w:p>
    <w:p w14:paraId="68A41599" w14:textId="77777777" w:rsidR="005F0C82" w:rsidRPr="005F0C82" w:rsidRDefault="005F0C82" w:rsidP="005F0C82">
      <w:pPr>
        <w:numPr>
          <w:ilvl w:val="0"/>
          <w:numId w:val="8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Competencia: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Analizar posibles competidores o soluciones existentes.</w:t>
      </w:r>
    </w:p>
    <w:p w14:paraId="7249EE26" w14:textId="77777777" w:rsidR="00D87652" w:rsidRDefault="00D8765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9DD6EA3" w14:textId="5007D7FE" w:rsidR="005F0C82" w:rsidRPr="005F0C82" w:rsidRDefault="00D8765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</w:t>
      </w:r>
      <w:r w:rsidR="005F0C82"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Plan de Financiamiento</w:t>
      </w:r>
    </w:p>
    <w:p w14:paraId="3EEA5E2C" w14:textId="77777777" w:rsidR="005F0C82" w:rsidRPr="005F0C82" w:rsidRDefault="005F0C82" w:rsidP="005F0C82">
      <w:pPr>
        <w:numPr>
          <w:ilvl w:val="0"/>
          <w:numId w:val="9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Fuentes de Ingresos: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Identificar cómo se financiará el proyecto (subvenciones, donaciones, ventas, etc.).</w:t>
      </w:r>
    </w:p>
    <w:p w14:paraId="402B9AAC" w14:textId="77777777" w:rsidR="005F0C82" w:rsidRPr="005F0C82" w:rsidRDefault="005F0C82" w:rsidP="005F0C82">
      <w:pPr>
        <w:numPr>
          <w:ilvl w:val="0"/>
          <w:numId w:val="9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Presupuesto: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Detallar un presupuesto inicial y los costos asociados a la implementación.</w:t>
      </w:r>
    </w:p>
    <w:p w14:paraId="63D98668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9. Evaluación y Seguimiento</w:t>
      </w:r>
    </w:p>
    <w:p w14:paraId="2B064063" w14:textId="77777777" w:rsidR="005F0C82" w:rsidRPr="005F0C82" w:rsidRDefault="005F0C82" w:rsidP="005F0C82">
      <w:pPr>
        <w:numPr>
          <w:ilvl w:val="0"/>
          <w:numId w:val="10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Indicadores de Éxito: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Definir métricas que permitirán medir el éxito de la solución.</w:t>
      </w:r>
    </w:p>
    <w:p w14:paraId="29E0F26E" w14:textId="77777777" w:rsidR="005F0C82" w:rsidRPr="005F0C82" w:rsidRDefault="005F0C82" w:rsidP="005F0C82">
      <w:pPr>
        <w:numPr>
          <w:ilvl w:val="0"/>
          <w:numId w:val="10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Plan de Evaluación: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Establecer un método para evaluar el impacto del proyecto a lo largo del tiempo.</w:t>
      </w:r>
    </w:p>
    <w:p w14:paraId="35C11EFB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10. Conclusiones</w:t>
      </w:r>
    </w:p>
    <w:p w14:paraId="4CCE65CA" w14:textId="77777777" w:rsidR="005F0C82" w:rsidRPr="005F0C82" w:rsidRDefault="005F0C82" w:rsidP="005F0C82">
      <w:pPr>
        <w:numPr>
          <w:ilvl w:val="0"/>
          <w:numId w:val="11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Resumir la importancia de la solución propuesta y su potencial impacto en la comunidad.</w:t>
      </w:r>
    </w:p>
    <w:p w14:paraId="2523D1B9" w14:textId="77777777" w:rsidR="005F0C82" w:rsidRPr="005F0C82" w:rsidRDefault="005F0C82" w:rsidP="005F0C82">
      <w:pPr>
        <w:spacing w:before="100" w:beforeAutospacing="1" w:after="100" w:afterAutospacing="1"/>
        <w:outlineLvl w:val="2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Ejemplo de Proyecto</w:t>
      </w:r>
    </w:p>
    <w:p w14:paraId="6A3169CA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Resumen Ejecutivo</w:t>
      </w:r>
    </w:p>
    <w:p w14:paraId="04B46472" w14:textId="77777777" w:rsidR="005F0C82" w:rsidRPr="005F0C82" w:rsidRDefault="005F0C82" w:rsidP="005F0C82">
      <w:pPr>
        <w:numPr>
          <w:ilvl w:val="0"/>
          <w:numId w:val="12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Nombre del Proyecto: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Huertos Urbanos Sustentables</w:t>
      </w:r>
    </w:p>
    <w:p w14:paraId="177E18C6" w14:textId="3F55F94B" w:rsidR="005F0C82" w:rsidRPr="005F0C82" w:rsidRDefault="005F0C82" w:rsidP="005F0C82">
      <w:pPr>
        <w:numPr>
          <w:ilvl w:val="0"/>
          <w:numId w:val="12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Ubicación: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012D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Ciudad </w:t>
      </w:r>
    </w:p>
    <w:p w14:paraId="5B890F9D" w14:textId="77777777" w:rsidR="005F0C82" w:rsidRPr="005F0C82" w:rsidRDefault="005F0C82" w:rsidP="005F0C82">
      <w:pPr>
        <w:numPr>
          <w:ilvl w:val="0"/>
          <w:numId w:val="12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Problemática: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Escasez de alimentos frescos y saludables en zonas urbanas.</w:t>
      </w:r>
    </w:p>
    <w:p w14:paraId="3428CFE7" w14:textId="77777777" w:rsidR="005F0C82" w:rsidRPr="005F0C82" w:rsidRDefault="005F0C82" w:rsidP="005F0C82">
      <w:pPr>
        <w:numPr>
          <w:ilvl w:val="0"/>
          <w:numId w:val="12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Solución Propuesta: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Implementación de huertos urbanos comunitarios.</w:t>
      </w:r>
    </w:p>
    <w:p w14:paraId="1CBCB0E7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Análisis del Contexto</w:t>
      </w:r>
    </w:p>
    <w:p w14:paraId="0DDB5B8C" w14:textId="77777777" w:rsidR="005F0C82" w:rsidRPr="005F0C82" w:rsidRDefault="005F0C82" w:rsidP="005F0C82">
      <w:pPr>
        <w:numPr>
          <w:ilvl w:val="0"/>
          <w:numId w:val="13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Descripción de la Problemática: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La comunidad enfrenta un alto índice de obesidad y enfermedades relacionadas con la alimentación.</w:t>
      </w:r>
    </w:p>
    <w:p w14:paraId="3353C43B" w14:textId="77777777" w:rsidR="005F0C82" w:rsidRPr="005F0C82" w:rsidRDefault="005F0C82" w:rsidP="005F0C82">
      <w:pPr>
        <w:numPr>
          <w:ilvl w:val="0"/>
          <w:numId w:val="13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Justificación: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Mejorar el acceso a alimentos frescos puede reducir problemas de salud y fomentar la autosuficiencia.</w:t>
      </w:r>
    </w:p>
    <w:p w14:paraId="2F9BD204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Objetivos</w:t>
      </w:r>
    </w:p>
    <w:p w14:paraId="07D4C158" w14:textId="77777777" w:rsidR="005F0C82" w:rsidRPr="005F0C82" w:rsidRDefault="005F0C82" w:rsidP="005F0C82">
      <w:pPr>
        <w:numPr>
          <w:ilvl w:val="0"/>
          <w:numId w:val="1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Objetivo General: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Fomentar el consumo de alimentos frescos y saludables.</w:t>
      </w:r>
    </w:p>
    <w:p w14:paraId="0809F0F0" w14:textId="77777777" w:rsidR="005F0C82" w:rsidRPr="005F0C82" w:rsidRDefault="005F0C82" w:rsidP="005F0C82">
      <w:pPr>
        <w:numPr>
          <w:ilvl w:val="0"/>
          <w:numId w:val="1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Objetivos Específicos:</w:t>
      </w:r>
    </w:p>
    <w:p w14:paraId="006CE1DC" w14:textId="77777777" w:rsidR="005F0C82" w:rsidRPr="005F0C82" w:rsidRDefault="005F0C82" w:rsidP="005F0C82">
      <w:pPr>
        <w:numPr>
          <w:ilvl w:val="1"/>
          <w:numId w:val="1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Establecer 10 huertos en el primer año.</w:t>
      </w:r>
    </w:p>
    <w:p w14:paraId="6C217103" w14:textId="77777777" w:rsidR="005F0C82" w:rsidRPr="005F0C82" w:rsidRDefault="005F0C82" w:rsidP="005F0C82">
      <w:pPr>
        <w:numPr>
          <w:ilvl w:val="1"/>
          <w:numId w:val="14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Capacitar a 100 personas en agricultura urbana.</w:t>
      </w:r>
    </w:p>
    <w:p w14:paraId="59F973DB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Público Objetivo</w:t>
      </w:r>
    </w:p>
    <w:p w14:paraId="51DE6FD9" w14:textId="77777777" w:rsidR="005F0C82" w:rsidRPr="005F0C82" w:rsidRDefault="005F0C82" w:rsidP="005F0C82">
      <w:pPr>
        <w:numPr>
          <w:ilvl w:val="0"/>
          <w:numId w:val="15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Residentes de áreas urbanas, especialmente familias de bajos recursos.</w:t>
      </w:r>
    </w:p>
    <w:p w14:paraId="5D75C91F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 Propuesta de Valor</w:t>
      </w:r>
    </w:p>
    <w:p w14:paraId="0AB19CAE" w14:textId="77777777" w:rsidR="005F0C82" w:rsidRPr="005F0C82" w:rsidRDefault="005F0C82" w:rsidP="005F0C82">
      <w:pPr>
        <w:numPr>
          <w:ilvl w:val="0"/>
          <w:numId w:val="16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Huertos que permiten a la comunidad cultivar sus propios alimentos, promoviendo la salud y la cohesión social.</w:t>
      </w:r>
    </w:p>
    <w:p w14:paraId="5AD480B2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 Estrategia de Implementación</w:t>
      </w:r>
    </w:p>
    <w:p w14:paraId="255A236D" w14:textId="77777777" w:rsidR="005F0C82" w:rsidRPr="005F0C82" w:rsidRDefault="005F0C82" w:rsidP="005F0C82">
      <w:pPr>
        <w:numPr>
          <w:ilvl w:val="0"/>
          <w:numId w:val="1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Acciones a Realizar: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Talleres de formación, selección de terrenos, plantación de cultivos.</w:t>
      </w:r>
    </w:p>
    <w:p w14:paraId="0E0DE29E" w14:textId="77777777" w:rsidR="005F0C82" w:rsidRPr="005F0C82" w:rsidRDefault="005F0C82" w:rsidP="005F0C82">
      <w:pPr>
        <w:numPr>
          <w:ilvl w:val="0"/>
          <w:numId w:val="1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Cronograma: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Plan de 12 meses.</w:t>
      </w:r>
    </w:p>
    <w:p w14:paraId="45BB8EF4" w14:textId="77777777" w:rsidR="005F0C82" w:rsidRPr="005F0C82" w:rsidRDefault="005F0C82" w:rsidP="005F0C82">
      <w:pPr>
        <w:numPr>
          <w:ilvl w:val="0"/>
          <w:numId w:val="17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Recursos Necesarios: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Terrenos, semillas, herramientas, voluntarios.</w:t>
      </w:r>
    </w:p>
    <w:p w14:paraId="47681263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 Análisis de Mercado</w:t>
      </w:r>
    </w:p>
    <w:p w14:paraId="7E964171" w14:textId="77777777" w:rsidR="005F0C82" w:rsidRPr="005F0C82" w:rsidRDefault="005F0C82" w:rsidP="005F0C82">
      <w:pPr>
        <w:numPr>
          <w:ilvl w:val="0"/>
          <w:numId w:val="18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Investigación de Mercado: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Encuestas indican alta demanda de alimentos frescos.</w:t>
      </w:r>
    </w:p>
    <w:p w14:paraId="65599851" w14:textId="77777777" w:rsidR="005F0C82" w:rsidRPr="005F0C82" w:rsidRDefault="005F0C82" w:rsidP="005F0C82">
      <w:pPr>
        <w:numPr>
          <w:ilvl w:val="0"/>
          <w:numId w:val="18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Competencia: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Otros proyectos comunitarios de agricultura.</w:t>
      </w:r>
    </w:p>
    <w:p w14:paraId="39353677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8. Plan de Financiamiento</w:t>
      </w:r>
    </w:p>
    <w:p w14:paraId="4977414E" w14:textId="77777777" w:rsidR="005F0C82" w:rsidRPr="005F0C82" w:rsidRDefault="005F0C82" w:rsidP="005F0C82">
      <w:pPr>
        <w:numPr>
          <w:ilvl w:val="0"/>
          <w:numId w:val="19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Fuentes de Ingresos: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Donaciones, crowdfunding, subvenciones gubernamentales.</w:t>
      </w:r>
    </w:p>
    <w:p w14:paraId="7F113183" w14:textId="77777777" w:rsidR="005F0C82" w:rsidRPr="005F0C82" w:rsidRDefault="005F0C82" w:rsidP="005F0C82">
      <w:pPr>
        <w:numPr>
          <w:ilvl w:val="0"/>
          <w:numId w:val="19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Presupuesto: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Estimación de $10,000 para el primer año.</w:t>
      </w:r>
    </w:p>
    <w:p w14:paraId="51A5692C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9. Evaluación y Seguimiento</w:t>
      </w:r>
    </w:p>
    <w:p w14:paraId="51C09D1E" w14:textId="77777777" w:rsidR="005F0C82" w:rsidRPr="005F0C82" w:rsidRDefault="005F0C82" w:rsidP="005F0C82">
      <w:pPr>
        <w:numPr>
          <w:ilvl w:val="0"/>
          <w:numId w:val="20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Indicadores de Éxito: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Número de huertos establecidos, cantidad de alimentos producidos.</w:t>
      </w:r>
    </w:p>
    <w:p w14:paraId="65586375" w14:textId="77777777" w:rsidR="005F0C82" w:rsidRPr="005F0C82" w:rsidRDefault="005F0C82" w:rsidP="005F0C82">
      <w:pPr>
        <w:numPr>
          <w:ilvl w:val="0"/>
          <w:numId w:val="20"/>
        </w:numPr>
        <w:spacing w:before="100" w:beforeAutospacing="1" w:after="100" w:afterAutospacing="1"/>
        <w:divId w:val="20439013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Plan de Evaluación:</w:t>
      </w:r>
      <w:r w:rsidRPr="005F0C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Encuestas trimestrales a los participantes.</w:t>
      </w:r>
    </w:p>
    <w:p w14:paraId="0AEC7E5C" w14:textId="77777777" w:rsidR="005F0C82" w:rsidRPr="005F0C82" w:rsidRDefault="005F0C82" w:rsidP="005F0C82">
      <w:pPr>
        <w:spacing w:before="100" w:beforeAutospacing="1" w:after="100" w:afterAutospacing="1"/>
        <w:outlineLvl w:val="3"/>
        <w:divId w:val="20439013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10. Conclusiones</w:t>
      </w:r>
    </w:p>
    <w:p w14:paraId="2DB856C1" w14:textId="77777777" w:rsidR="005F0C82" w:rsidRPr="005F0C82" w:rsidRDefault="005F0C82" w:rsidP="005F0C82">
      <w:pPr>
        <w:spacing w:before="100" w:beforeAutospacing="1" w:after="100" w:afterAutospacing="1"/>
        <w:divId w:val="2043901396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C8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Este proyecto no solo aborda la problemática de la alimentación, sino que también fomenta la cohesión social y el bienestar comunitario.</w:t>
      </w:r>
    </w:p>
    <w:p w14:paraId="2F72A010" w14:textId="77777777" w:rsidR="005F0C82" w:rsidRPr="00A9657D" w:rsidRDefault="005F0C82" w:rsidP="005137E3">
      <w:pPr>
        <w:rPr>
          <w:b/>
          <w:bCs/>
          <w:i/>
          <w:iCs/>
          <w:sz w:val="40"/>
          <w:szCs w:val="40"/>
          <w:lang w:val="es-419"/>
        </w:rPr>
      </w:pPr>
    </w:p>
    <w:sectPr w:rsidR="005F0C82" w:rsidRPr="00A96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A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63E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28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44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D4FC8"/>
    <w:multiLevelType w:val="hybridMultilevel"/>
    <w:tmpl w:val="E3CCA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3B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139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657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0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170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90B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A09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B1B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544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373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271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659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745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63A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13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80402">
    <w:abstractNumId w:val="4"/>
  </w:num>
  <w:num w:numId="2" w16cid:durableId="130295573">
    <w:abstractNumId w:val="15"/>
  </w:num>
  <w:num w:numId="3" w16cid:durableId="38212734">
    <w:abstractNumId w:val="3"/>
  </w:num>
  <w:num w:numId="4" w16cid:durableId="2021085275">
    <w:abstractNumId w:val="17"/>
  </w:num>
  <w:num w:numId="5" w16cid:durableId="1354769334">
    <w:abstractNumId w:val="0"/>
  </w:num>
  <w:num w:numId="6" w16cid:durableId="1043822243">
    <w:abstractNumId w:val="11"/>
  </w:num>
  <w:num w:numId="7" w16cid:durableId="1637491872">
    <w:abstractNumId w:val="5"/>
  </w:num>
  <w:num w:numId="8" w16cid:durableId="345061043">
    <w:abstractNumId w:val="12"/>
  </w:num>
  <w:num w:numId="9" w16cid:durableId="564099584">
    <w:abstractNumId w:val="10"/>
  </w:num>
  <w:num w:numId="10" w16cid:durableId="1707874224">
    <w:abstractNumId w:val="7"/>
  </w:num>
  <w:num w:numId="11" w16cid:durableId="1851136894">
    <w:abstractNumId w:val="19"/>
  </w:num>
  <w:num w:numId="12" w16cid:durableId="1250459503">
    <w:abstractNumId w:val="16"/>
  </w:num>
  <w:num w:numId="13" w16cid:durableId="1059355995">
    <w:abstractNumId w:val="8"/>
  </w:num>
  <w:num w:numId="14" w16cid:durableId="299961428">
    <w:abstractNumId w:val="14"/>
  </w:num>
  <w:num w:numId="15" w16cid:durableId="1922837333">
    <w:abstractNumId w:val="9"/>
  </w:num>
  <w:num w:numId="16" w16cid:durableId="2052917554">
    <w:abstractNumId w:val="2"/>
  </w:num>
  <w:num w:numId="17" w16cid:durableId="467014865">
    <w:abstractNumId w:val="1"/>
  </w:num>
  <w:num w:numId="18" w16cid:durableId="1613127533">
    <w:abstractNumId w:val="13"/>
  </w:num>
  <w:num w:numId="19" w16cid:durableId="1898591351">
    <w:abstractNumId w:val="6"/>
  </w:num>
  <w:num w:numId="20" w16cid:durableId="1315570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E3"/>
    <w:rsid w:val="00012D07"/>
    <w:rsid w:val="000604F2"/>
    <w:rsid w:val="00393065"/>
    <w:rsid w:val="005137E3"/>
    <w:rsid w:val="005F0C82"/>
    <w:rsid w:val="008D1A23"/>
    <w:rsid w:val="009C7652"/>
    <w:rsid w:val="00A842C1"/>
    <w:rsid w:val="00A9657D"/>
    <w:rsid w:val="00CC2911"/>
    <w:rsid w:val="00D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4E1C5"/>
  <w15:chartTrackingRefBased/>
  <w15:docId w15:val="{C4C475E2-246F-E049-856D-361980B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37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37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7E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137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7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oennegrita">
    <w:name w:val="Strong"/>
    <w:basedOn w:val="Fuentedeprrafopredeter"/>
    <w:uiPriority w:val="22"/>
    <w:qFormat/>
    <w:rsid w:val="005F0C82"/>
    <w:rPr>
      <w:b/>
      <w:bCs/>
    </w:rPr>
  </w:style>
  <w:style w:type="character" w:customStyle="1" w:styleId="apple-converted-space">
    <w:name w:val="apple-converted-space"/>
    <w:basedOn w:val="Fuentedeprrafopredeter"/>
    <w:rsid w:val="005F0C82"/>
  </w:style>
  <w:style w:type="paragraph" w:styleId="NormalWeb">
    <w:name w:val="Normal (Web)"/>
    <w:basedOn w:val="Normal"/>
    <w:uiPriority w:val="99"/>
    <w:semiHidden/>
    <w:unhideWhenUsed/>
    <w:rsid w:val="005F0C8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FLORES BERMUDEZ</dc:creator>
  <cp:keywords/>
  <dc:description/>
  <cp:lastModifiedBy>ANA FLORES BERMUDEZ</cp:lastModifiedBy>
  <cp:revision>2</cp:revision>
  <dcterms:created xsi:type="dcterms:W3CDTF">2024-10-11T05:51:00Z</dcterms:created>
  <dcterms:modified xsi:type="dcterms:W3CDTF">2024-10-11T05:51:00Z</dcterms:modified>
</cp:coreProperties>
</file>