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18F" w:rsidRDefault="00F97063">
      <w:pPr>
        <w:spacing w:after="0"/>
        <w:ind w:left="2554"/>
        <w:jc w:val="center"/>
      </w:pPr>
      <w:r>
        <w:rPr>
          <w:sz w:val="138"/>
        </w:rPr>
        <w:t>35</w:t>
      </w:r>
    </w:p>
    <w:p w:rsidR="001D418F" w:rsidRDefault="00F97063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1D418F" w:rsidRDefault="00F97063">
      <w:pPr>
        <w:spacing w:after="370"/>
        <w:ind w:left="864"/>
      </w:pPr>
      <w:r>
        <w:rPr>
          <w:noProof/>
        </w:rPr>
        <w:drawing>
          <wp:inline distT="0" distB="0" distL="0" distR="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:rsidR="001D418F" w:rsidRDefault="00F97063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:rsidR="001D418F" w:rsidRDefault="00F97063">
      <w:pPr>
        <w:pStyle w:val="Ttulo2"/>
        <w:spacing w:after="333"/>
        <w:ind w:left="495" w:right="38"/>
      </w:pPr>
      <w:r>
        <w:t>ESTUDIANTIL</w:t>
      </w:r>
    </w:p>
    <w:p w:rsidR="001D418F" w:rsidRDefault="00F97063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1D418F" w:rsidRDefault="00F97063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1D418F" w:rsidRDefault="00F97063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:rsidR="001D418F" w:rsidRDefault="00F97063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1D418F" w:rsidRDefault="00F97063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:rsidR="001D418F" w:rsidRDefault="00F97063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1D418F" w:rsidRDefault="00F97063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1D418F" w:rsidRDefault="00F97063">
      <w:pPr>
        <w:spacing w:after="26" w:line="227" w:lineRule="auto"/>
        <w:ind w:left="1060" w:right="4" w:hanging="25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1D418F" w:rsidRDefault="00F97063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1D418F" w:rsidRDefault="00F97063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1D418F" w:rsidRDefault="00F97063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:rsidR="001D418F" w:rsidRDefault="00F97063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37" name="Group 68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36" name="Shape 683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37" style="width:434.88pt;height:1.20033pt;mso-position-horizontal-relative:char;mso-position-vertical-relative:line" coordsize="55229,152">
                <v:shape id="Shape 68336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39" name="Group 6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38" name="Shape 683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39" style="width:434.88pt;height:1.4404pt;mso-position-horizontal-relative:char;mso-position-vertical-relative:line" coordsize="55229,182">
                <v:shape id="Shape 6833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1" name="Group 68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0" name="Shape 683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1" style="width:434.88pt;height:1.20035pt;mso-position-horizontal-relative:char;mso-position-vertical-relative:line" coordsize="55229,152">
                <v:shape id="Shape 683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3" name="Group 6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2" name="Shape 683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3" style="width:434.88pt;height:1.20035pt;mso-position-horizontal-relative:char;mso-position-vertical-relative:line" coordsize="55229,152">
                <v:shape id="Shape 683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45" name="Group 68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Shape 683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5" style="width:434.88pt;height:1.4404pt;mso-position-horizontal-relative:char;mso-position-vertical-relative:line" coordsize="55229,182">
                <v:shape id="Shape 6834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7" name="Group 68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6" name="Shape 683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7" style="width:434.88pt;height:1.20035pt;mso-position-horizontal-relative:char;mso-position-vertical-relative:line" coordsize="55229,152">
                <v:shape id="Shape 683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9" name="Group 6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8" name="Shape 683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9" style="width:434.88pt;height:1.20035pt;mso-position-horizontal-relative:char;mso-position-vertical-relative:line" coordsize="55229,152">
                <v:shape id="Shape 683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51" name="Group 6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0" name="Shape 683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1" style="width:434.88pt;height:1.44043pt;mso-position-horizontal-relative:char;mso-position-vertical-relative:line" coordsize="55229,182">
                <v:shape id="Shape 683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53" name="Group 68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2" name="Shape 683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3" style="width:434.88pt;height:1.20032pt;mso-position-horizontal-relative:char;mso-position-vertical-relative:line" coordsize="55229,152">
                <v:shape id="Shape 683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55" name="Group 68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4" name="Shape 6835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5" style="width:434.88pt;height:1.4404pt;mso-position-horizontal-relative:char;mso-position-vertical-relative:line" coordsize="55229,182">
                <v:shape id="Shape 6835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57" name="Group 68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6" name="Shape 683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7" style="width:434.88pt;height:1.20032pt;mso-position-horizontal-relative:char;mso-position-vertical-relative:line" coordsize="55229,152">
                <v:shape id="Shape 683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59" name="Group 6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8" name="Shape 683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9" style="width:434.88pt;height:1.20032pt;mso-position-horizontal-relative:char;mso-position-vertical-relative:line" coordsize="55229,152">
                <v:shape id="Shape 683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61" name="Group 6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60" name="Shape 6836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1" style="width:434.88pt;height:1.44037pt;mso-position-horizontal-relative:char;mso-position-vertical-relative:line" coordsize="55229,182">
                <v:shape id="Shape 6836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63" name="Group 68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2" name="Shape 683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3" style="width:434.88pt;height:1.20032pt;mso-position-horizontal-relative:char;mso-position-vertical-relative:line" coordsize="55229,152">
                <v:shape id="Shape 683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65" name="Group 6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4" name="Shape 683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5" style="width:434.88pt;height:1.20032pt;mso-position-horizontal-relative:char;mso-position-vertical-relative:line" coordsize="55229,152">
                <v:shape id="Shape 683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0"/>
        <w:ind w:left="3283"/>
      </w:pPr>
      <w:r>
        <w:rPr>
          <w:noProof/>
        </w:rPr>
        <w:drawing>
          <wp:inline distT="0" distB="0" distL="0" distR="0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1D418F">
      <w:pPr>
        <w:sectPr w:rsidR="001D418F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:rsidR="001D418F" w:rsidRDefault="00F97063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1D418F" w:rsidRDefault="00F97063">
      <w:pPr>
        <w:spacing w:after="3"/>
        <w:ind w:left="236" w:hanging="10"/>
      </w:pPr>
      <w:r>
        <w:rPr>
          <w:sz w:val="48"/>
        </w:rPr>
        <w:t>Misión:</w:t>
      </w:r>
    </w:p>
    <w:p w:rsidR="001D418F" w:rsidRDefault="00F970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69" name="Group 68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Shape 683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9" style="width:434.88pt;height:1.20035pt;mso-position-horizontal-relative:char;mso-position-vertical-relative:line" coordsize="55229,152">
                <v:shape id="Shape 6836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71" name="Group 6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0" name="Shape 6837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1" style="width:434.88pt;height:1.44041pt;mso-position-horizontal-relative:char;mso-position-vertical-relative:line" coordsize="55229,182">
                <v:shape id="Shape 68370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73" name="Group 6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72" name="Shape 683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3" style="width:434.88pt;height:1.20035pt;mso-position-horizontal-relative:char;mso-position-vertical-relative:line" coordsize="55229,152">
                <v:shape id="Shape 683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:rsidR="001D418F" w:rsidRDefault="00F970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75" name="Group 6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Shape 683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5" style="width:434.88pt;height:1.44043pt;mso-position-horizontal-relative:char;mso-position-vertical-relative:line" coordsize="55229,182">
                <v:shape id="Shape 683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377" name="Group 6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6" name="Shape 683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7" style="width:434.88pt;height:1.20038pt;mso-position-horizontal-relative:char;mso-position-vertical-relative:line" coordsize="55229,152">
                <v:shape id="Shape 683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379" name="Group 68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8" name="Shape 6837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9" style="width:434.88pt;height:1.20038pt;mso-position-horizontal-relative:char;mso-position-vertical-relative:line" coordsize="55229,152">
                <v:shape id="Shape 6837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1D418F" w:rsidRDefault="00F97063">
      <w:pPr>
        <w:spacing w:after="0"/>
        <w:ind w:left="710"/>
      </w:pPr>
      <w:r>
        <w:rPr>
          <w:noProof/>
        </w:rPr>
        <w:drawing>
          <wp:inline distT="0" distB="0" distL="0" distR="0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1D418F" w:rsidRDefault="00F97063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:rsidR="001D418F" w:rsidRDefault="00F970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85" name="Group 6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Shape 683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5" style="width:434.88pt;height:1.20032pt;mso-position-horizontal-relative:char;mso-position-vertical-relative:line" coordsize="55229,152">
                <v:shape id="Shape 6838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87" name="Group 6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86" name="Shape 683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7" style="width:434.88pt;height:1.44043pt;mso-position-horizontal-relative:char;mso-position-vertical-relative:line" coordsize="55229,182">
                <v:shape id="Shape 683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89" name="Group 6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8" name="Shape 683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9" style="width:434.88pt;height:1.20035pt;mso-position-horizontal-relative:char;mso-position-vertical-relative:line" coordsize="55229,152">
                <v:shape id="Shape 683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91" name="Group 6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0" name="Shape 683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1" style="width:434.88pt;height:1.20035pt;mso-position-horizontal-relative:char;mso-position-vertical-relative:line" coordsize="55229,152">
                <v:shape id="Shape 6839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93" name="Group 68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92" name="Shape 683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3" style="width:434.88pt;height:1.4404pt;mso-position-horizontal-relative:char;mso-position-vertical-relative:line" coordsize="55229,182">
                <v:shape id="Shape 6839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95" name="Group 6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4" name="Shape 683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5" style="width:434.88pt;height:1.20032pt;mso-position-horizontal-relative:char;mso-position-vertical-relative:line" coordsize="55229,152">
                <v:shape id="Shape 6839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0"/>
        <w:ind w:left="495" w:hanging="10"/>
      </w:pPr>
      <w:r>
        <w:rPr>
          <w:sz w:val="52"/>
        </w:rPr>
        <w:t>Sostenibilidad ambiental:</w:t>
      </w:r>
    </w:p>
    <w:p w:rsidR="001D418F" w:rsidRDefault="00F97063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397" name="Group 6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6" name="Shape 6839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7" style="width:434.64pt;height:1.4404pt;mso-position-horizontal-relative:char;mso-position-vertical-relative:line" coordsize="55199,182">
                <v:shape id="Shape 68396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399" name="Group 6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8" name="Shape 683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9" style="width:434.64pt;height:1.44043pt;mso-position-horizontal-relative:char;mso-position-vertical-relative:line" coordsize="55199,182">
                <v:shape id="Shape 683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68401" name="Group 6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68400" name="Shape 68400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1" style="width:434.64pt;height:1.68048pt;mso-position-horizontal-relative:char;mso-position-vertical-relative:line" coordsize="55199,213">
                <v:shape id="Shape 68400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3" name="Group 6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2" name="Shape 684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3" style="width:434.64pt;height:1.44043pt;mso-position-horizontal-relative:char;mso-position-vertical-relative:line" coordsize="55199,182">
                <v:shape id="Shape 684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5" name="Group 6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Shape 684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5" style="width:434.64pt;height:1.44043pt;mso-position-horizontal-relative:char;mso-position-vertical-relative:line" coordsize="55199,182">
                <v:shape id="Shape 684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7" name="Group 6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Shape 684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7" style="width:434.64pt;height:1.44043pt;mso-position-horizontal-relative:char;mso-position-vertical-relative:line" coordsize="55199,182">
                <v:shape id="Shape 684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0"/>
        <w:ind w:left="572" w:hanging="10"/>
      </w:pPr>
      <w:r>
        <w:rPr>
          <w:sz w:val="52"/>
        </w:rPr>
        <w:t>Sostenibilidad económica:</w:t>
      </w:r>
    </w:p>
    <w:p w:rsidR="001D418F" w:rsidRDefault="00F970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9" style="width:434.64pt;height:1.44043pt;mso-position-horizontal-relative:char;mso-position-vertical-relative:line" coordsize="55199,182">
                <v:shape id="Shape 6840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1" style="width:434.64pt;height:1.44043pt;mso-position-horizontal-relative:char;mso-position-vertical-relative:line" coordsize="55199,182">
                <v:shape id="Shape 684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3" style="width:434.64pt;height:1.44037pt;mso-position-horizontal-relative:char;mso-position-vertical-relative:line" coordsize="55199,182">
                <v:shape id="Shape 68412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5" style="width:434.64pt;height:1.44043pt;mso-position-horizontal-relative:char;mso-position-vertical-relative:line" coordsize="55199,182">
                <v:shape id="Shape 6841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7" style="width:434.64pt;height:1.44043pt;mso-position-horizontal-relative:char;mso-position-vertical-relative:line" coordsize="55199,182">
                <v:shape id="Shape 6841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1D418F" w:rsidRDefault="00F97063">
      <w:pPr>
        <w:spacing w:after="738"/>
        <w:ind w:left="-542" w:right="-365"/>
      </w:pPr>
      <w:r>
        <w:rPr>
          <w:noProof/>
        </w:rPr>
        <w:drawing>
          <wp:inline distT="0" distB="0" distL="0" distR="0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1D418F" w:rsidRDefault="00F97063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1D418F" w:rsidRDefault="00F97063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:rsidR="001D418F" w:rsidRDefault="00F97063">
      <w:pPr>
        <w:spacing w:after="694"/>
        <w:ind w:left="-34"/>
      </w:pPr>
      <w:r>
        <w:rPr>
          <w:noProof/>
        </w:rPr>
        <w:drawing>
          <wp:inline distT="0" distB="0" distL="0" distR="0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1D418F" w:rsidRDefault="00F97063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1D418F" w:rsidRDefault="00F97063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:rsidR="001D418F" w:rsidRDefault="00F97063">
      <w:pPr>
        <w:spacing w:after="2078" w:line="216" w:lineRule="auto"/>
        <w:ind w:left="9" w:right="802" w:firstLine="9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 logo de mi primer emprendimiento</w:t>
      </w:r>
    </w:p>
    <w:p w:rsidR="001D418F" w:rsidRDefault="00F97063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1" style="width:261.84pt;height:1.4404pt;mso-position-horizontal-relative:char;mso-position-vertical-relative:line" coordsize="33253,182">
                <v:shape id="Shape 6843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3" style="width:261.84pt;height:1.4404pt;mso-position-horizontal-relative:char;mso-position-vertical-relative:line" coordsize="33253,182">
                <v:shape id="Shape 6843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5" style="width:261.84pt;height:1.44043pt;mso-position-horizontal-relative:char;mso-position-vertical-relative:line" coordsize="33253,182">
                <v:shape id="Shape 6843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9" style="width:261.84pt;height:1.4404pt;mso-position-horizontal-relative:char;mso-position-vertical-relative:line" coordsize="33253,182">
                <v:shape id="Shape 6843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1600" w:line="216" w:lineRule="auto"/>
        <w:ind w:left="9" w:right="130" w:firstLine="9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:rsidR="001D418F" w:rsidRDefault="00F97063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1D418F" w:rsidRDefault="00F97063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1D418F" w:rsidRDefault="00F97063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:rsidR="001D418F" w:rsidRDefault="001D418F">
      <w:pPr>
        <w:sectPr w:rsidR="001D418F">
          <w:headerReference w:type="even" r:id="rId35"/>
          <w:headerReference w:type="default" r:id="rId36"/>
          <w:headerReference w:type="first" r:id="rId37"/>
          <w:pgSz w:w="11909" w:h="16843"/>
          <w:pgMar w:top="2096" w:right="797" w:bottom="442" w:left="1738" w:header="1268" w:footer="720" w:gutter="0"/>
          <w:cols w:space="720"/>
        </w:sectPr>
      </w:pPr>
    </w:p>
    <w:p w:rsidR="001D418F" w:rsidRDefault="00F97063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:rsidR="001D418F" w:rsidRDefault="00F97063">
      <w:pPr>
        <w:spacing w:after="0"/>
        <w:ind w:left="2203"/>
      </w:pPr>
      <w:r>
        <w:rPr>
          <w:noProof/>
        </w:rPr>
        <w:drawing>
          <wp:inline distT="0" distB="0" distL="0" distR="0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1D418F" w:rsidRDefault="00F97063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1D418F" w:rsidRDefault="00F97063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1D418F" w:rsidRDefault="00F97063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1D418F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D418F" w:rsidRDefault="00F97063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1D418F" w:rsidRDefault="00F97063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1D418F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418F" w:rsidRDefault="00F97063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418F" w:rsidRDefault="00F97063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1D418F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418F" w:rsidRDefault="00F97063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1D418F" w:rsidRDefault="00F97063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1D418F" w:rsidRDefault="00F97063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:rsidR="001D418F" w:rsidRDefault="00F97063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:rsidR="001D418F" w:rsidRDefault="00F97063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1D418F" w:rsidRDefault="00F97063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1D418F" w:rsidRDefault="00F97063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1D418F" w:rsidRDefault="00F97063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1D418F" w:rsidRDefault="00F97063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Activos</w:t>
      </w:r>
      <w:r>
        <w:tab/>
        <w:t>Pasivos</w:t>
      </w:r>
    </w:p>
    <w:p w:rsidR="001D418F" w:rsidRDefault="00F97063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:rsidR="001D418F" w:rsidRDefault="00F97063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1D418F" w:rsidRDefault="00F97063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5" style="width:434.88pt;height:1.20035pt;mso-position-horizontal-relative:char;mso-position-vertical-relative:line" coordsize="55229,152">
                <v:shape id="Shape 684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7" style="width:434.88pt;height:1.44041pt;mso-position-horizontal-relative:char;mso-position-vertical-relative:line" coordsize="55229,182">
                <v:shape id="Shape 68456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1" style="width:434.88pt;height:1.20035pt;mso-position-horizontal-relative:char;mso-position-vertical-relative:line" coordsize="55229,152">
                <v:shape id="Shape 6846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3" style="width:434.88pt;height:1.44043pt;mso-position-horizontal-relative:char;mso-position-vertical-relative:line" coordsize="55229,182">
                <v:shape id="Shape 6846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1D418F" w:rsidRDefault="00F97063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:rsidR="001D418F" w:rsidRDefault="00F970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5" style="width:434.88pt;height:1.20035pt;mso-position-horizontal-relative:char;mso-position-vertical-relative:line" coordsize="55229,152">
                <v:shape id="Shape 6849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7" style="width:434.88pt;height:1.20035pt;mso-position-horizontal-relative:char;mso-position-vertical-relative:line" coordsize="55229,152">
                <v:shape id="Shape 6849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9" style="width:434.88pt;height:1.44043pt;mso-position-horizontal-relative:char;mso-position-vertical-relative:line" coordsize="55229,182">
                <v:shape id="Shape 684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1" style="width:434.88pt;height:1.20038pt;mso-position-horizontal-relative:char;mso-position-vertical-relative:line" coordsize="55229,152">
                <v:shape id="Shape 685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3" style="width:434.88pt;height:1.20038pt;mso-position-horizontal-relative:char;mso-position-vertical-relative:line" coordsize="55229,152">
                <v:shape id="Shape 685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5" style="width:434.88pt;height:1.44043pt;mso-position-horizontal-relative:char;mso-position-vertical-relative:line" coordsize="55229,182">
                <v:shape id="Shape 6850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7" style="width:434.88pt;height:1.20035pt;mso-position-horizontal-relative:char;mso-position-vertical-relative:line" coordsize="55229,152">
                <v:shape id="Shape 685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9" style="width:434.88pt;height:1.20038pt;mso-position-horizontal-relative:char;mso-position-vertical-relative:line" coordsize="55229,152">
                <v:shape id="Shape 6850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1" style="width:434.88pt;height:1.20035pt;mso-position-horizontal-relative:char;mso-position-vertical-relative:line" coordsize="55229,152">
                <v:shape id="Shape 6851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25"/>
        <w:ind w:left="240" w:hanging="10"/>
      </w:pPr>
      <w:r>
        <w:rPr>
          <w:sz w:val="46"/>
        </w:rPr>
        <w:t>¿Cómo se liquida una empresa?</w:t>
      </w:r>
    </w:p>
    <w:p w:rsidR="001D418F" w:rsidRDefault="00F97063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7" style="width:434.88pt;height:1.20032pt;mso-position-horizontal-relative:char;mso-position-vertical-relative:line" coordsize="55229,152">
                <v:shape id="Shape 685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9" style="width:434.88pt;height:1.44037pt;mso-position-horizontal-relative:char;mso-position-vertical-relative:line" coordsize="55229,182">
                <v:shape id="Shape 6851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1" style="width:434.88pt;height:1.20038pt;mso-position-horizontal-relative:char;mso-position-vertical-relative:line" coordsize="55229,152">
                <v:shape id="Shape 685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3" style="width:434.88pt;height:1.20032pt;mso-position-horizontal-relative:char;mso-position-vertical-relative:line" coordsize="55229,152">
                <v:shape id="Shape 6852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5" style="width:434.88pt;height:1.44043pt;mso-position-horizontal-relative:char;mso-position-vertical-relative:line" coordsize="55229,182">
                <v:shape id="Shape 6852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7" style="width:434.88pt;height:1.20044pt;mso-position-horizontal-relative:char;mso-position-vertical-relative:line" coordsize="55229,152">
                <v:shape id="Shape 68526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9" style="width:434.88pt;height:1.20032pt;mso-position-horizontal-relative:char;mso-position-vertical-relative:line" coordsize="55229,152">
                <v:shape id="Shape 6852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1D418F">
      <w:pPr>
        <w:sectPr w:rsidR="001D418F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1D418F" w:rsidRDefault="00F97063">
      <w:pPr>
        <w:spacing w:after="0"/>
        <w:ind w:left="811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:rsidR="001D418F" w:rsidRDefault="00F97063">
      <w:pPr>
        <w:spacing w:after="567"/>
        <w:ind w:left="-557" w:right="-86"/>
      </w:pPr>
      <w:r>
        <w:rPr>
          <w:noProof/>
        </w:rPr>
        <w:drawing>
          <wp:inline distT="0" distB="0" distL="0" distR="0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1D418F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D418F" w:rsidRDefault="00F97063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1D418F" w:rsidRDefault="00F97063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D418F" w:rsidRDefault="001D418F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D418F" w:rsidRDefault="00F97063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1D418F" w:rsidRDefault="00F97063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D418F" w:rsidRDefault="001D418F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D418F" w:rsidRDefault="00F97063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1D418F" w:rsidRDefault="00F97063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1D418F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D418F" w:rsidRDefault="00F97063">
            <w:pPr>
              <w:ind w:left="102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D418F" w:rsidRDefault="001D418F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D418F" w:rsidRDefault="00F97063">
            <w:pPr>
              <w:ind w:left="33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D418F" w:rsidRDefault="001D418F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D418F" w:rsidRDefault="00F97063">
            <w:pPr>
              <w:ind w:left="-50" w:right="-130"/>
            </w:pPr>
            <w:r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D418F" w:rsidRDefault="001D418F"/>
        </w:tc>
      </w:tr>
    </w:tbl>
    <w:p w:rsidR="001D418F" w:rsidRDefault="00F97063">
      <w:pPr>
        <w:spacing w:after="0"/>
        <w:ind w:left="-605" w:right="-173"/>
      </w:pPr>
      <w:r>
        <w:rPr>
          <w:noProof/>
        </w:rPr>
        <w:drawing>
          <wp:inline distT="0" distB="0" distL="0" distR="0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8F" w:rsidRDefault="00F97063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1D418F" w:rsidRDefault="00F97063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1D418F" w:rsidRDefault="00F97063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1D418F" w:rsidRDefault="00F97063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1D418F" w:rsidRDefault="00F97063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3671D" w:rsidRDefault="00F3671D">
      <w:pPr>
        <w:spacing w:after="403"/>
        <w:ind w:left="-110"/>
      </w:pPr>
    </w:p>
    <w:p w:rsidR="00F3671D" w:rsidRDefault="00F3671D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**1. Defina la idea de negocio:**</w:t>
      </w:r>
    </w:p>
    <w:p w:rsidR="00924975" w:rsidRDefault="00924975" w:rsidP="00924975">
      <w:pPr>
        <w:spacing w:after="403"/>
        <w:ind w:left="-110"/>
      </w:pPr>
      <w:r>
        <w:t xml:space="preserve">Café </w:t>
      </w:r>
      <w:proofErr w:type="spellStart"/>
      <w:r>
        <w:t>Pawsitive</w:t>
      </w:r>
      <w:proofErr w:type="spellEnd"/>
      <w:r>
        <w:t xml:space="preserve"> es una cafetería innovadora y acogedora donde los clientes pueden disfrutar de su bebida favorita en compañía de sus mascotas. Nuestra misión es crear un espacio donde todos se sientan cómodos y fomentar los derechos de los animales, ofreciendo un ambiente amigable y seguro para las mascotas y sus dueños. Además, nos comprometemos a la reintegración social al contratar personas que han sido privadas de libertad, brindándoles una segunda oportunidad y un entorno laboral inclusivo.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**2. Determine la misión y visión de su emprendimiento:**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*Misión:*</w:t>
      </w:r>
    </w:p>
    <w:p w:rsidR="00924975" w:rsidRDefault="00924975" w:rsidP="00924975">
      <w:pPr>
        <w:spacing w:after="403"/>
        <w:ind w:left="-110"/>
      </w:pPr>
      <w:r>
        <w:t>Crear un espacio inclusivo y acogedor donde los amantes de las mascotas puedan disfrutar de una experiencia única en compañía de sus animales, promoviendo el bienestar animal y la reintegración social al brindar empleo a personas que han sido privadas de libertad. Nos comprometemos a ofrecer productos de alta calidad y un servicio excepcional, fomentando los derechos de los animales y el crecimiento personal de nuestro equipo.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*Visión:*</w:t>
      </w:r>
    </w:p>
    <w:p w:rsidR="00924975" w:rsidRDefault="00924975" w:rsidP="00924975">
      <w:pPr>
        <w:spacing w:after="403"/>
        <w:ind w:left="-110"/>
      </w:pPr>
      <w:r>
        <w:t>Ser la cafetería líder en la promoción de un ambiente inclusivo para mascotas y en la reintegración social de ex-reclusos, expandiendo nuestra presencia en diversas comunidades y estableciendo alianzas estratégicas con organizaciones de derechos de los animales y programas de rehabilitación. Aspiramos a ser reconocidos por nuestro compromiso con el bienestar animal y el impacto positivo en la sociedad, creando un legado de cambio y aceptación.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**3. Establezca su estructura organizacional:**</w:t>
      </w:r>
    </w:p>
    <w:p w:rsidR="00924975" w:rsidRDefault="00924975" w:rsidP="00924975">
      <w:pPr>
        <w:spacing w:after="403"/>
        <w:ind w:left="-110"/>
      </w:pPr>
      <w:r>
        <w:t>- Gerente General</w:t>
      </w:r>
    </w:p>
    <w:p w:rsidR="00924975" w:rsidRDefault="00924975" w:rsidP="00924975">
      <w:pPr>
        <w:spacing w:after="403"/>
        <w:ind w:left="-110"/>
      </w:pPr>
      <w:r>
        <w:t>- Gerente de Operaciones</w:t>
      </w:r>
    </w:p>
    <w:p w:rsidR="00924975" w:rsidRDefault="00924975" w:rsidP="00924975">
      <w:pPr>
        <w:spacing w:after="403"/>
        <w:ind w:left="-110"/>
      </w:pPr>
      <w:r>
        <w:t>- Baristas</w:t>
      </w:r>
    </w:p>
    <w:p w:rsidR="00924975" w:rsidRDefault="00924975" w:rsidP="00924975">
      <w:pPr>
        <w:spacing w:after="403"/>
        <w:ind w:left="-110"/>
      </w:pPr>
      <w:r>
        <w:t>- Personal de Cocina</w:t>
      </w:r>
    </w:p>
    <w:p w:rsidR="00924975" w:rsidRDefault="00924975" w:rsidP="00924975">
      <w:pPr>
        <w:spacing w:after="403"/>
        <w:ind w:left="-110"/>
      </w:pPr>
      <w:r>
        <w:t>- Personal de Limpieza y Mantenimiento</w:t>
      </w:r>
    </w:p>
    <w:p w:rsidR="00924975" w:rsidRDefault="00924975" w:rsidP="00924975">
      <w:pPr>
        <w:spacing w:after="403"/>
        <w:ind w:left="-110"/>
      </w:pPr>
      <w:r>
        <w:t>- Coordinador de Programas de Reintegración</w:t>
      </w:r>
    </w:p>
    <w:p w:rsidR="00924975" w:rsidRDefault="00924975" w:rsidP="00924975">
      <w:pPr>
        <w:spacing w:after="403"/>
        <w:ind w:left="-110"/>
      </w:pPr>
      <w:r>
        <w:t>- Asesores y Mentores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**4. Defina cómo su emprendimiento va a cumplir con los tres pilares de desarrollo sostenible empresarial:**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*Sostenibilidad social:*</w:t>
      </w:r>
    </w:p>
    <w:p w:rsidR="00924975" w:rsidRDefault="00924975" w:rsidP="00924975">
      <w:pPr>
        <w:spacing w:after="403"/>
        <w:ind w:left="-110"/>
      </w:pPr>
      <w:r>
        <w:t>- Fomentar la reintegración laboral de ex-reclusos.</w:t>
      </w:r>
    </w:p>
    <w:p w:rsidR="00924975" w:rsidRDefault="00924975" w:rsidP="00924975">
      <w:pPr>
        <w:spacing w:after="403"/>
        <w:ind w:left="-110"/>
      </w:pPr>
      <w:r>
        <w:t>- Crear un ambiente inclusivo para los amantes de las mascotas.</w:t>
      </w:r>
    </w:p>
    <w:p w:rsidR="00924975" w:rsidRDefault="00924975" w:rsidP="00924975">
      <w:pPr>
        <w:spacing w:after="403"/>
        <w:ind w:left="-110"/>
      </w:pPr>
      <w:r>
        <w:t>- Organizar talleres y eventos comunitarios sobre el bienestar animal.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*Sostenibilidad ambiental:*</w:t>
      </w:r>
    </w:p>
    <w:p w:rsidR="00924975" w:rsidRDefault="00924975" w:rsidP="00924975">
      <w:pPr>
        <w:spacing w:after="403"/>
        <w:ind w:left="-110"/>
      </w:pPr>
      <w:r>
        <w:t>- Uso de productos biodegradables y reciclables.</w:t>
      </w:r>
    </w:p>
    <w:p w:rsidR="00924975" w:rsidRDefault="00924975" w:rsidP="00924975">
      <w:pPr>
        <w:spacing w:after="403"/>
        <w:ind w:left="-110"/>
      </w:pPr>
      <w:r>
        <w:t>- Implementación de prácticas de reducción de residuos.</w:t>
      </w:r>
    </w:p>
    <w:p w:rsidR="00924975" w:rsidRDefault="00924975" w:rsidP="00924975">
      <w:pPr>
        <w:spacing w:after="403"/>
        <w:ind w:left="-110"/>
      </w:pPr>
      <w:r>
        <w:t>- Promoción de una cultura de cuidado ambiental entre clientes y empleados.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*Sostenibilidad económica:*</w:t>
      </w:r>
    </w:p>
    <w:p w:rsidR="00924975" w:rsidRDefault="00924975" w:rsidP="00924975">
      <w:pPr>
        <w:spacing w:after="403"/>
        <w:ind w:left="-110"/>
      </w:pPr>
      <w:r>
        <w:t>- Ofrecer productos y servicios de alta calidad a precios competitivos.</w:t>
      </w:r>
    </w:p>
    <w:p w:rsidR="00924975" w:rsidRDefault="00924975" w:rsidP="00924975">
      <w:pPr>
        <w:spacing w:after="403"/>
        <w:ind w:left="-110"/>
      </w:pPr>
      <w:r>
        <w:t>- Diversificación de ingresos a través de eventos y talleres.</w:t>
      </w:r>
    </w:p>
    <w:p w:rsidR="00924975" w:rsidRDefault="00924975" w:rsidP="00924975">
      <w:pPr>
        <w:spacing w:after="403"/>
        <w:ind w:left="-110"/>
      </w:pPr>
      <w:r>
        <w:t>- Gestión eficiente de recursos y control de costos.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 xml:space="preserve">**5. Complete el Modelo de Negocios </w:t>
      </w:r>
      <w:proofErr w:type="spellStart"/>
      <w:r>
        <w:t>Canvas</w:t>
      </w:r>
      <w:proofErr w:type="spellEnd"/>
      <w:r>
        <w:t>:**</w:t>
      </w:r>
    </w:p>
    <w:p w:rsidR="00924975" w:rsidRDefault="00924975" w:rsidP="00924975">
      <w:pPr>
        <w:spacing w:after="403"/>
        <w:ind w:left="-110"/>
      </w:pPr>
      <w:r>
        <w:t>Esto incluiría secciones como Propuesta de Valor, Segmentos de Clientes, Canales, Relación con Clientes, Fuentes de Ingreso, Recursos Clave, Actividades Clave, Socios Clave, y Estructura de Costos.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**6. Complete la matriz FODA:**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*Fortalezas:*</w:t>
      </w:r>
    </w:p>
    <w:p w:rsidR="00924975" w:rsidRDefault="00924975" w:rsidP="00924975">
      <w:pPr>
        <w:spacing w:after="403"/>
        <w:ind w:left="-110"/>
      </w:pPr>
      <w:r>
        <w:t>- Ambiente inclusivo para mascotas.</w:t>
      </w:r>
    </w:p>
    <w:p w:rsidR="00924975" w:rsidRDefault="00924975" w:rsidP="00924975">
      <w:pPr>
        <w:spacing w:after="403"/>
        <w:ind w:left="-110"/>
      </w:pPr>
      <w:r>
        <w:t>- Enfoque en la reintegración laboral de ex-reclusos.</w:t>
      </w:r>
    </w:p>
    <w:p w:rsidR="00924975" w:rsidRDefault="00924975" w:rsidP="00924975">
      <w:pPr>
        <w:spacing w:after="403"/>
        <w:ind w:left="-110"/>
      </w:pPr>
      <w:r>
        <w:t>- Ubicación céntrica y accesible.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*Debilidades:*</w:t>
      </w:r>
    </w:p>
    <w:p w:rsidR="00924975" w:rsidRDefault="00924975" w:rsidP="00924975">
      <w:pPr>
        <w:spacing w:after="403"/>
        <w:ind w:left="-110"/>
      </w:pPr>
      <w:r>
        <w:t>- Necesidad de sensibilizar a la comunidad sobre la integración de ex-reclusos.</w:t>
      </w:r>
    </w:p>
    <w:p w:rsidR="00924975" w:rsidRDefault="00924975" w:rsidP="00924975">
      <w:pPr>
        <w:spacing w:after="403"/>
        <w:ind w:left="-110"/>
      </w:pPr>
      <w:r>
        <w:t>- Posibles costos adicionales por mantener un ambiente seguro para mascotas.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*Oportunidades:*</w:t>
      </w:r>
    </w:p>
    <w:p w:rsidR="00924975" w:rsidRDefault="00924975" w:rsidP="00924975">
      <w:pPr>
        <w:spacing w:after="403"/>
        <w:ind w:left="-110"/>
      </w:pPr>
      <w:r>
        <w:t>- Creciente demanda de espacios amigables para mascotas.</w:t>
      </w:r>
    </w:p>
    <w:p w:rsidR="00924975" w:rsidRDefault="00924975" w:rsidP="00924975">
      <w:pPr>
        <w:spacing w:after="403"/>
        <w:ind w:left="-110"/>
      </w:pPr>
      <w:r>
        <w:t>- Alianzas con organizaciones de derechos de los animales.</w:t>
      </w:r>
    </w:p>
    <w:p w:rsidR="00924975" w:rsidRDefault="00924975" w:rsidP="00924975">
      <w:pPr>
        <w:spacing w:after="403"/>
        <w:ind w:left="-110"/>
      </w:pPr>
      <w:r>
        <w:t>- Posibilidad de expansión a nuevas localidades.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*Amenazas:*</w:t>
      </w:r>
    </w:p>
    <w:p w:rsidR="00924975" w:rsidRDefault="00924975" w:rsidP="00924975">
      <w:pPr>
        <w:spacing w:after="403"/>
        <w:ind w:left="-110"/>
      </w:pPr>
      <w:r>
        <w:t>- Competencia de otras cafeterías.</w:t>
      </w:r>
    </w:p>
    <w:p w:rsidR="00924975" w:rsidRDefault="00924975" w:rsidP="00924975">
      <w:pPr>
        <w:spacing w:after="403"/>
        <w:ind w:left="-110"/>
      </w:pPr>
      <w:r>
        <w:t>- Cambios en la legislación sobre animales en espacios públicos.</w:t>
      </w:r>
    </w:p>
    <w:p w:rsidR="00924975" w:rsidRDefault="00924975" w:rsidP="00924975">
      <w:pPr>
        <w:spacing w:after="403"/>
        <w:ind w:left="-110"/>
      </w:pPr>
      <w:r>
        <w:t>- Prejuicios sociales hacia la reintegración de ex-reclusos.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**7. Elabore un logo, slogan y diseñe su marca empresarial:**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*Logo:* (puedes dibujarlo o hacerlo de forma digital)</w:t>
      </w:r>
    </w:p>
    <w:p w:rsidR="00924975" w:rsidRDefault="00924975" w:rsidP="00924975">
      <w:pPr>
        <w:spacing w:after="403"/>
        <w:ind w:left="-110"/>
      </w:pPr>
      <w:r>
        <w:t>*Slogan:* "Un café, una pata amiga, una segunda oportunidad"</w:t>
      </w:r>
    </w:p>
    <w:p w:rsidR="00924975" w:rsidRDefault="00924975" w:rsidP="00924975">
      <w:pPr>
        <w:spacing w:after="403"/>
        <w:ind w:left="-110"/>
      </w:pPr>
      <w:r>
        <w:t>*Colores principales de la marca:* Verde, blanco y marrón.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**8. Establezca sus costos fijos, costos variables y con ello el precio de su producto o servicio:**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*Costos fijos:*</w:t>
      </w:r>
    </w:p>
    <w:p w:rsidR="00924975" w:rsidRDefault="00924975" w:rsidP="00924975">
      <w:pPr>
        <w:spacing w:after="403"/>
        <w:ind w:left="-110"/>
      </w:pPr>
      <w:r>
        <w:t>- Alquiler del local</w:t>
      </w:r>
    </w:p>
    <w:p w:rsidR="00924975" w:rsidRDefault="00924975" w:rsidP="00924975">
      <w:pPr>
        <w:spacing w:after="403"/>
        <w:ind w:left="-110"/>
      </w:pPr>
      <w:r>
        <w:t>- Sueldos del personal</w:t>
      </w:r>
    </w:p>
    <w:p w:rsidR="00924975" w:rsidRDefault="00924975" w:rsidP="00924975">
      <w:pPr>
        <w:spacing w:after="403"/>
        <w:ind w:left="-110"/>
      </w:pPr>
      <w:r>
        <w:t>- Servicios públicos (agua, luz, internet)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*Costos variables:*</w:t>
      </w:r>
    </w:p>
    <w:p w:rsidR="00924975" w:rsidRDefault="00924975" w:rsidP="00924975">
      <w:pPr>
        <w:spacing w:after="403"/>
        <w:ind w:left="-110"/>
      </w:pPr>
      <w:r>
        <w:t>- Ingredientes para bebidas y alimentos</w:t>
      </w:r>
    </w:p>
    <w:p w:rsidR="00924975" w:rsidRDefault="00924975" w:rsidP="00924975">
      <w:pPr>
        <w:spacing w:after="403"/>
        <w:ind w:left="-110"/>
      </w:pPr>
      <w:r>
        <w:t>- Productos para mascotas</w:t>
      </w:r>
    </w:p>
    <w:p w:rsidR="00924975" w:rsidRDefault="00924975" w:rsidP="00924975">
      <w:pPr>
        <w:spacing w:after="403"/>
        <w:ind w:left="-110"/>
      </w:pPr>
      <w:r>
        <w:t>- Materiales de limpieza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*Precio de venta de producto/servicio:*</w:t>
      </w:r>
    </w:p>
    <w:p w:rsidR="00924975" w:rsidRDefault="00924975" w:rsidP="00924975">
      <w:pPr>
        <w:spacing w:after="403"/>
        <w:ind w:left="-110"/>
      </w:pPr>
      <w:r>
        <w:t>- Precio promedio de bebidas: $3.00</w:t>
      </w:r>
    </w:p>
    <w:p w:rsidR="00924975" w:rsidRDefault="00924975" w:rsidP="00924975">
      <w:pPr>
        <w:spacing w:after="403"/>
        <w:ind w:left="-110"/>
      </w:pPr>
      <w:r>
        <w:t>- Precio promedio de alimentos: $5.00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**9. Determine el punto de equilibrio de su emprendimiento:**</w:t>
      </w:r>
    </w:p>
    <w:p w:rsidR="00924975" w:rsidRDefault="00924975" w:rsidP="00924975">
      <w:pPr>
        <w:spacing w:after="403"/>
        <w:ind w:left="-110"/>
      </w:pPr>
      <w:r>
        <w:t>(Puedes usar la fórmula proporcionada en el documento)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**10. Determine cuáles son los pasivos y activos de su negocio:**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*Activos:*</w:t>
      </w:r>
    </w:p>
    <w:p w:rsidR="00924975" w:rsidRDefault="00924975" w:rsidP="00924975">
      <w:pPr>
        <w:spacing w:after="403"/>
        <w:ind w:left="-110"/>
      </w:pPr>
      <w:r>
        <w:t>- Equipos de café</w:t>
      </w:r>
    </w:p>
    <w:p w:rsidR="00924975" w:rsidRDefault="00924975" w:rsidP="00924975">
      <w:pPr>
        <w:spacing w:after="403"/>
        <w:ind w:left="-110"/>
      </w:pPr>
      <w:r>
        <w:t>- Mobiliario del local</w:t>
      </w:r>
    </w:p>
    <w:p w:rsidR="00924975" w:rsidRDefault="00924975" w:rsidP="00924975">
      <w:pPr>
        <w:spacing w:after="403"/>
        <w:ind w:left="-110"/>
      </w:pPr>
      <w:r>
        <w:t>- Utensilios de cocina</w:t>
      </w:r>
    </w:p>
    <w:p w:rsidR="00924975" w:rsidRDefault="00924975" w:rsidP="00924975">
      <w:pPr>
        <w:spacing w:after="403"/>
        <w:ind w:left="-110"/>
      </w:pPr>
      <w:r>
        <w:t>- Patentes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*Pasivos:*</w:t>
      </w:r>
    </w:p>
    <w:p w:rsidR="00924975" w:rsidRDefault="00924975" w:rsidP="00924975">
      <w:pPr>
        <w:spacing w:after="403"/>
        <w:ind w:left="-110"/>
      </w:pPr>
      <w:r>
        <w:t>- Deudas a corto y largo plazo</w:t>
      </w:r>
    </w:p>
    <w:p w:rsidR="00924975" w:rsidRDefault="00924975" w:rsidP="00924975">
      <w:pPr>
        <w:spacing w:after="403"/>
        <w:ind w:left="-110"/>
      </w:pPr>
      <w:r>
        <w:t>- Sueldos del personal</w:t>
      </w:r>
    </w:p>
    <w:p w:rsidR="00924975" w:rsidRDefault="00924975" w:rsidP="00924975">
      <w:pPr>
        <w:spacing w:after="403"/>
        <w:ind w:left="-110"/>
      </w:pPr>
      <w:r>
        <w:t>- Inventario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**11. Investigue cuántos productos o servicios existen en el mercado iguales al que mi emprendimiento ofrece:**</w:t>
      </w:r>
    </w:p>
    <w:p w:rsidR="00924975" w:rsidRDefault="00924975" w:rsidP="00924975">
      <w:pPr>
        <w:spacing w:after="403"/>
        <w:ind w:left="-110"/>
      </w:pPr>
      <w:r>
        <w:t>- Varias cafeterías permiten mascotas, pero pocas se enfocan también en la reintegración laboral de ex-reclusos.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**12. Determine cuál es la importancia de cumplir con las obligaciones tributarias y cómo se debe liquidar una empresa:**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*Importancia de las obligaciones tributarias:*</w:t>
      </w:r>
    </w:p>
    <w:p w:rsidR="00924975" w:rsidRDefault="00924975" w:rsidP="00924975">
      <w:pPr>
        <w:spacing w:after="403"/>
        <w:ind w:left="-110"/>
      </w:pPr>
      <w:r>
        <w:t>- Mantener la legalidad del negocio</w:t>
      </w:r>
    </w:p>
    <w:p w:rsidR="00924975" w:rsidRDefault="00924975" w:rsidP="00924975">
      <w:pPr>
        <w:spacing w:after="403"/>
        <w:ind w:left="-110"/>
      </w:pPr>
      <w:r>
        <w:t>- Evitar multas y sanciones</w:t>
      </w:r>
    </w:p>
    <w:p w:rsidR="00924975" w:rsidRDefault="00924975" w:rsidP="00924975">
      <w:pPr>
        <w:spacing w:after="403"/>
        <w:ind w:left="-110"/>
      </w:pPr>
      <w:r>
        <w:t>- Contribuir al desarrollo económico del país</w:t>
      </w:r>
    </w:p>
    <w:p w:rsidR="00924975" w:rsidRDefault="00924975" w:rsidP="00924975">
      <w:pPr>
        <w:spacing w:after="403"/>
        <w:ind w:left="-110"/>
      </w:pPr>
    </w:p>
    <w:p w:rsidR="00924975" w:rsidRDefault="00924975" w:rsidP="00924975">
      <w:pPr>
        <w:spacing w:after="403"/>
        <w:ind w:left="-110"/>
      </w:pPr>
      <w:r>
        <w:t>*¿Cómo se liquida una empresa?*</w:t>
      </w:r>
    </w:p>
    <w:p w:rsidR="00924975" w:rsidRDefault="00924975" w:rsidP="00924975">
      <w:pPr>
        <w:spacing w:after="403"/>
        <w:ind w:left="-110"/>
      </w:pPr>
      <w:r>
        <w:t>- Realización de un inventario de activos y pasivos</w:t>
      </w:r>
    </w:p>
    <w:p w:rsidR="00924975" w:rsidRDefault="00924975" w:rsidP="00924975">
      <w:pPr>
        <w:spacing w:after="403"/>
        <w:ind w:left="-110"/>
      </w:pPr>
      <w:r>
        <w:t>- Pago de deudas y obligaciones pendientes</w:t>
      </w:r>
    </w:p>
    <w:p w:rsidR="00924975" w:rsidRDefault="00924975" w:rsidP="00924975">
      <w:pPr>
        <w:spacing w:after="403"/>
        <w:ind w:left="-110"/>
      </w:pPr>
      <w:r>
        <w:t>- Distribución de los activos restantes entre los socios o propietarios</w:t>
      </w:r>
    </w:p>
    <w:p w:rsidR="00F3671D" w:rsidRDefault="00924975">
      <w:pPr>
        <w:spacing w:after="403"/>
        <w:ind w:left="-110"/>
      </w:pPr>
      <w:r>
        <w:t>- Registro formal de la liquidación ante las autoridades correspondientes</w:t>
      </w:r>
    </w:p>
    <w:p w:rsidR="001D418F" w:rsidRDefault="00F97063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D418F" w:rsidRDefault="00F97063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1D418F" w:rsidRDefault="00F97063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:rsidR="001D418F" w:rsidRDefault="00F97063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:rsidR="001D418F" w:rsidRDefault="00F97063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1D418F">
      <w:headerReference w:type="even" r:id="rId56"/>
      <w:headerReference w:type="default" r:id="rId57"/>
      <w:headerReference w:type="first" r:id="rId58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7063" w:rsidRDefault="00F97063">
      <w:pPr>
        <w:spacing w:after="0" w:line="240" w:lineRule="auto"/>
      </w:pPr>
      <w:r>
        <w:separator/>
      </w:r>
    </w:p>
  </w:endnote>
  <w:endnote w:type="continuationSeparator" w:id="0">
    <w:p w:rsidR="00F97063" w:rsidRDefault="00F97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7063" w:rsidRDefault="00F97063">
      <w:pPr>
        <w:spacing w:after="0" w:line="240" w:lineRule="auto"/>
      </w:pPr>
      <w:r>
        <w:separator/>
      </w:r>
    </w:p>
  </w:footnote>
  <w:footnote w:type="continuationSeparator" w:id="0">
    <w:p w:rsidR="00F97063" w:rsidRDefault="00F97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18F" w:rsidRDefault="001D418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18F" w:rsidRDefault="00F97063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18F" w:rsidRDefault="001D418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18F" w:rsidRDefault="00F97063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18F" w:rsidRDefault="00F97063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18F" w:rsidRDefault="00F97063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18F" w:rsidRDefault="001D418F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18F" w:rsidRDefault="001D418F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18F" w:rsidRDefault="001D41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C2290"/>
    <w:multiLevelType w:val="hybridMultilevel"/>
    <w:tmpl w:val="FFFFFFFF"/>
    <w:lvl w:ilvl="0" w:tplc="7366751C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0CFEA85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A302F4EC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96189E6E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795EAEB4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C5AE60EA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876CE52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EEEA40CC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5B80C8F0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66359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18F"/>
    <w:rsid w:val="001D418F"/>
    <w:rsid w:val="00723DB5"/>
    <w:rsid w:val="00924975"/>
    <w:rsid w:val="00A75059"/>
    <w:rsid w:val="00F3671D"/>
    <w:rsid w:val="00F9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35038"/>
  <w15:docId w15:val="{0F1B383B-F96C-A349-B165-8E31EE4CF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27.jpg" /><Relationship Id="rId21" Type="http://schemas.openxmlformats.org/officeDocument/2006/relationships/image" Target="media/image12.jpg" /><Relationship Id="rId34" Type="http://schemas.openxmlformats.org/officeDocument/2006/relationships/image" Target="media/image25.jpg" /><Relationship Id="rId42" Type="http://schemas.openxmlformats.org/officeDocument/2006/relationships/image" Target="media/image30.jpg" /><Relationship Id="rId47" Type="http://schemas.openxmlformats.org/officeDocument/2006/relationships/image" Target="media/image35.jpg" /><Relationship Id="rId50" Type="http://schemas.openxmlformats.org/officeDocument/2006/relationships/image" Target="media/image38.jpg" /><Relationship Id="rId55" Type="http://schemas.openxmlformats.org/officeDocument/2006/relationships/image" Target="media/image43.jpg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g" /><Relationship Id="rId38" Type="http://schemas.openxmlformats.org/officeDocument/2006/relationships/image" Target="media/image26.jpg" /><Relationship Id="rId46" Type="http://schemas.openxmlformats.org/officeDocument/2006/relationships/image" Target="media/image34.jpg" /><Relationship Id="rId59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9.jpg" /><Relationship Id="rId54" Type="http://schemas.openxmlformats.org/officeDocument/2006/relationships/image" Target="media/image42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header" Target="header6.xml" /><Relationship Id="rId40" Type="http://schemas.openxmlformats.org/officeDocument/2006/relationships/image" Target="media/image28.jpg" /><Relationship Id="rId45" Type="http://schemas.openxmlformats.org/officeDocument/2006/relationships/image" Target="media/image33.jpg" /><Relationship Id="rId53" Type="http://schemas.openxmlformats.org/officeDocument/2006/relationships/image" Target="media/image41.jpg" /><Relationship Id="rId58" Type="http://schemas.openxmlformats.org/officeDocument/2006/relationships/header" Target="header9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header" Target="header5.xml" /><Relationship Id="rId49" Type="http://schemas.openxmlformats.org/officeDocument/2006/relationships/image" Target="media/image37.jpg" /><Relationship Id="rId57" Type="http://schemas.openxmlformats.org/officeDocument/2006/relationships/header" Target="header8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2.jpg" /><Relationship Id="rId52" Type="http://schemas.openxmlformats.org/officeDocument/2006/relationships/image" Target="media/image40.jpg" /><Relationship Id="rId6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g" /><Relationship Id="rId35" Type="http://schemas.openxmlformats.org/officeDocument/2006/relationships/header" Target="header4.xml" /><Relationship Id="rId43" Type="http://schemas.openxmlformats.org/officeDocument/2006/relationships/image" Target="media/image31.jpg" /><Relationship Id="rId48" Type="http://schemas.openxmlformats.org/officeDocument/2006/relationships/image" Target="media/image36.jpg" /><Relationship Id="rId56" Type="http://schemas.openxmlformats.org/officeDocument/2006/relationships/header" Target="header7.xml" /><Relationship Id="rId8" Type="http://schemas.openxmlformats.org/officeDocument/2006/relationships/image" Target="media/image2.jpg" /><Relationship Id="rId51" Type="http://schemas.openxmlformats.org/officeDocument/2006/relationships/image" Target="media/image39.jp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1426</Words>
  <Characters>7849</Characters>
  <Application>Microsoft Office Word</Application>
  <DocSecurity>0</DocSecurity>
  <Lines>65</Lines>
  <Paragraphs>18</Paragraphs>
  <ScaleCrop>false</ScaleCrop>
  <Company/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Marianne Vásquez</cp:lastModifiedBy>
  <cp:revision>2</cp:revision>
  <dcterms:created xsi:type="dcterms:W3CDTF">2024-08-02T02:38:00Z</dcterms:created>
  <dcterms:modified xsi:type="dcterms:W3CDTF">2024-08-02T02:38:00Z</dcterms:modified>
</cp:coreProperties>
</file>