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010" w:rsidP="3B501199" w:rsidRDefault="00536010" w14:paraId="30FACACA" w14:textId="171E2EB1">
      <w:pPr>
        <w:spacing w:after="200" w:line="276" w:lineRule="auto"/>
        <w:ind w:left="720" w:hanging="360"/>
        <w:jc w:val="center"/>
        <w:rPr>
          <w:rFonts w:eastAsia="Times New Roman" w:cs="Calibri" w:cstheme="minorAscii"/>
          <w:sz w:val="28"/>
          <w:szCs w:val="28"/>
        </w:rPr>
      </w:pPr>
      <w:r w:rsidRPr="3B501199" w:rsidR="0C230E31">
        <w:rPr>
          <w:rFonts w:eastAsia="Times New Roman" w:cs="Calibri" w:cstheme="minorAscii"/>
          <w:sz w:val="28"/>
          <w:szCs w:val="28"/>
        </w:rPr>
        <w:t xml:space="preserve"> </w:t>
      </w:r>
      <w:r w:rsidRPr="3B501199" w:rsidR="5F2102FE">
        <w:rPr>
          <w:rFonts w:eastAsia="Times New Roman" w:cs="Calibri" w:cstheme="minorAscii"/>
          <w:sz w:val="28"/>
          <w:szCs w:val="28"/>
        </w:rPr>
        <w:t xml:space="preserve"> </w:t>
      </w:r>
    </w:p>
    <w:p w:rsidRPr="00536010" w:rsidR="00E041B3" w:rsidP="65CDC3C0" w:rsidRDefault="65CDC3C0" w14:paraId="076C5D46" w14:textId="5F53E811">
      <w:pPr>
        <w:spacing w:after="200" w:line="276" w:lineRule="auto"/>
        <w:ind w:left="720" w:hanging="360"/>
        <w:jc w:val="center"/>
        <w:rPr>
          <w:rFonts w:eastAsia="Times New Roman" w:cstheme="minorHAnsi"/>
          <w:b/>
          <w:bCs/>
          <w:sz w:val="28"/>
          <w:szCs w:val="28"/>
        </w:rPr>
      </w:pPr>
      <w:r w:rsidRPr="00536010">
        <w:rPr>
          <w:rFonts w:eastAsia="Times New Roman" w:cstheme="minorHAnsi"/>
          <w:b/>
          <w:bCs/>
          <w:sz w:val="28"/>
          <w:szCs w:val="28"/>
        </w:rPr>
        <w:t>Naturaleza del Negocio</w:t>
      </w:r>
    </w:p>
    <w:p w:rsidRPr="00536010" w:rsidR="00066D59" w:rsidP="65CDC3C0" w:rsidRDefault="65CDC3C0" w14:paraId="5010132B" w14:textId="35C50A0F">
      <w:pPr>
        <w:spacing w:after="200" w:line="276" w:lineRule="auto"/>
        <w:ind w:left="720" w:hanging="360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Índice:</w:t>
      </w:r>
    </w:p>
    <w:p w:rsidRPr="00536010" w:rsidR="00E041B3" w:rsidP="4FEB203A" w:rsidRDefault="65CDC3C0" w14:paraId="5D0BBDAE" w14:textId="1FBEE7A4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="Calibri" w:cstheme="minorAscii"/>
          <w:sz w:val="24"/>
          <w:szCs w:val="24"/>
        </w:rPr>
      </w:pPr>
      <w:r w:rsidRPr="4FEB203A" w:rsidR="65CDC3C0">
        <w:rPr>
          <w:rFonts w:eastAsia="Times New Roman" w:cs="Calibri" w:cstheme="minorAscii"/>
          <w:sz w:val="24"/>
          <w:szCs w:val="24"/>
        </w:rPr>
        <w:t>Antecedentes de la idea de negocios: A continuación, deberán colocar los principales factores clave de éxito que posee la idea de negocio, además de agregar información del mercado y/o industria en la cual se encuentra su idea de negocio (</w:t>
      </w:r>
      <w:r w:rsidRPr="4FEB203A" w:rsidR="65CDC3C0">
        <w:rPr>
          <w:rFonts w:eastAsia="Times New Roman" w:cs="Calibri" w:cstheme="minorAscii"/>
          <w:sz w:val="24"/>
          <w:szCs w:val="24"/>
          <w:u w:val="single"/>
        </w:rPr>
        <w:t>mínimo med</w:t>
      </w:r>
      <w:r w:rsidRPr="4FEB203A" w:rsidR="3F9A81C2">
        <w:rPr>
          <w:rFonts w:eastAsia="Times New Roman" w:cs="Calibri" w:cstheme="minorAscii"/>
          <w:sz w:val="24"/>
          <w:szCs w:val="24"/>
          <w:u w:val="single"/>
        </w:rPr>
        <w:t>i</w:t>
      </w:r>
      <w:r w:rsidRPr="4FEB203A" w:rsidR="65CDC3C0">
        <w:rPr>
          <w:rFonts w:eastAsia="Times New Roman" w:cs="Calibri" w:cstheme="minorAscii"/>
          <w:sz w:val="24"/>
          <w:szCs w:val="24"/>
          <w:u w:val="single"/>
        </w:rPr>
        <w:t>a página)</w:t>
      </w:r>
    </w:p>
    <w:p w:rsidR="5142A1E2" w:rsidP="3B501199" w:rsidRDefault="5142A1E2" w14:paraId="41C35A05" w14:textId="25020F2D">
      <w:pPr>
        <w:spacing w:after="200" w:line="276" w:lineRule="auto"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3B501199" w:rsidR="5142A1E2">
        <w:rPr>
          <w:rFonts w:eastAsia="Times New Roman" w:cs="Calibri" w:cstheme="minorAscii"/>
          <w:sz w:val="24"/>
          <w:szCs w:val="24"/>
          <w:u w:val="single"/>
        </w:rPr>
        <w:t xml:space="preserve">Tico Tapita es </w:t>
      </w:r>
      <w:r w:rsidRPr="3B501199" w:rsidR="4585908B">
        <w:rPr>
          <w:rFonts w:eastAsia="Times New Roman" w:cs="Calibri" w:cstheme="minorAscii"/>
          <w:sz w:val="24"/>
          <w:szCs w:val="24"/>
          <w:u w:val="single"/>
        </w:rPr>
        <w:t xml:space="preserve">una empresa </w:t>
      </w:r>
      <w:r w:rsidRPr="3B501199" w:rsidR="1C70DE0D">
        <w:rPr>
          <w:rFonts w:eastAsia="Times New Roman" w:cs="Calibri" w:cstheme="minorAscii"/>
          <w:sz w:val="24"/>
          <w:szCs w:val="24"/>
          <w:u w:val="single"/>
        </w:rPr>
        <w:t>P</w:t>
      </w:r>
      <w:r w:rsidRPr="3B501199" w:rsidR="4585908B">
        <w:rPr>
          <w:rFonts w:eastAsia="Times New Roman" w:cs="Calibri" w:cstheme="minorAscii"/>
          <w:sz w:val="24"/>
          <w:szCs w:val="24"/>
          <w:u w:val="single"/>
        </w:rPr>
        <w:t>uriscaleña</w:t>
      </w:r>
      <w:r w:rsidRPr="3B501199" w:rsidR="0A2F5753">
        <w:rPr>
          <w:rFonts w:eastAsia="Times New Roman" w:cs="Calibri" w:cstheme="minorAscii"/>
          <w:sz w:val="24"/>
          <w:szCs w:val="24"/>
          <w:u w:val="single"/>
        </w:rPr>
        <w:t>,</w:t>
      </w:r>
      <w:r w:rsidRPr="3B501199" w:rsidR="0A9A6B2D">
        <w:rPr>
          <w:rFonts w:eastAsia="Times New Roman" w:cs="Calibri" w:cstheme="minorAscii"/>
          <w:sz w:val="24"/>
          <w:szCs w:val="24"/>
          <w:u w:val="single"/>
        </w:rPr>
        <w:t xml:space="preserve"> que elabora tapitas de dulce de caña de forma artesanal, las pueden encontrar de diferentes sabores</w:t>
      </w:r>
      <w:r w:rsidRPr="3B501199" w:rsidR="7B8AAB7F">
        <w:rPr>
          <w:rFonts w:eastAsia="Times New Roman" w:cs="Calibri" w:cstheme="minorAscii"/>
          <w:sz w:val="24"/>
          <w:szCs w:val="24"/>
          <w:u w:val="single"/>
        </w:rPr>
        <w:t xml:space="preserve"> para complacer al cliente. </w:t>
      </w:r>
      <w:r w:rsidRPr="3B501199" w:rsidR="7BDF5C6C">
        <w:rPr>
          <w:rFonts w:eastAsia="Times New Roman" w:cs="Calibri" w:cstheme="minorAscii"/>
          <w:sz w:val="24"/>
          <w:szCs w:val="24"/>
          <w:u w:val="single"/>
        </w:rPr>
        <w:t xml:space="preserve"> </w:t>
      </w:r>
    </w:p>
    <w:p w:rsidR="7BDF5C6C" w:rsidP="3B501199" w:rsidRDefault="7BDF5C6C" w14:paraId="08B319C8" w14:textId="449B3B36">
      <w:pPr>
        <w:spacing w:after="200" w:line="276" w:lineRule="auto"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3B501199" w:rsidR="7BDF5C6C">
        <w:rPr>
          <w:rFonts w:eastAsia="Times New Roman" w:cs="Calibri" w:cstheme="minorAscii"/>
          <w:sz w:val="24"/>
          <w:szCs w:val="24"/>
          <w:u w:val="single"/>
        </w:rPr>
        <w:t>Nuestra idea se crea pensando en ofrecer un producto de consumo muy antiguo y de nuestra tierra</w:t>
      </w:r>
      <w:r w:rsidRPr="3B501199" w:rsidR="102F3F0C">
        <w:rPr>
          <w:rFonts w:eastAsia="Times New Roman" w:cs="Calibri" w:cstheme="minorAscii"/>
          <w:sz w:val="24"/>
          <w:szCs w:val="24"/>
          <w:u w:val="single"/>
        </w:rPr>
        <w:t xml:space="preserve">, el cual es </w:t>
      </w:r>
      <w:r w:rsidRPr="3B501199" w:rsidR="57D80268">
        <w:rPr>
          <w:rFonts w:eastAsia="Times New Roman" w:cs="Calibri" w:cstheme="minorAscii"/>
          <w:sz w:val="24"/>
          <w:szCs w:val="24"/>
          <w:u w:val="single"/>
        </w:rPr>
        <w:t xml:space="preserve">muy utilizado. </w:t>
      </w:r>
      <w:r w:rsidRPr="3B501199" w:rsidR="1C3081BA">
        <w:rPr>
          <w:rFonts w:eastAsia="Times New Roman" w:cs="Calibri" w:cstheme="minorAscii"/>
          <w:sz w:val="24"/>
          <w:szCs w:val="24"/>
          <w:u w:val="single"/>
        </w:rPr>
        <w:t>No solo o</w:t>
      </w:r>
      <w:r w:rsidRPr="3B501199" w:rsidR="39AF643E">
        <w:rPr>
          <w:rFonts w:eastAsia="Times New Roman" w:cs="Calibri" w:cstheme="minorAscii"/>
          <w:sz w:val="24"/>
          <w:szCs w:val="24"/>
          <w:u w:val="single"/>
        </w:rPr>
        <w:t>frece</w:t>
      </w:r>
      <w:r w:rsidRPr="3B501199" w:rsidR="144ABDE4">
        <w:rPr>
          <w:rFonts w:eastAsia="Times New Roman" w:cs="Calibri" w:cstheme="minorAscii"/>
          <w:sz w:val="24"/>
          <w:szCs w:val="24"/>
          <w:u w:val="single"/>
        </w:rPr>
        <w:t>mos</w:t>
      </w:r>
      <w:r w:rsidRPr="3B501199" w:rsidR="39AF643E">
        <w:rPr>
          <w:rFonts w:eastAsia="Times New Roman" w:cs="Calibri" w:cstheme="minorAscii"/>
          <w:sz w:val="24"/>
          <w:szCs w:val="24"/>
          <w:u w:val="single"/>
        </w:rPr>
        <w:t xml:space="preserve"> el dulce en sí, sino que se elaboran con sabores de menta, coco, vainilla y canela, con diferentes tamaños, que el cliente puede usar para ofrecer algún presente o simplemente consumo instantáneo.</w:t>
      </w:r>
    </w:p>
    <w:p w:rsidR="1B448FAA" w:rsidP="3B501199" w:rsidRDefault="1B448FAA" w14:paraId="6619916C" w14:textId="056A442C">
      <w:pPr>
        <w:pStyle w:val="Normal"/>
        <w:spacing w:after="200" w:line="276" w:lineRule="auto"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3B501199" w:rsidR="1B448FAA">
        <w:rPr>
          <w:rFonts w:eastAsia="Times New Roman" w:cs="Calibri" w:cstheme="minorAscii"/>
          <w:sz w:val="24"/>
          <w:szCs w:val="24"/>
          <w:u w:val="single"/>
        </w:rPr>
        <w:t xml:space="preserve">Los trapiches actualmente son escasos en nuestro país, ofrecen un producto muy autóctono, muy tico. </w:t>
      </w:r>
      <w:r w:rsidRPr="3B501199" w:rsidR="09F04B0E">
        <w:rPr>
          <w:rFonts w:eastAsia="Times New Roman" w:cs="Calibri" w:cstheme="minorAscii"/>
          <w:sz w:val="24"/>
          <w:szCs w:val="24"/>
          <w:u w:val="single"/>
        </w:rPr>
        <w:t>Creemos que se debe reforzar esas costumbres y tradiciones de tomarse una aguadulce</w:t>
      </w:r>
      <w:r w:rsidRPr="3B501199" w:rsidR="453FF76D">
        <w:rPr>
          <w:rFonts w:eastAsia="Times New Roman" w:cs="Calibri" w:cstheme="minorAscii"/>
          <w:sz w:val="24"/>
          <w:szCs w:val="24"/>
          <w:u w:val="single"/>
        </w:rPr>
        <w:t xml:space="preserve">, de poder observar el proceso de conversión del caldo de la caña de azúcar a la miel, </w:t>
      </w:r>
      <w:r w:rsidRPr="3B501199" w:rsidR="07CBEEF9">
        <w:rPr>
          <w:rFonts w:eastAsia="Times New Roman" w:cs="Calibri" w:cstheme="minorAscii"/>
          <w:sz w:val="24"/>
          <w:szCs w:val="24"/>
          <w:u w:val="single"/>
        </w:rPr>
        <w:t xml:space="preserve">este proceso </w:t>
      </w:r>
      <w:r w:rsidRPr="3B501199" w:rsidR="453FF76D">
        <w:rPr>
          <w:rFonts w:eastAsia="Times New Roman" w:cs="Calibri" w:cstheme="minorAscii"/>
          <w:sz w:val="24"/>
          <w:szCs w:val="24"/>
          <w:u w:val="single"/>
        </w:rPr>
        <w:t>ha</w:t>
      </w:r>
      <w:r w:rsidRPr="3B501199" w:rsidR="453FF76D">
        <w:rPr>
          <w:rFonts w:eastAsia="Times New Roman" w:cs="Calibri" w:cstheme="minorAscii"/>
          <w:sz w:val="24"/>
          <w:szCs w:val="24"/>
          <w:u w:val="single"/>
        </w:rPr>
        <w:t xml:space="preserve"> sido quizás uno de los grandes adelantos en la industria alimenta</w:t>
      </w:r>
      <w:r w:rsidRPr="3B501199" w:rsidR="12D5D3C8">
        <w:rPr>
          <w:rFonts w:eastAsia="Times New Roman" w:cs="Calibri" w:cstheme="minorAscii"/>
          <w:sz w:val="24"/>
          <w:szCs w:val="24"/>
          <w:u w:val="single"/>
        </w:rPr>
        <w:t>ria que impactó en la historia de la alimentación humana principalmente para endulzar las bebidas de los cos</w:t>
      </w:r>
      <w:r w:rsidRPr="3B501199" w:rsidR="2A66EA36">
        <w:rPr>
          <w:rFonts w:eastAsia="Times New Roman" w:cs="Calibri" w:cstheme="minorAscii"/>
          <w:sz w:val="24"/>
          <w:szCs w:val="24"/>
          <w:u w:val="single"/>
        </w:rPr>
        <w:t xml:space="preserve">tarricenses. </w:t>
      </w:r>
    </w:p>
    <w:p w:rsidR="33C14320" w:rsidP="3B501199" w:rsidRDefault="33C14320" w14:paraId="14512A79" w14:textId="5752A78A">
      <w:pPr>
        <w:pStyle w:val="Normal"/>
        <w:spacing w:after="200" w:line="276" w:lineRule="auto"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3B501199" w:rsidR="33C14320">
        <w:rPr>
          <w:rFonts w:eastAsia="Times New Roman" w:cs="Calibri" w:cstheme="minorAscii"/>
          <w:sz w:val="24"/>
          <w:szCs w:val="24"/>
          <w:u w:val="single"/>
        </w:rPr>
        <w:t>Queremos ofrecer un producto de calidad, sano, con deliciosos sabores a un precio super accesible.</w:t>
      </w:r>
    </w:p>
    <w:p w:rsidR="3B501199" w:rsidP="3B501199" w:rsidRDefault="3B501199" w14:paraId="6219F9CE" w14:textId="06DF675A">
      <w:pPr>
        <w:pStyle w:val="Normal"/>
        <w:spacing w:after="200" w:line="276" w:lineRule="auto"/>
        <w:rPr>
          <w:rFonts w:ascii="Calibri" w:hAnsi="Calibri" w:eastAsia="Calibri" w:cs="Calibri"/>
          <w:noProof w:val="0"/>
          <w:sz w:val="24"/>
          <w:szCs w:val="24"/>
          <w:lang w:val="es-CR"/>
        </w:rPr>
      </w:pPr>
    </w:p>
    <w:p w:rsidR="3B501199" w:rsidP="3B501199" w:rsidRDefault="3B501199" w14:paraId="0F294298" w14:textId="07DFD3D5">
      <w:pPr>
        <w:pStyle w:val="Normal"/>
        <w:spacing w:after="200" w:line="276" w:lineRule="auto"/>
        <w:rPr>
          <w:rFonts w:ascii="Calibri" w:hAnsi="Calibri" w:eastAsia="Calibri" w:cs="Calibri"/>
          <w:noProof w:val="0"/>
          <w:sz w:val="24"/>
          <w:szCs w:val="24"/>
          <w:lang w:val="es-CR"/>
        </w:rPr>
      </w:pPr>
    </w:p>
    <w:p w:rsidR="3B501199" w:rsidP="3B501199" w:rsidRDefault="3B501199" w14:paraId="759C45FC" w14:textId="7461A399">
      <w:pPr>
        <w:pStyle w:val="Normal"/>
        <w:spacing w:after="200" w:line="276" w:lineRule="auto"/>
        <w:rPr>
          <w:rFonts w:ascii="Calibri" w:hAnsi="Calibri" w:eastAsia="Calibri" w:cs="Calibri"/>
          <w:noProof w:val="0"/>
          <w:sz w:val="24"/>
          <w:szCs w:val="24"/>
          <w:lang w:val="es-CR"/>
        </w:rPr>
      </w:pPr>
    </w:p>
    <w:p w:rsidR="3B501199" w:rsidP="3B501199" w:rsidRDefault="3B501199" w14:paraId="59B2CC77" w14:textId="0E855A9A">
      <w:pPr>
        <w:pStyle w:val="Normal"/>
        <w:spacing w:after="200" w:line="276" w:lineRule="auto"/>
        <w:rPr>
          <w:rFonts w:ascii="Calibri" w:hAnsi="Calibri" w:eastAsia="Calibri" w:cs="Calibri"/>
          <w:noProof w:val="0"/>
          <w:sz w:val="24"/>
          <w:szCs w:val="24"/>
          <w:lang w:val="es-CR"/>
        </w:rPr>
      </w:pPr>
    </w:p>
    <w:p w:rsidR="3B501199" w:rsidP="3B501199" w:rsidRDefault="3B501199" w14:paraId="4F2FE28A" w14:textId="32BFC6B0">
      <w:pPr>
        <w:pStyle w:val="Normal"/>
        <w:spacing w:after="200" w:line="276" w:lineRule="auto"/>
        <w:rPr>
          <w:rFonts w:ascii="Calibri" w:hAnsi="Calibri" w:eastAsia="Calibri" w:cs="Calibri"/>
          <w:noProof w:val="0"/>
          <w:sz w:val="24"/>
          <w:szCs w:val="24"/>
          <w:lang w:val="es-CR"/>
        </w:rPr>
      </w:pPr>
    </w:p>
    <w:p w:rsidR="3B501199" w:rsidP="3B501199" w:rsidRDefault="3B501199" w14:paraId="4270F8F7" w14:textId="6E5E6D16">
      <w:pPr>
        <w:pStyle w:val="Normal"/>
        <w:spacing w:after="200" w:line="276" w:lineRule="auto"/>
        <w:rPr>
          <w:rFonts w:ascii="Calibri" w:hAnsi="Calibri" w:eastAsia="Calibri" w:cs="Calibri"/>
          <w:noProof w:val="0"/>
          <w:sz w:val="24"/>
          <w:szCs w:val="24"/>
          <w:lang w:val="es-CR"/>
        </w:rPr>
      </w:pPr>
    </w:p>
    <w:p w:rsidR="3B501199" w:rsidP="3B501199" w:rsidRDefault="3B501199" w14:paraId="00A91BB3" w14:textId="32709CB4">
      <w:pPr>
        <w:pStyle w:val="Normal"/>
        <w:spacing w:after="200" w:line="276" w:lineRule="auto"/>
        <w:rPr>
          <w:rFonts w:ascii="Calibri" w:hAnsi="Calibri" w:eastAsia="Calibri" w:cs="Calibri"/>
          <w:noProof w:val="0"/>
          <w:sz w:val="24"/>
          <w:szCs w:val="24"/>
          <w:lang w:val="es-CR"/>
        </w:rPr>
      </w:pPr>
    </w:p>
    <w:p w:rsidR="3B501199" w:rsidP="3B501199" w:rsidRDefault="3B501199" w14:paraId="09C77CB0" w14:textId="641E37FE">
      <w:pPr>
        <w:pStyle w:val="Normal"/>
        <w:spacing w:after="200" w:line="276" w:lineRule="auto"/>
        <w:rPr>
          <w:rFonts w:ascii="Calibri" w:hAnsi="Calibri" w:eastAsia="Calibri" w:cs="Calibri"/>
          <w:noProof w:val="0"/>
          <w:sz w:val="24"/>
          <w:szCs w:val="24"/>
          <w:lang w:val="es-CR"/>
        </w:rPr>
      </w:pPr>
    </w:p>
    <w:p w:rsidR="65CDC3C0" w:rsidP="3B501199" w:rsidRDefault="65CDC3C0" w14:paraId="5756FC0D" w14:textId="7643C77E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="Calibri" w:cstheme="minorAscii"/>
          <w:sz w:val="24"/>
          <w:szCs w:val="24"/>
        </w:rPr>
      </w:pPr>
      <w:bookmarkStart w:name="_Int_tMdGyAGM" w:id="1660805615"/>
      <w:r w:rsidRPr="4FEB203A" w:rsidR="65CDC3C0">
        <w:rPr>
          <w:rFonts w:eastAsia="Times New Roman" w:cs="Calibri" w:cstheme="minorAscii"/>
          <w:sz w:val="24"/>
          <w:szCs w:val="24"/>
        </w:rPr>
        <w:t>Justificación de la idea de negocio, a continuación, deberán explicar cuál es la necesidad y/o problema del mercado de su idea de negocio, además de redactar de manera clara cuál es su producto y/o servicio a ofrecer y como el producto y/o servicio satisface esa necesidad y/o problema, además de explicar cuál es el Bienestar social y/o ayuda para la comunidad.</w:t>
      </w:r>
      <w:bookmarkEnd w:id="1660805615"/>
      <w:r w:rsidRPr="4FEB203A" w:rsidR="65CDC3C0">
        <w:rPr>
          <w:rFonts w:eastAsia="Times New Roman" w:cs="Calibri" w:cstheme="minorAscii"/>
          <w:sz w:val="24"/>
          <w:szCs w:val="24"/>
        </w:rPr>
        <w:t xml:space="preserve"> (</w:t>
      </w:r>
      <w:r w:rsidRPr="4FEB203A" w:rsidR="65CDC3C0">
        <w:rPr>
          <w:rFonts w:eastAsia="Times New Roman" w:cs="Calibri" w:cstheme="minorAscii"/>
          <w:sz w:val="24"/>
          <w:szCs w:val="24"/>
          <w:u w:val="single"/>
        </w:rPr>
        <w:t>mínimo med</w:t>
      </w:r>
      <w:r w:rsidRPr="4FEB203A" w:rsidR="19B23F68">
        <w:rPr>
          <w:rFonts w:eastAsia="Times New Roman" w:cs="Calibri" w:cstheme="minorAscii"/>
          <w:sz w:val="24"/>
          <w:szCs w:val="24"/>
          <w:u w:val="single"/>
        </w:rPr>
        <w:t>i</w:t>
      </w:r>
      <w:r w:rsidRPr="4FEB203A" w:rsidR="65CDC3C0">
        <w:rPr>
          <w:rFonts w:eastAsia="Times New Roman" w:cs="Calibri" w:cstheme="minorAscii"/>
          <w:sz w:val="24"/>
          <w:szCs w:val="24"/>
          <w:u w:val="single"/>
        </w:rPr>
        <w:t>a página)</w:t>
      </w:r>
    </w:p>
    <w:p w:rsidR="0774C068" w:rsidP="3B501199" w:rsidRDefault="0774C068" w14:paraId="7351C7D0" w14:textId="687F6260">
      <w:pPr>
        <w:pStyle w:val="Normal"/>
        <w:spacing w:after="200" w:line="276" w:lineRule="auto"/>
        <w:ind w:left="0"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4FEB203A" w:rsidR="0774C068">
        <w:rPr>
          <w:rFonts w:ascii="Calibri" w:hAnsi="Calibri" w:eastAsia="Calibri" w:cs="Calibri"/>
          <w:noProof w:val="0"/>
          <w:sz w:val="24"/>
          <w:szCs w:val="24"/>
          <w:u w:val="single"/>
          <w:lang w:val="es-CR"/>
        </w:rPr>
        <w:t xml:space="preserve">La idea de negocio de elaborar mini tapitas de dulce con caña de azúcar y vasos de coco surge como respuesta a una necesidad creciente en el mercado de alimentos: la demanda de opciones indulgentes pero saludables y sostenibles. </w:t>
      </w:r>
      <w:bookmarkStart w:name="_Int_mvsF7SJE" w:id="1564980864"/>
      <w:r w:rsidRPr="4FEB203A" w:rsidR="0774C068">
        <w:rPr>
          <w:rFonts w:ascii="Calibri" w:hAnsi="Calibri" w:eastAsia="Calibri" w:cs="Calibri"/>
          <w:noProof w:val="0"/>
          <w:sz w:val="24"/>
          <w:szCs w:val="24"/>
          <w:u w:val="single"/>
          <w:lang w:val="es-CR"/>
        </w:rPr>
        <w:t>En la actualidad, los consumidores están cada vez más conscientes de la importancia de llevar un estilo de vida equilibrado, que incluya una alimentación nutritiva y respetuosa con el medio ambiente.</w:t>
      </w:r>
      <w:bookmarkEnd w:id="1564980864"/>
      <w:r w:rsidRPr="4FEB203A" w:rsidR="0774C068">
        <w:rPr>
          <w:rFonts w:ascii="Calibri" w:hAnsi="Calibri" w:eastAsia="Calibri" w:cs="Calibri"/>
          <w:noProof w:val="0"/>
          <w:sz w:val="24"/>
          <w:szCs w:val="24"/>
          <w:u w:val="single"/>
          <w:lang w:val="es-CR"/>
        </w:rPr>
        <w:t xml:space="preserve"> Sin embargo, a menudo se enfrentan a la dificultad de encontrar productos que satisfagan sus antojos sin comprometer su salud o valores </w:t>
      </w:r>
      <w:r w:rsidRPr="4FEB203A" w:rsidR="0774C068">
        <w:rPr>
          <w:rFonts w:ascii="Calibri" w:hAnsi="Calibri" w:eastAsia="Calibri" w:cs="Calibri"/>
          <w:noProof w:val="0"/>
          <w:sz w:val="24"/>
          <w:szCs w:val="24"/>
          <w:u w:val="single"/>
          <w:lang w:val="es-CR"/>
        </w:rPr>
        <w:t>éticos.</w:t>
      </w:r>
    </w:p>
    <w:p w:rsidR="0774C068" w:rsidP="3B501199" w:rsidRDefault="0774C068" w14:paraId="309B3379" w14:textId="40189BC5">
      <w:pPr>
        <w:pStyle w:val="Normal"/>
        <w:spacing w:after="200" w:line="276" w:lineRule="auto"/>
        <w:ind w:left="0"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4FEB203A" w:rsidR="0774C068">
        <w:rPr>
          <w:rFonts w:ascii="Calibri" w:hAnsi="Calibri" w:eastAsia="Calibri" w:cs="Calibri"/>
          <w:noProof w:val="0"/>
          <w:sz w:val="24"/>
          <w:szCs w:val="24"/>
          <w:u w:val="single"/>
          <w:lang w:val="es-CR"/>
        </w:rPr>
        <w:t>El producto que ofrecemos s</w:t>
      </w:r>
      <w:r w:rsidRPr="4FEB203A" w:rsidR="04114390">
        <w:rPr>
          <w:rFonts w:ascii="Calibri" w:hAnsi="Calibri" w:eastAsia="Calibri" w:cs="Calibri"/>
          <w:noProof w:val="0"/>
          <w:sz w:val="24"/>
          <w:szCs w:val="24"/>
          <w:u w:val="single"/>
          <w:lang w:val="es-CR"/>
        </w:rPr>
        <w:t>e</w:t>
      </w:r>
      <w:r w:rsidRPr="4FEB203A" w:rsidR="0774C068">
        <w:rPr>
          <w:rFonts w:ascii="Calibri" w:hAnsi="Calibri" w:eastAsia="Calibri" w:cs="Calibri"/>
          <w:noProof w:val="0"/>
          <w:sz w:val="24"/>
          <w:szCs w:val="24"/>
          <w:u w:val="single"/>
          <w:lang w:val="es-CR"/>
        </w:rPr>
        <w:t xml:space="preserve"> elabora con ingredientes naturales y sostenibles, como la caña de azúcar y el coco. Estas deliciosas tapitas son una alternativa indulgente pero consciente a los dulces convencionales, ya que están libres de ingredientes artificiales, conservantes y colorantes. Además, se presentan en vasos de coco biodegradables y </w:t>
      </w:r>
      <w:r w:rsidRPr="4FEB203A" w:rsidR="0774C068">
        <w:rPr>
          <w:rFonts w:ascii="Calibri" w:hAnsi="Calibri" w:eastAsia="Calibri" w:cs="Calibri"/>
          <w:noProof w:val="0"/>
          <w:sz w:val="24"/>
          <w:szCs w:val="24"/>
          <w:u w:val="single"/>
          <w:lang w:val="es-CR"/>
        </w:rPr>
        <w:t>compostables</w:t>
      </w:r>
      <w:r w:rsidRPr="4FEB203A" w:rsidR="0774C068">
        <w:rPr>
          <w:rFonts w:ascii="Calibri" w:hAnsi="Calibri" w:eastAsia="Calibri" w:cs="Calibri"/>
          <w:noProof w:val="0"/>
          <w:sz w:val="24"/>
          <w:szCs w:val="24"/>
          <w:u w:val="single"/>
          <w:lang w:val="es-CR"/>
        </w:rPr>
        <w:t xml:space="preserve">, lo que reduce el impacto ambiental asociado con el uso de envases </w:t>
      </w:r>
      <w:r w:rsidRPr="4FEB203A" w:rsidR="0774C068">
        <w:rPr>
          <w:rFonts w:ascii="Calibri" w:hAnsi="Calibri" w:eastAsia="Calibri" w:cs="Calibri"/>
          <w:noProof w:val="0"/>
          <w:sz w:val="24"/>
          <w:szCs w:val="24"/>
          <w:u w:val="single"/>
          <w:lang w:val="es-CR"/>
        </w:rPr>
        <w:t>plásticos.</w:t>
      </w:r>
    </w:p>
    <w:p w:rsidR="0774C068" w:rsidP="3B501199" w:rsidRDefault="0774C068" w14:paraId="6534A8F7" w14:textId="4A6D363F">
      <w:pPr>
        <w:pStyle w:val="Normal"/>
        <w:spacing w:after="200" w:line="276" w:lineRule="auto"/>
        <w:ind w:left="0"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4FEB203A" w:rsidR="0774C068">
        <w:rPr>
          <w:rFonts w:ascii="Calibri" w:hAnsi="Calibri" w:eastAsia="Calibri" w:cs="Calibri"/>
          <w:noProof w:val="0"/>
          <w:sz w:val="24"/>
          <w:szCs w:val="24"/>
          <w:u w:val="single"/>
          <w:lang w:val="es-CR"/>
        </w:rPr>
        <w:t>Además, nuestra empresa busca colaborar con organizaciones locales para promover la educación alimentaria y la adopción de hábitos de vida saludables en la comunidad.</w:t>
      </w:r>
    </w:p>
    <w:p w:rsidR="3B501199" w:rsidP="3B501199" w:rsidRDefault="3B501199" w14:paraId="62A3FFFE" w14:textId="7714E6E3">
      <w:pPr>
        <w:pStyle w:val="Normal"/>
        <w:shd w:val="clear" w:color="auto" w:fill="FFFFFF" w:themeFill="background1"/>
        <w:spacing w:before="0" w:beforeAutospacing="off" w:after="0" w:afterAutospacing="off"/>
      </w:pPr>
    </w:p>
    <w:p w:rsidRPr="00536010" w:rsidR="00E041B3" w:rsidP="65CDC3C0" w:rsidRDefault="65CDC3C0" w14:paraId="439FCA32" w14:textId="29F2138A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Objetivos: A continuación, deberán redactar los objetivos generales y específicos de la empresa. </w:t>
      </w:r>
    </w:p>
    <w:p w:rsidRPr="00536010" w:rsidR="00E041B3" w:rsidP="65CDC3C0" w:rsidRDefault="65CDC3C0" w14:paraId="54C55B5B" w14:textId="1A902C7E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General: Es convertir la misión y visión en un objetivo, este debe iniciar con un verbo en infinitivo, luego explicar el ¿qué? ¿para qué? y ¿mediante qué? (mínimo 1 objetivo)</w:t>
      </w:r>
    </w:p>
    <w:p w:rsidRPr="00536010" w:rsidR="00E041B3" w:rsidP="3B501199" w:rsidRDefault="65CDC3C0" w14:paraId="5B820D99" w14:textId="43B68567">
      <w:pPr>
        <w:spacing w:after="200" w:line="276" w:lineRule="auto"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3B501199" w:rsidR="21E7C1E8">
        <w:rPr>
          <w:rFonts w:eastAsia="Times New Roman" w:cs="Calibri" w:cstheme="minorAscii"/>
          <w:sz w:val="24"/>
          <w:szCs w:val="24"/>
          <w:u w:val="single"/>
        </w:rPr>
        <w:t>Crear</w:t>
      </w:r>
      <w:r w:rsidRPr="3B501199" w:rsidR="14A49C18">
        <w:rPr>
          <w:rFonts w:eastAsia="Times New Roman" w:cs="Calibri" w:cstheme="minorAscii"/>
          <w:sz w:val="24"/>
          <w:szCs w:val="24"/>
          <w:u w:val="single"/>
        </w:rPr>
        <w:t xml:space="preserve"> las estrategias </w:t>
      </w:r>
      <w:r w:rsidRPr="3B501199" w:rsidR="5737F487">
        <w:rPr>
          <w:rFonts w:eastAsia="Times New Roman" w:cs="Calibri" w:cstheme="minorAscii"/>
          <w:sz w:val="24"/>
          <w:szCs w:val="24"/>
          <w:u w:val="single"/>
        </w:rPr>
        <w:t>óptimas</w:t>
      </w:r>
      <w:r w:rsidRPr="3B501199" w:rsidR="14A49C18">
        <w:rPr>
          <w:rFonts w:eastAsia="Times New Roman" w:cs="Calibri" w:cstheme="minorAscii"/>
          <w:sz w:val="24"/>
          <w:szCs w:val="24"/>
          <w:u w:val="single"/>
        </w:rPr>
        <w:t xml:space="preserve"> para optimizar la </w:t>
      </w:r>
      <w:r w:rsidRPr="3B501199" w:rsidR="5CDC4652">
        <w:rPr>
          <w:rFonts w:eastAsia="Times New Roman" w:cs="Calibri" w:cstheme="minorAscii"/>
          <w:sz w:val="24"/>
          <w:szCs w:val="24"/>
          <w:u w:val="single"/>
        </w:rPr>
        <w:t>producción</w:t>
      </w:r>
      <w:r w:rsidRPr="3B501199" w:rsidR="53498149">
        <w:rPr>
          <w:rFonts w:eastAsia="Times New Roman" w:cs="Calibri" w:cstheme="minorAscii"/>
          <w:sz w:val="24"/>
          <w:szCs w:val="24"/>
          <w:u w:val="single"/>
        </w:rPr>
        <w:t xml:space="preserve"> y </w:t>
      </w:r>
      <w:r w:rsidRPr="3B501199" w:rsidR="27365596">
        <w:rPr>
          <w:rFonts w:eastAsia="Times New Roman" w:cs="Calibri" w:cstheme="minorAscii"/>
          <w:sz w:val="24"/>
          <w:szCs w:val="24"/>
          <w:u w:val="single"/>
        </w:rPr>
        <w:t>comercialización</w:t>
      </w:r>
      <w:r w:rsidRPr="3B501199" w:rsidR="53498149">
        <w:rPr>
          <w:rFonts w:eastAsia="Times New Roman" w:cs="Calibri" w:cstheme="minorAscii"/>
          <w:sz w:val="24"/>
          <w:szCs w:val="24"/>
          <w:u w:val="single"/>
        </w:rPr>
        <w:t xml:space="preserve"> de mini tapitas de dulce elaboradas con caña de </w:t>
      </w:r>
      <w:r w:rsidRPr="3B501199" w:rsidR="63B422DD">
        <w:rPr>
          <w:rFonts w:eastAsia="Times New Roman" w:cs="Calibri" w:cstheme="minorAscii"/>
          <w:sz w:val="24"/>
          <w:szCs w:val="24"/>
          <w:u w:val="single"/>
        </w:rPr>
        <w:t>azúcar</w:t>
      </w:r>
      <w:r w:rsidRPr="3B501199" w:rsidR="53498149">
        <w:rPr>
          <w:rFonts w:eastAsia="Times New Roman" w:cs="Calibri" w:cstheme="minorAscii"/>
          <w:sz w:val="24"/>
          <w:szCs w:val="24"/>
          <w:u w:val="single"/>
        </w:rPr>
        <w:t xml:space="preserve"> y vasos de cascara de</w:t>
      </w:r>
      <w:r w:rsidRPr="3B501199" w:rsidR="3EE4EE88">
        <w:rPr>
          <w:rFonts w:eastAsia="Times New Roman" w:cs="Calibri" w:cstheme="minorAscii"/>
          <w:sz w:val="24"/>
          <w:szCs w:val="24"/>
          <w:u w:val="single"/>
        </w:rPr>
        <w:t xml:space="preserve"> coco, con el fin de impulsar la eficiencia operativa, maximizar la calidad del producto y</w:t>
      </w:r>
      <w:r w:rsidRPr="3B501199" w:rsidR="7140D913">
        <w:rPr>
          <w:rFonts w:eastAsia="Times New Roman" w:cs="Calibri" w:cstheme="minorAscii"/>
          <w:sz w:val="24"/>
          <w:szCs w:val="24"/>
          <w:u w:val="single"/>
        </w:rPr>
        <w:t xml:space="preserve"> </w:t>
      </w:r>
      <w:r w:rsidRPr="3B501199" w:rsidR="623E2A8F">
        <w:rPr>
          <w:rFonts w:eastAsia="Times New Roman" w:cs="Calibri" w:cstheme="minorAscii"/>
          <w:sz w:val="24"/>
          <w:szCs w:val="24"/>
          <w:u w:val="single"/>
        </w:rPr>
        <w:t>fortalecer</w:t>
      </w:r>
      <w:r w:rsidRPr="3B501199" w:rsidR="7140D913">
        <w:rPr>
          <w:rFonts w:eastAsia="Times New Roman" w:cs="Calibri" w:cstheme="minorAscii"/>
          <w:sz w:val="24"/>
          <w:szCs w:val="24"/>
          <w:u w:val="single"/>
        </w:rPr>
        <w:t xml:space="preserve"> la </w:t>
      </w:r>
      <w:r w:rsidRPr="3B501199" w:rsidR="33943029">
        <w:rPr>
          <w:rFonts w:eastAsia="Times New Roman" w:cs="Calibri" w:cstheme="minorAscii"/>
          <w:sz w:val="24"/>
          <w:szCs w:val="24"/>
          <w:u w:val="single"/>
        </w:rPr>
        <w:t>posición</w:t>
      </w:r>
      <w:r w:rsidRPr="3B501199" w:rsidR="7140D913">
        <w:rPr>
          <w:rFonts w:eastAsia="Times New Roman" w:cs="Calibri" w:cstheme="minorAscii"/>
          <w:sz w:val="24"/>
          <w:szCs w:val="24"/>
          <w:u w:val="single"/>
        </w:rPr>
        <w:t xml:space="preserve"> competitiva de la empresa en el mercado</w:t>
      </w:r>
      <w:r w:rsidRPr="3B501199" w:rsidR="41FC7FF7">
        <w:rPr>
          <w:rFonts w:eastAsia="Times New Roman" w:cs="Calibri" w:cstheme="minorAscii"/>
          <w:sz w:val="24"/>
          <w:szCs w:val="24"/>
          <w:u w:val="single"/>
        </w:rPr>
        <w:t>.</w:t>
      </w:r>
      <w:r w:rsidRPr="3B501199" w:rsidR="7140D913">
        <w:rPr>
          <w:rFonts w:eastAsia="Times New Roman" w:cs="Calibri" w:cstheme="minorAscii"/>
          <w:sz w:val="24"/>
          <w:szCs w:val="24"/>
          <w:u w:val="single"/>
        </w:rPr>
        <w:t xml:space="preserve"> </w:t>
      </w:r>
      <w:r w:rsidRPr="3B501199" w:rsidR="14A49C18">
        <w:rPr>
          <w:rFonts w:eastAsia="Times New Roman" w:cs="Calibri" w:cstheme="minorAscii"/>
          <w:sz w:val="24"/>
          <w:szCs w:val="24"/>
          <w:u w:val="single"/>
        </w:rPr>
        <w:t xml:space="preserve"> </w:t>
      </w:r>
    </w:p>
    <w:p w:rsidRPr="00536010" w:rsidR="00E041B3" w:rsidP="3B501199" w:rsidRDefault="65CDC3C0" w14:paraId="199798D7" w14:textId="2B5DB12B">
      <w:pPr>
        <w:spacing w:after="200" w:line="276" w:lineRule="auto"/>
        <w:rPr>
          <w:rFonts w:eastAsia="Times New Roman" w:cs="Calibri" w:cstheme="minorAscii"/>
          <w:sz w:val="24"/>
          <w:szCs w:val="24"/>
        </w:rPr>
      </w:pPr>
      <w:bookmarkStart w:name="_Int_BSWHy1KH" w:id="902805848"/>
      <w:r w:rsidRPr="4FEB203A" w:rsidR="65CDC3C0">
        <w:rPr>
          <w:rFonts w:eastAsia="Times New Roman" w:cs="Calibri" w:cstheme="minorAscii"/>
          <w:sz w:val="24"/>
          <w:szCs w:val="24"/>
        </w:rPr>
        <w:t>Específicos: Estos deben ser cuantificables y medibles, alcanzables, relevantes para la estrategia del negocio, y temporales es decir corto o largo plazo, con un enfoque empresarial, estos objetivos deben apuntar a cumplir el objetivo general, ejemplo: participación de mercado, ventas, utilidades.</w:t>
      </w:r>
      <w:bookmarkEnd w:id="902805848"/>
      <w:r w:rsidRPr="4FEB203A" w:rsidR="65CDC3C0">
        <w:rPr>
          <w:rFonts w:eastAsia="Times New Roman" w:cs="Calibri" w:cstheme="minorAscii"/>
          <w:sz w:val="24"/>
          <w:szCs w:val="24"/>
        </w:rPr>
        <w:t xml:space="preserve"> (mínimo 3)</w:t>
      </w:r>
    </w:p>
    <w:p w:rsidR="58469F4D" w:rsidP="4FEB203A" w:rsidRDefault="58469F4D" w14:paraId="380885D1" w14:textId="4ABCC103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4FEB203A" w:rsidR="58469F4D">
        <w:rPr>
          <w:rFonts w:eastAsia="Times New Roman" w:cs="Calibri" w:cstheme="minorAscii"/>
          <w:sz w:val="24"/>
          <w:szCs w:val="24"/>
          <w:u w:val="single"/>
        </w:rPr>
        <w:t xml:space="preserve">Identificar las materias primas de mayor calidad que se pueden utilizar en la </w:t>
      </w:r>
      <w:r w:rsidRPr="4FEB203A" w:rsidR="402AA309">
        <w:rPr>
          <w:rFonts w:eastAsia="Times New Roman" w:cs="Calibri" w:cstheme="minorAscii"/>
          <w:sz w:val="24"/>
          <w:szCs w:val="24"/>
          <w:u w:val="single"/>
        </w:rPr>
        <w:t>producción</w:t>
      </w:r>
      <w:r w:rsidRPr="4FEB203A" w:rsidR="58469F4D">
        <w:rPr>
          <w:rFonts w:eastAsia="Times New Roman" w:cs="Calibri" w:cstheme="minorAscii"/>
          <w:sz w:val="24"/>
          <w:szCs w:val="24"/>
          <w:u w:val="single"/>
        </w:rPr>
        <w:t xml:space="preserve"> de mini tapitas </w:t>
      </w:r>
      <w:r w:rsidRPr="4FEB203A" w:rsidR="379911E6">
        <w:rPr>
          <w:rFonts w:eastAsia="Times New Roman" w:cs="Calibri" w:cstheme="minorAscii"/>
          <w:sz w:val="24"/>
          <w:szCs w:val="24"/>
          <w:u w:val="single"/>
        </w:rPr>
        <w:t xml:space="preserve">de dulce con caña de </w:t>
      </w:r>
      <w:r w:rsidRPr="4FEB203A" w:rsidR="39698DFC">
        <w:rPr>
          <w:rFonts w:eastAsia="Times New Roman" w:cs="Calibri" w:cstheme="minorAscii"/>
          <w:sz w:val="24"/>
          <w:szCs w:val="24"/>
          <w:u w:val="single"/>
        </w:rPr>
        <w:t>azúcar</w:t>
      </w:r>
      <w:r w:rsidRPr="4FEB203A" w:rsidR="379911E6">
        <w:rPr>
          <w:rFonts w:eastAsia="Times New Roman" w:cs="Calibri" w:cstheme="minorAscii"/>
          <w:sz w:val="24"/>
          <w:szCs w:val="24"/>
          <w:u w:val="single"/>
        </w:rPr>
        <w:t xml:space="preserve"> y vasos de cascara de </w:t>
      </w:r>
      <w:r w:rsidRPr="4FEB203A" w:rsidR="4691396D">
        <w:rPr>
          <w:rFonts w:eastAsia="Times New Roman" w:cs="Calibri" w:cstheme="minorAscii"/>
          <w:sz w:val="24"/>
          <w:szCs w:val="24"/>
          <w:u w:val="single"/>
        </w:rPr>
        <w:t>coco, para</w:t>
      </w:r>
      <w:r w:rsidRPr="4FEB203A" w:rsidR="4F29D34C">
        <w:rPr>
          <w:rFonts w:eastAsia="Times New Roman" w:cs="Calibri" w:cstheme="minorAscii"/>
          <w:sz w:val="24"/>
          <w:szCs w:val="24"/>
          <w:u w:val="single"/>
        </w:rPr>
        <w:t xml:space="preserve"> que se puede mejorar el sabor y la textura del product</w:t>
      </w:r>
      <w:r w:rsidRPr="4FEB203A" w:rsidR="2E7C45E5">
        <w:rPr>
          <w:rFonts w:eastAsia="Times New Roman" w:cs="Calibri" w:cstheme="minorAscii"/>
          <w:sz w:val="24"/>
          <w:szCs w:val="24"/>
          <w:u w:val="single"/>
        </w:rPr>
        <w:t xml:space="preserve">o final, mediante pruebas de </w:t>
      </w:r>
      <w:r w:rsidRPr="4FEB203A" w:rsidR="6373BD53">
        <w:rPr>
          <w:rFonts w:eastAsia="Times New Roman" w:cs="Calibri" w:cstheme="minorAscii"/>
          <w:sz w:val="24"/>
          <w:szCs w:val="24"/>
          <w:u w:val="single"/>
        </w:rPr>
        <w:t>degustación</w:t>
      </w:r>
      <w:r w:rsidRPr="4FEB203A" w:rsidR="2E7C45E5">
        <w:rPr>
          <w:rFonts w:eastAsia="Times New Roman" w:cs="Calibri" w:cstheme="minorAscii"/>
          <w:sz w:val="24"/>
          <w:szCs w:val="24"/>
          <w:u w:val="single"/>
        </w:rPr>
        <w:t xml:space="preserve"> y </w:t>
      </w:r>
      <w:r w:rsidRPr="4FEB203A" w:rsidR="30F9B09B">
        <w:rPr>
          <w:rFonts w:eastAsia="Times New Roman" w:cs="Calibri" w:cstheme="minorAscii"/>
          <w:sz w:val="24"/>
          <w:szCs w:val="24"/>
          <w:u w:val="single"/>
        </w:rPr>
        <w:t>análisis</w:t>
      </w:r>
      <w:r w:rsidRPr="4FEB203A" w:rsidR="2E7C45E5">
        <w:rPr>
          <w:rFonts w:eastAsia="Times New Roman" w:cs="Calibri" w:cstheme="minorAscii"/>
          <w:sz w:val="24"/>
          <w:szCs w:val="24"/>
          <w:u w:val="single"/>
        </w:rPr>
        <w:t xml:space="preserve"> sensorial </w:t>
      </w:r>
      <w:r w:rsidRPr="4FEB203A" w:rsidR="796A25BC">
        <w:rPr>
          <w:rFonts w:eastAsia="Times New Roman" w:cs="Calibri" w:cstheme="minorAscii"/>
          <w:sz w:val="24"/>
          <w:szCs w:val="24"/>
          <w:u w:val="single"/>
        </w:rPr>
        <w:t>realizados por un panel de expertos</w:t>
      </w:r>
      <w:r w:rsidRPr="4FEB203A" w:rsidR="64656AF8">
        <w:rPr>
          <w:rFonts w:eastAsia="Times New Roman" w:cs="Calibri" w:cstheme="minorAscii"/>
          <w:sz w:val="24"/>
          <w:szCs w:val="24"/>
          <w:u w:val="single"/>
        </w:rPr>
        <w:t xml:space="preserve"> en alimentos.</w:t>
      </w:r>
      <w:r w:rsidRPr="4FEB203A" w:rsidR="796A25BC">
        <w:rPr>
          <w:rFonts w:eastAsia="Times New Roman" w:cs="Calibri" w:cstheme="minorAscii"/>
          <w:sz w:val="24"/>
          <w:szCs w:val="24"/>
          <w:u w:val="single"/>
        </w:rPr>
        <w:t xml:space="preserve"> </w:t>
      </w:r>
    </w:p>
    <w:p w:rsidR="4FEB203A" w:rsidP="4FEB203A" w:rsidRDefault="4FEB203A" w14:paraId="178A6D95" w14:textId="7EB34F6F">
      <w:pPr>
        <w:pStyle w:val="Normal"/>
        <w:spacing w:after="200" w:line="276" w:lineRule="auto"/>
        <w:ind w:left="0"/>
        <w:jc w:val="both"/>
        <w:rPr>
          <w:rFonts w:eastAsia="Times New Roman" w:cs="Calibri" w:cstheme="minorAscii"/>
          <w:sz w:val="24"/>
          <w:szCs w:val="24"/>
          <w:u w:val="single"/>
        </w:rPr>
      </w:pPr>
    </w:p>
    <w:p w:rsidRPr="00536010" w:rsidR="65CDC3C0" w:rsidP="4FEB203A" w:rsidRDefault="65CDC3C0" w14:paraId="26A1826D" w14:textId="0EDF93A6">
      <w:pPr>
        <w:pStyle w:val="Prrafodelista"/>
        <w:numPr>
          <w:ilvl w:val="0"/>
          <w:numId w:val="10"/>
        </w:numPr>
        <w:spacing w:after="200" w:line="276" w:lineRule="auto"/>
        <w:ind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4FEB203A" w:rsidR="7B1D8CA7">
        <w:rPr>
          <w:noProof w:val="0"/>
          <w:u w:val="single"/>
          <w:lang w:val="es-CR"/>
        </w:rPr>
        <w:t>Desarrollar un proceso de producción eficiente y optimizado para las mini tapitas de dulce, que incluya técnicas innovadoras para maximizar la conservación de los sabores naturales de la caña de azúcar y el coco, con el fin de obtener un producto final de excelente calidad y sabor distintivo.</w:t>
      </w:r>
    </w:p>
    <w:p w:rsidRPr="00536010" w:rsidR="65CDC3C0" w:rsidP="4FEB203A" w:rsidRDefault="65CDC3C0" w14:paraId="4C4AA882" w14:textId="77278EF8">
      <w:pPr>
        <w:pStyle w:val="Normal"/>
        <w:spacing w:after="200" w:line="276" w:lineRule="auto"/>
        <w:ind w:left="0"/>
        <w:jc w:val="both"/>
        <w:rPr>
          <w:rFonts w:eastAsia="Times New Roman" w:cs="Calibri" w:cstheme="minorAscii"/>
          <w:sz w:val="24"/>
          <w:szCs w:val="24"/>
          <w:u w:val="single"/>
        </w:rPr>
      </w:pPr>
    </w:p>
    <w:p w:rsidRPr="00536010" w:rsidR="65CDC3C0" w:rsidP="4FEB203A" w:rsidRDefault="65CDC3C0" w14:paraId="375D9459" w14:textId="2C9A1193">
      <w:pPr>
        <w:pStyle w:val="Prrafodelista"/>
        <w:numPr>
          <w:ilvl w:val="0"/>
          <w:numId w:val="10"/>
        </w:numPr>
        <w:spacing w:after="200" w:line="276" w:lineRule="auto"/>
        <w:ind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4FEB203A" w:rsidR="78F925A6">
        <w:rPr>
          <w:rFonts w:eastAsia="Times New Roman" w:cs="Calibri" w:cstheme="minorAscii"/>
          <w:sz w:val="24"/>
          <w:szCs w:val="24"/>
          <w:u w:val="single"/>
        </w:rPr>
        <w:t>Implementar estrategias de marketing y comercialización que destaquen las características únicas de las mini tapitas de dulce elaboradas con caña de azúcar y vasos de coco, mediante l</w:t>
      </w:r>
      <w:r w:rsidRPr="4FEB203A" w:rsidR="0D5DB868">
        <w:rPr>
          <w:rFonts w:eastAsia="Times New Roman" w:cs="Calibri" w:cstheme="minorAscii"/>
          <w:sz w:val="24"/>
          <w:szCs w:val="24"/>
          <w:u w:val="single"/>
        </w:rPr>
        <w:t>a creación de una campaña publicitaria creativa y la participación en eventos gastronómicos y ferias especializadas, con el propósito de aumentar la visibilidad de la marca y expandir la</w:t>
      </w:r>
      <w:r w:rsidRPr="4FEB203A" w:rsidR="75CCF701">
        <w:rPr>
          <w:rFonts w:eastAsia="Times New Roman" w:cs="Calibri" w:cstheme="minorAscii"/>
          <w:sz w:val="24"/>
          <w:szCs w:val="24"/>
          <w:u w:val="single"/>
        </w:rPr>
        <w:t xml:space="preserve"> cuota de mercado.</w:t>
      </w:r>
    </w:p>
    <w:p w:rsidRPr="00536010" w:rsidR="65CDC3C0" w:rsidP="3B501199" w:rsidRDefault="65CDC3C0" w14:paraId="3F6852E7" w14:textId="20F7C8A5">
      <w:pPr>
        <w:pStyle w:val="Normal"/>
        <w:spacing w:after="200" w:line="276" w:lineRule="auto"/>
        <w:ind w:left="0"/>
        <w:rPr>
          <w:rFonts w:eastAsia="Times New Roman" w:cs="Calibri" w:cstheme="minorAscii"/>
          <w:sz w:val="24"/>
          <w:szCs w:val="24"/>
        </w:rPr>
      </w:pPr>
      <w:r w:rsidRPr="3B501199" w:rsidR="65CDC3C0">
        <w:rPr>
          <w:rFonts w:eastAsia="Times New Roman" w:cs="Calibri" w:cstheme="minorAscii"/>
          <w:sz w:val="24"/>
          <w:szCs w:val="24"/>
        </w:rPr>
        <w:t xml:space="preserve">Metas, a continuación, deberán colocar cuáles son sus metas deben ser cuantificables y numéricas, estas son acciones más pequeñas por realizar para lograr cumplir con los objetivos específicos. </w:t>
      </w:r>
    </w:p>
    <w:p w:rsidR="01195C79" w:rsidP="4FEB203A" w:rsidRDefault="01195C79" w14:paraId="6AB883D0" w14:textId="73792C05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4FEB203A" w:rsidR="01195C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s-CR"/>
        </w:rPr>
        <w:t>Meta 1: Establecer acuerdos comerciales con al menos 3 proveedores de caña de azúcar y coco certificados por prácticas sostenibles dentro de los primeros 3 meses de operación.</w:t>
      </w:r>
    </w:p>
    <w:p w:rsidR="01195C79" w:rsidP="4FEB203A" w:rsidRDefault="01195C79" w14:paraId="50790201" w14:textId="30FA59E6">
      <w:pPr>
        <w:pStyle w:val="Prrafodelista"/>
        <w:numPr>
          <w:ilvl w:val="0"/>
          <w:numId w:val="9"/>
        </w:numPr>
        <w:shd w:val="clear" w:color="auto" w:fill="FFFFFF" w:themeFill="background1"/>
        <w:spacing w:before="300" w:beforeAutospacing="off" w:after="300" w:afterAutospacing="off"/>
        <w:jc w:val="both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s-CR"/>
        </w:rPr>
      </w:pPr>
      <w:bookmarkStart w:name="_Int_jD9ObuUw" w:id="1495025197"/>
      <w:r w:rsidRPr="4FEB203A" w:rsidR="01195C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s-CR"/>
        </w:rPr>
        <w:t>Meta 2: Implementar un plan de mejora continua en el proceso de producción, con el objetivo de reducir los desperdicios en un 15% y aumentar la eficiencia en un 10% en un plazo de 6 meses.</w:t>
      </w:r>
      <w:bookmarkEnd w:id="1495025197"/>
    </w:p>
    <w:p w:rsidR="01195C79" w:rsidP="4FEB203A" w:rsidRDefault="01195C79" w14:paraId="4A46D069" w14:textId="080FF429">
      <w:pPr>
        <w:pStyle w:val="Prrafodelista"/>
        <w:numPr>
          <w:ilvl w:val="0"/>
          <w:numId w:val="9"/>
        </w:numPr>
        <w:shd w:val="clear" w:color="auto" w:fill="FFFFFF" w:themeFill="background1"/>
        <w:spacing w:before="300" w:beforeAutospacing="off" w:after="300" w:afterAutospacing="off"/>
        <w:jc w:val="both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s-CR"/>
        </w:rPr>
      </w:pPr>
      <w:r w:rsidRPr="4FEB203A" w:rsidR="01195C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s-CR"/>
        </w:rPr>
        <w:t>Meta 3: Alcanzar una cobertura de medios de comunicación del 80% en el primer año a través de campañas publicitarias en redes sociales, blogs especializados y publicaciones gastronómicas.</w:t>
      </w:r>
    </w:p>
    <w:p w:rsidR="01195C79" w:rsidP="4FEB203A" w:rsidRDefault="01195C79" w14:paraId="2EF7A714" w14:textId="2800BB1E">
      <w:pPr>
        <w:pStyle w:val="Prrafodelista"/>
        <w:numPr>
          <w:ilvl w:val="0"/>
          <w:numId w:val="9"/>
        </w:numPr>
        <w:shd w:val="clear" w:color="auto" w:fill="FFFFFF" w:themeFill="background1"/>
        <w:spacing w:before="300" w:beforeAutospacing="off" w:after="0" w:afterAutospacing="off"/>
        <w:jc w:val="both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s-CR"/>
        </w:rPr>
      </w:pPr>
      <w:r w:rsidRPr="4FEB203A" w:rsidR="01195C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s-CR"/>
        </w:rPr>
        <w:t xml:space="preserve">Meta 4: Participar en al menos 5 ferias de </w:t>
      </w:r>
      <w:r w:rsidRPr="4FEB203A" w:rsidR="3FBE41A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s-CR"/>
        </w:rPr>
        <w:t>emprendedores</w:t>
      </w:r>
      <w:r w:rsidRPr="4FEB203A" w:rsidR="01195C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s-CR"/>
        </w:rPr>
        <w:t xml:space="preserve"> y ferias especializadas en el primer año de operación para aumentar la visibilidad de la </w:t>
      </w:r>
      <w:r w:rsidRPr="4FEB203A" w:rsidR="01195C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s-CR"/>
        </w:rPr>
        <w:t>marca.</w:t>
      </w:r>
    </w:p>
    <w:p w:rsidR="3B501199" w:rsidP="3B501199" w:rsidRDefault="3B501199" w14:paraId="77B0C2FA" w14:textId="683A29F3">
      <w:pPr>
        <w:pStyle w:val="Normal"/>
        <w:spacing w:after="200" w:line="276" w:lineRule="auto"/>
        <w:ind w:left="0"/>
        <w:rPr>
          <w:rFonts w:eastAsia="Times New Roman" w:cs="Calibri" w:cstheme="minorAscii"/>
          <w:sz w:val="24"/>
          <w:szCs w:val="24"/>
          <w:u w:val="single"/>
        </w:rPr>
      </w:pPr>
    </w:p>
    <w:p w:rsidR="4FEB203A" w:rsidP="4FEB203A" w:rsidRDefault="4FEB203A" w14:paraId="317DC35B" w14:textId="008E79D2">
      <w:pPr>
        <w:pStyle w:val="Normal"/>
        <w:spacing w:after="200" w:line="276" w:lineRule="auto"/>
        <w:ind w:left="0"/>
        <w:rPr>
          <w:rFonts w:eastAsia="Times New Roman" w:cs="Calibri" w:cstheme="minorAscii"/>
          <w:sz w:val="24"/>
          <w:szCs w:val="24"/>
          <w:u w:val="single"/>
        </w:rPr>
      </w:pPr>
    </w:p>
    <w:p w:rsidR="4FEB203A" w:rsidP="4FEB203A" w:rsidRDefault="4FEB203A" w14:paraId="2855DAFC" w14:textId="422449E4">
      <w:pPr>
        <w:pStyle w:val="Normal"/>
        <w:spacing w:after="200" w:line="276" w:lineRule="auto"/>
        <w:ind w:left="0"/>
        <w:rPr>
          <w:rFonts w:eastAsia="Times New Roman" w:cs="Calibri" w:cstheme="minorAscii"/>
          <w:sz w:val="24"/>
          <w:szCs w:val="24"/>
          <w:u w:val="single"/>
        </w:rPr>
      </w:pPr>
    </w:p>
    <w:p w:rsidR="4FEB203A" w:rsidP="4FEB203A" w:rsidRDefault="4FEB203A" w14:paraId="70B3902D" w14:textId="4E75E9D4">
      <w:pPr>
        <w:pStyle w:val="Normal"/>
        <w:spacing w:after="200" w:line="276" w:lineRule="auto"/>
        <w:ind w:left="0"/>
        <w:rPr>
          <w:rFonts w:eastAsia="Times New Roman" w:cs="Calibri" w:cstheme="minorAscii"/>
          <w:sz w:val="24"/>
          <w:szCs w:val="24"/>
          <w:u w:val="single"/>
        </w:rPr>
      </w:pPr>
    </w:p>
    <w:p w:rsidR="4FEB203A" w:rsidP="4FEB203A" w:rsidRDefault="4FEB203A" w14:paraId="28F8E8F1" w14:textId="1B4D1FD6">
      <w:pPr>
        <w:pStyle w:val="Normal"/>
        <w:spacing w:after="200" w:line="276" w:lineRule="auto"/>
        <w:ind w:left="0"/>
        <w:rPr>
          <w:rFonts w:eastAsia="Times New Roman" w:cs="Calibri" w:cstheme="minorAscii"/>
          <w:sz w:val="24"/>
          <w:szCs w:val="24"/>
          <w:u w:val="single"/>
        </w:rPr>
      </w:pPr>
    </w:p>
    <w:p w:rsidRPr="00536010" w:rsidR="00E041B3" w:rsidP="4FEB203A" w:rsidRDefault="65CDC3C0" w14:paraId="2CC99F4D" w14:textId="6A00EFA5">
      <w:pPr>
        <w:pStyle w:val="Normal"/>
        <w:spacing w:after="200" w:line="276" w:lineRule="auto"/>
        <w:ind w:left="0"/>
        <w:jc w:val="both"/>
        <w:rPr>
          <w:rFonts w:eastAsia="Times New Roman" w:cs="Calibri" w:cstheme="minorAscii"/>
          <w:sz w:val="24"/>
          <w:szCs w:val="24"/>
        </w:rPr>
      </w:pPr>
      <w:r w:rsidRPr="4FEB203A" w:rsidR="65CDC3C0">
        <w:rPr>
          <w:rFonts w:eastAsia="Times New Roman" w:cs="Calibri" w:cstheme="minorAscii"/>
          <w:sz w:val="24"/>
          <w:szCs w:val="24"/>
        </w:rPr>
        <w:t>Misión: Explicar la misión de la empresa, es decir por qué existe la empresa, por qué existen como organización y por qué lo hacen</w:t>
      </w:r>
    </w:p>
    <w:p w:rsidR="3B501199" w:rsidP="4FEB203A" w:rsidRDefault="3B501199" w14:paraId="6B706188" w14:textId="4A3BEF22">
      <w:pPr>
        <w:pStyle w:val="Normal"/>
        <w:spacing w:before="0" w:beforeAutospacing="off" w:after="200" w:afterAutospacing="off" w:line="276" w:lineRule="auto"/>
        <w:ind w:left="0"/>
        <w:jc w:val="both"/>
        <w:rPr>
          <w:rFonts w:eastAsia="Times New Roman" w:cs="Calibri" w:cstheme="minorAscii"/>
          <w:sz w:val="24"/>
          <w:szCs w:val="24"/>
          <w:u w:val="single"/>
        </w:rPr>
      </w:pPr>
      <w:bookmarkStart w:name="_Int_aR0JRrET" w:id="1696150417"/>
      <w:r w:rsidRPr="4FEB203A" w:rsidR="74468EB4">
        <w:rPr>
          <w:rFonts w:eastAsia="Times New Roman" w:cs="Calibri" w:cstheme="minorAscii"/>
          <w:sz w:val="24"/>
          <w:szCs w:val="24"/>
          <w:u w:val="single"/>
        </w:rPr>
        <w:t>Somos una empresa encargada de producir dulce</w:t>
      </w:r>
      <w:r w:rsidRPr="4FEB203A" w:rsidR="1D5713D5">
        <w:rPr>
          <w:rFonts w:eastAsia="Times New Roman" w:cs="Calibri" w:cstheme="minorAscii"/>
          <w:sz w:val="24"/>
          <w:szCs w:val="24"/>
          <w:u w:val="single"/>
        </w:rPr>
        <w:t>s a base de</w:t>
      </w:r>
      <w:r w:rsidRPr="4FEB203A" w:rsidR="74468EB4">
        <w:rPr>
          <w:rFonts w:eastAsia="Times New Roman" w:cs="Calibri" w:cstheme="minorAscii"/>
          <w:sz w:val="24"/>
          <w:szCs w:val="24"/>
          <w:u w:val="single"/>
        </w:rPr>
        <w:t xml:space="preserve"> caña de azúcar </w:t>
      </w:r>
      <w:r w:rsidRPr="4FEB203A" w:rsidR="19BBDFE4">
        <w:rPr>
          <w:rFonts w:eastAsia="Times New Roman" w:cs="Calibri" w:cstheme="minorAscii"/>
          <w:sz w:val="24"/>
          <w:szCs w:val="24"/>
          <w:u w:val="single"/>
        </w:rPr>
        <w:t>de forma artesanal</w:t>
      </w:r>
      <w:r w:rsidRPr="4FEB203A" w:rsidR="74468EB4">
        <w:rPr>
          <w:rFonts w:eastAsia="Times New Roman" w:cs="Calibri" w:cstheme="minorAscii"/>
          <w:sz w:val="24"/>
          <w:szCs w:val="24"/>
          <w:u w:val="single"/>
        </w:rPr>
        <w:t xml:space="preserve">, nos encargamos de ofrecer a los clientes productos deliciosos y sostenibles que satisfagan sus necesidades para deleitar </w:t>
      </w:r>
      <w:r w:rsidRPr="4FEB203A" w:rsidR="244FCBC9">
        <w:rPr>
          <w:rFonts w:eastAsia="Times New Roman" w:cs="Calibri" w:cstheme="minorAscii"/>
          <w:sz w:val="24"/>
          <w:szCs w:val="24"/>
          <w:u w:val="single"/>
        </w:rPr>
        <w:t xml:space="preserve">su paladar </w:t>
      </w:r>
      <w:r w:rsidRPr="4FEB203A" w:rsidR="25AF7E74">
        <w:rPr>
          <w:rFonts w:eastAsia="Times New Roman" w:cs="Calibri" w:cstheme="minorAscii"/>
          <w:sz w:val="24"/>
          <w:szCs w:val="24"/>
          <w:u w:val="single"/>
        </w:rPr>
        <w:t>con productos excepcionales, mientras contribuye positivamente al bienestar del planeta y de la sociedad en general.</w:t>
      </w:r>
      <w:bookmarkEnd w:id="1696150417"/>
    </w:p>
    <w:p w:rsidRPr="00536010" w:rsidR="00E041B3" w:rsidP="4FEB203A" w:rsidRDefault="65CDC3C0" w14:paraId="4DF11295" w14:textId="6FAF1B8F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eastAsia="Times New Roman" w:cs="Calibri" w:cstheme="minorAscii"/>
          <w:sz w:val="24"/>
          <w:szCs w:val="24"/>
        </w:rPr>
      </w:pPr>
      <w:r w:rsidRPr="4FEB203A" w:rsidR="65CDC3C0">
        <w:rPr>
          <w:rFonts w:eastAsia="Times New Roman" w:cs="Calibri" w:cstheme="minorAscii"/>
          <w:sz w:val="24"/>
          <w:szCs w:val="24"/>
        </w:rPr>
        <w:t xml:space="preserve">Visión: Explicar la visión de la empresa, explicar en qué quieren convertirse a futuro, como quieren ser percibidos y que quieren conseguir. </w:t>
      </w:r>
    </w:p>
    <w:p w:rsidRPr="00536010" w:rsidR="65CDC3C0" w:rsidP="4FEB203A" w:rsidRDefault="65CDC3C0" w14:paraId="5A150528" w14:textId="3626F1F9">
      <w:pPr>
        <w:pStyle w:val="Normal"/>
        <w:spacing w:after="200" w:line="276" w:lineRule="auto"/>
        <w:ind w:left="0"/>
        <w:jc w:val="both"/>
        <w:rPr>
          <w:rFonts w:eastAsia="Times New Roman" w:cs="Calibri" w:cstheme="minorAscii"/>
          <w:sz w:val="24"/>
          <w:szCs w:val="24"/>
          <w:u w:val="single"/>
          <w:lang w:val="es-ES"/>
        </w:rPr>
      </w:pPr>
      <w:r w:rsidRPr="4FEB203A" w:rsidR="42609D31">
        <w:rPr>
          <w:rFonts w:eastAsia="Times New Roman" w:cs="Calibri" w:cstheme="minorAscii"/>
          <w:sz w:val="24"/>
          <w:szCs w:val="24"/>
          <w:u w:val="single"/>
        </w:rPr>
        <w:t>La visión de la empresa es convertirse en líder global en dulces saludables y sostenibles, reconocida por su calidad excepcional, ser percibida</w:t>
      </w:r>
      <w:r w:rsidRPr="4FEB203A" w:rsidR="47D438C9">
        <w:rPr>
          <w:rFonts w:eastAsia="Times New Roman" w:cs="Calibri" w:cstheme="minorAscii"/>
          <w:sz w:val="24"/>
          <w:szCs w:val="24"/>
          <w:u w:val="single"/>
        </w:rPr>
        <w:t xml:space="preserve"> como una marca inspiradora que promueve </w:t>
      </w:r>
      <w:r w:rsidRPr="4FEB203A" w:rsidR="5399014D">
        <w:rPr>
          <w:rFonts w:eastAsia="Times New Roman" w:cs="Calibri" w:cstheme="minorAscii"/>
          <w:sz w:val="24"/>
          <w:szCs w:val="24"/>
          <w:u w:val="single"/>
        </w:rPr>
        <w:t>mantener la tradición</w:t>
      </w:r>
      <w:r w:rsidRPr="4FEB203A" w:rsidR="47D438C9">
        <w:rPr>
          <w:rFonts w:eastAsia="Times New Roman" w:cs="Calibri" w:cstheme="minorAscii"/>
          <w:sz w:val="24"/>
          <w:szCs w:val="24"/>
          <w:u w:val="single"/>
        </w:rPr>
        <w:t>,</w:t>
      </w:r>
      <w:r w:rsidRPr="4FEB203A" w:rsidR="47D438C9">
        <w:rPr>
          <w:rFonts w:eastAsia="Times New Roman" w:cs="Calibri" w:cstheme="minorAscii"/>
          <w:sz w:val="24"/>
          <w:szCs w:val="24"/>
          <w:u w:val="single"/>
        </w:rPr>
        <w:t xml:space="preserve"> mientras se posiciona como referent</w:t>
      </w:r>
      <w:r w:rsidRPr="4FEB203A" w:rsidR="1095FD7F">
        <w:rPr>
          <w:rFonts w:eastAsia="Times New Roman" w:cs="Calibri" w:cstheme="minorAscii"/>
          <w:sz w:val="24"/>
          <w:szCs w:val="24"/>
          <w:u w:val="single"/>
        </w:rPr>
        <w:t>e</w:t>
      </w:r>
      <w:r w:rsidRPr="4FEB203A" w:rsidR="47D438C9">
        <w:rPr>
          <w:rFonts w:eastAsia="Times New Roman" w:cs="Calibri" w:cstheme="minorAscii"/>
          <w:sz w:val="24"/>
          <w:szCs w:val="24"/>
          <w:u w:val="single"/>
        </w:rPr>
        <w:t xml:space="preserve"> en el mercado nacional</w:t>
      </w:r>
    </w:p>
    <w:p w:rsidR="4FEB203A" w:rsidP="4FEB203A" w:rsidRDefault="4FEB203A" w14:paraId="4786D6F7" w14:textId="70B96539">
      <w:pPr>
        <w:pStyle w:val="Normal"/>
        <w:spacing w:after="200" w:line="276" w:lineRule="auto"/>
        <w:ind w:left="0"/>
        <w:jc w:val="both"/>
        <w:rPr>
          <w:rFonts w:eastAsia="Times New Roman" w:cs="Calibri" w:cstheme="minorAscii"/>
          <w:sz w:val="24"/>
          <w:szCs w:val="24"/>
          <w:u w:val="single"/>
        </w:rPr>
      </w:pPr>
    </w:p>
    <w:p w:rsidRPr="00536010" w:rsidR="00E041B3" w:rsidP="4FEB203A" w:rsidRDefault="65CDC3C0" w14:paraId="3462AE27" w14:textId="5F12456D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eastAsia="Times New Roman" w:cs="Calibri" w:cstheme="minorAscii"/>
          <w:sz w:val="24"/>
          <w:szCs w:val="24"/>
        </w:rPr>
      </w:pPr>
      <w:r w:rsidRPr="4FEB203A" w:rsidR="65CDC3C0">
        <w:rPr>
          <w:rFonts w:eastAsia="Times New Roman" w:cs="Calibri" w:cstheme="minorAscii"/>
          <w:sz w:val="24"/>
          <w:szCs w:val="24"/>
        </w:rPr>
        <w:t>Valores de la empresa, ¿en qué creen como organización? ¿Qué prácticas y valores deben tener siempre sí o sí? (colocarlos y explicar cómo se desarrollan dentro y fuera de la empresa)</w:t>
      </w:r>
    </w:p>
    <w:p w:rsidRPr="00074B33" w:rsidR="00235DF8" w:rsidP="3B501199" w:rsidRDefault="00235DF8" w14:paraId="02445A2A" w14:textId="49DFC845">
      <w:pPr>
        <w:spacing w:after="200" w:line="276" w:lineRule="auto"/>
        <w:ind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3B501199" w:rsidR="3053612B">
        <w:rPr>
          <w:rFonts w:eastAsia="Times New Roman" w:cs="Calibri" w:cstheme="minorAscii"/>
          <w:sz w:val="24"/>
          <w:szCs w:val="24"/>
          <w:u w:val="single"/>
        </w:rPr>
        <w:t xml:space="preserve">Honestidad: </w:t>
      </w:r>
      <w:r w:rsidRPr="3B501199" w:rsidR="6891AFF8">
        <w:rPr>
          <w:rFonts w:eastAsia="Times New Roman" w:cs="Calibri" w:cstheme="minorAscii"/>
          <w:sz w:val="24"/>
          <w:szCs w:val="24"/>
          <w:u w:val="single"/>
        </w:rPr>
        <w:t xml:space="preserve"> En nuestra </w:t>
      </w:r>
      <w:r w:rsidRPr="3B501199" w:rsidR="750CC866">
        <w:rPr>
          <w:rFonts w:eastAsia="Times New Roman" w:cs="Calibri" w:cstheme="minorAscii"/>
          <w:sz w:val="24"/>
          <w:szCs w:val="24"/>
          <w:u w:val="single"/>
        </w:rPr>
        <w:t>empresa la</w:t>
      </w:r>
      <w:r w:rsidRPr="3B501199" w:rsidR="6891AFF8">
        <w:rPr>
          <w:rFonts w:eastAsia="Times New Roman" w:cs="Calibri" w:cstheme="minorAscii"/>
          <w:sz w:val="24"/>
          <w:szCs w:val="24"/>
          <w:u w:val="single"/>
        </w:rPr>
        <w:t xml:space="preserve"> </w:t>
      </w:r>
      <w:r w:rsidRPr="3B501199" w:rsidR="15BA55CE">
        <w:rPr>
          <w:rFonts w:eastAsia="Times New Roman" w:cs="Calibri" w:cstheme="minorAscii"/>
          <w:sz w:val="24"/>
          <w:szCs w:val="24"/>
          <w:u w:val="single"/>
        </w:rPr>
        <w:t>transparencia,</w:t>
      </w:r>
      <w:r w:rsidRPr="3B501199" w:rsidR="6891AFF8">
        <w:rPr>
          <w:rFonts w:eastAsia="Times New Roman" w:cs="Calibri" w:cstheme="minorAscii"/>
          <w:sz w:val="24"/>
          <w:szCs w:val="24"/>
          <w:u w:val="single"/>
        </w:rPr>
        <w:t xml:space="preserve"> </w:t>
      </w:r>
      <w:r w:rsidRPr="3B501199" w:rsidR="2736952A">
        <w:rPr>
          <w:rFonts w:eastAsia="Times New Roman" w:cs="Calibri" w:cstheme="minorAscii"/>
          <w:sz w:val="24"/>
          <w:szCs w:val="24"/>
          <w:u w:val="single"/>
        </w:rPr>
        <w:t xml:space="preserve">sinceridad y franqueza </w:t>
      </w:r>
      <w:r w:rsidRPr="3B501199" w:rsidR="65DB7A5B">
        <w:rPr>
          <w:rFonts w:eastAsia="Times New Roman" w:cs="Calibri" w:cstheme="minorAscii"/>
          <w:sz w:val="24"/>
          <w:szCs w:val="24"/>
          <w:u w:val="single"/>
        </w:rPr>
        <w:t xml:space="preserve">son primordiales </w:t>
      </w:r>
      <w:r w:rsidRPr="3B501199" w:rsidR="3667E335">
        <w:rPr>
          <w:rFonts w:eastAsia="Times New Roman" w:cs="Calibri" w:cstheme="minorAscii"/>
          <w:sz w:val="24"/>
          <w:szCs w:val="24"/>
          <w:u w:val="single"/>
        </w:rPr>
        <w:t xml:space="preserve">para ganarnos la confianza y credibilidad </w:t>
      </w:r>
      <w:r w:rsidRPr="3B501199" w:rsidR="592F3CD6">
        <w:rPr>
          <w:rFonts w:eastAsia="Times New Roman" w:cs="Calibri" w:cstheme="minorAscii"/>
          <w:sz w:val="24"/>
          <w:szCs w:val="24"/>
          <w:u w:val="single"/>
        </w:rPr>
        <w:t>ante los consumidores.</w:t>
      </w:r>
    </w:p>
    <w:p w:rsidRPr="00074B33" w:rsidR="00235DF8" w:rsidP="3B501199" w:rsidRDefault="00235DF8" w14:paraId="5871CAC2" w14:textId="55811731">
      <w:pPr>
        <w:spacing w:after="200" w:line="276" w:lineRule="auto"/>
        <w:ind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3B501199" w:rsidR="3053612B">
        <w:rPr>
          <w:rFonts w:eastAsia="Times New Roman" w:cs="Calibri" w:cstheme="minorAscii"/>
          <w:sz w:val="24"/>
          <w:szCs w:val="24"/>
          <w:u w:val="single"/>
        </w:rPr>
        <w:t xml:space="preserve"> </w:t>
      </w:r>
      <w:r w:rsidRPr="3B501199" w:rsidR="7084B763">
        <w:rPr>
          <w:rFonts w:eastAsia="Times New Roman" w:cs="Calibri" w:cstheme="minorAscii"/>
          <w:sz w:val="24"/>
          <w:szCs w:val="24"/>
          <w:u w:val="single"/>
        </w:rPr>
        <w:t>Puntualidad:</w:t>
      </w:r>
      <w:r w:rsidRPr="3B501199" w:rsidR="5EE78E51">
        <w:rPr>
          <w:rFonts w:eastAsia="Times New Roman" w:cs="Calibri" w:cstheme="minorAscii"/>
          <w:sz w:val="24"/>
          <w:szCs w:val="24"/>
          <w:u w:val="single"/>
        </w:rPr>
        <w:t xml:space="preserve"> </w:t>
      </w:r>
      <w:r w:rsidRPr="3B501199" w:rsidR="286549F7">
        <w:rPr>
          <w:rFonts w:eastAsia="Times New Roman" w:cs="Calibri" w:cstheme="minorAscii"/>
          <w:sz w:val="24"/>
          <w:szCs w:val="24"/>
          <w:u w:val="single"/>
        </w:rPr>
        <w:t xml:space="preserve"> </w:t>
      </w:r>
      <w:r w:rsidRPr="3B501199" w:rsidR="3E3A00EA">
        <w:rPr>
          <w:rFonts w:eastAsia="Times New Roman" w:cs="Calibri" w:cstheme="minorAscii"/>
          <w:sz w:val="24"/>
          <w:szCs w:val="24"/>
          <w:u w:val="single"/>
        </w:rPr>
        <w:t xml:space="preserve">A nuestra empresa también se encarga de darle importancia </w:t>
      </w:r>
      <w:r w:rsidRPr="3B501199" w:rsidR="7CDEE61B">
        <w:rPr>
          <w:rFonts w:eastAsia="Times New Roman" w:cs="Calibri" w:cstheme="minorAscii"/>
          <w:sz w:val="24"/>
          <w:szCs w:val="24"/>
          <w:u w:val="single"/>
        </w:rPr>
        <w:t>a la puntualidad a la hora de llegada y de salida.</w:t>
      </w:r>
      <w:r w:rsidRPr="3B501199" w:rsidR="459DC8BF">
        <w:rPr>
          <w:rFonts w:eastAsia="Times New Roman" w:cs="Calibri" w:cstheme="minorAscii"/>
          <w:sz w:val="24"/>
          <w:szCs w:val="24"/>
          <w:u w:val="single"/>
        </w:rPr>
        <w:t xml:space="preserve"> En la hora de iniciar la empresa y en la entrega de </w:t>
      </w:r>
      <w:r w:rsidRPr="3B501199" w:rsidR="2F64E36E">
        <w:rPr>
          <w:rFonts w:eastAsia="Times New Roman" w:cs="Calibri" w:cstheme="minorAscii"/>
          <w:sz w:val="24"/>
          <w:szCs w:val="24"/>
          <w:u w:val="single"/>
        </w:rPr>
        <w:t xml:space="preserve">los </w:t>
      </w:r>
      <w:r w:rsidRPr="3B501199" w:rsidR="4FA94C9D">
        <w:rPr>
          <w:rFonts w:eastAsia="Times New Roman" w:cs="Calibri" w:cstheme="minorAscii"/>
          <w:sz w:val="24"/>
          <w:szCs w:val="24"/>
          <w:u w:val="single"/>
        </w:rPr>
        <w:t>productos.</w:t>
      </w:r>
    </w:p>
    <w:p w:rsidRPr="00074B33" w:rsidR="00235DF8" w:rsidP="3B501199" w:rsidRDefault="00235DF8" w14:paraId="18024516" w14:textId="210BDC7C">
      <w:pPr>
        <w:spacing w:after="200" w:line="276" w:lineRule="auto"/>
        <w:ind/>
        <w:jc w:val="both"/>
        <w:rPr>
          <w:rFonts w:eastAsia="Times New Roman" w:cs="Calibri" w:cstheme="minorAscii"/>
          <w:sz w:val="24"/>
          <w:szCs w:val="24"/>
          <w:u w:val="single"/>
        </w:rPr>
      </w:pPr>
      <w:r w:rsidRPr="3B501199" w:rsidR="3E3A00EA">
        <w:rPr>
          <w:rFonts w:eastAsia="Times New Roman" w:cs="Calibri" w:cstheme="minorAscii"/>
          <w:sz w:val="24"/>
          <w:szCs w:val="24"/>
          <w:u w:val="single"/>
        </w:rPr>
        <w:t xml:space="preserve"> </w:t>
      </w:r>
      <w:r w:rsidRPr="3B501199" w:rsidR="6EE0E9BE">
        <w:rPr>
          <w:rFonts w:eastAsia="Times New Roman" w:cs="Calibri" w:cstheme="minorAscii"/>
          <w:sz w:val="24"/>
          <w:szCs w:val="24"/>
          <w:u w:val="single"/>
        </w:rPr>
        <w:t>Calidad:</w:t>
      </w:r>
      <w:r w:rsidRPr="3B501199" w:rsidR="7A28B07E">
        <w:rPr>
          <w:rFonts w:eastAsia="Times New Roman" w:cs="Calibri" w:cstheme="minorAscii"/>
          <w:sz w:val="24"/>
          <w:szCs w:val="24"/>
          <w:u w:val="single"/>
        </w:rPr>
        <w:t xml:space="preserve"> </w:t>
      </w:r>
      <w:r w:rsidRPr="3B501199" w:rsidR="6EE0E9BE">
        <w:rPr>
          <w:rFonts w:eastAsia="Times New Roman" w:cs="Calibri" w:cstheme="minorAscii"/>
          <w:sz w:val="24"/>
          <w:szCs w:val="24"/>
          <w:u w:val="single"/>
        </w:rPr>
        <w:t xml:space="preserve">Nuestros productos deben cumplir </w:t>
      </w:r>
      <w:r w:rsidRPr="3B501199" w:rsidR="41EA61B1">
        <w:rPr>
          <w:rFonts w:eastAsia="Times New Roman" w:cs="Calibri" w:cstheme="minorAscii"/>
          <w:sz w:val="24"/>
          <w:szCs w:val="24"/>
          <w:u w:val="single"/>
        </w:rPr>
        <w:t xml:space="preserve">con los </w:t>
      </w:r>
      <w:r w:rsidRPr="3B501199" w:rsidR="74B0351B">
        <w:rPr>
          <w:rFonts w:eastAsia="Times New Roman" w:cs="Calibri" w:cstheme="minorAscii"/>
          <w:sz w:val="24"/>
          <w:szCs w:val="24"/>
          <w:u w:val="single"/>
        </w:rPr>
        <w:t>parámetros</w:t>
      </w:r>
      <w:r w:rsidRPr="3B501199" w:rsidR="41EA61B1">
        <w:rPr>
          <w:rFonts w:eastAsia="Times New Roman" w:cs="Calibri" w:cstheme="minorAscii"/>
          <w:sz w:val="24"/>
          <w:szCs w:val="24"/>
          <w:u w:val="single"/>
        </w:rPr>
        <w:t xml:space="preserve"> establecidos</w:t>
      </w:r>
      <w:r w:rsidRPr="3B501199" w:rsidR="3439C414">
        <w:rPr>
          <w:rFonts w:eastAsia="Times New Roman" w:cs="Calibri" w:cstheme="minorAscii"/>
          <w:sz w:val="24"/>
          <w:szCs w:val="24"/>
          <w:u w:val="single"/>
        </w:rPr>
        <w:t xml:space="preserve"> y </w:t>
      </w:r>
      <w:r w:rsidRPr="3B501199" w:rsidR="18200849">
        <w:rPr>
          <w:rFonts w:eastAsia="Times New Roman" w:cs="Calibri" w:cstheme="minorAscii"/>
          <w:sz w:val="24"/>
          <w:szCs w:val="24"/>
          <w:u w:val="single"/>
        </w:rPr>
        <w:t>prometidos,</w:t>
      </w:r>
      <w:r w:rsidRPr="3B501199" w:rsidR="3439C414">
        <w:rPr>
          <w:rFonts w:eastAsia="Times New Roman" w:cs="Calibri" w:cstheme="minorAscii"/>
          <w:sz w:val="24"/>
          <w:szCs w:val="24"/>
          <w:u w:val="single"/>
        </w:rPr>
        <w:t xml:space="preserve"> que solo pueden ser cercanos a la </w:t>
      </w:r>
      <w:r w:rsidRPr="3B501199" w:rsidR="3C38D802">
        <w:rPr>
          <w:rFonts w:eastAsia="Times New Roman" w:cs="Calibri" w:cstheme="minorAscii"/>
          <w:sz w:val="24"/>
          <w:szCs w:val="24"/>
          <w:u w:val="single"/>
        </w:rPr>
        <w:t>perfección.</w:t>
      </w:r>
    </w:p>
    <w:p w:rsidRPr="00074B33" w:rsidR="00235DF8" w:rsidP="3B501199" w:rsidRDefault="00235DF8" w14:paraId="1B912F4E" w14:textId="7FB7951C">
      <w:pPr>
        <w:spacing w:after="200" w:line="276" w:lineRule="auto"/>
        <w:ind/>
        <w:jc w:val="both"/>
        <w:rPr>
          <w:rFonts w:eastAsia="Times New Roman" w:cs="Calibri" w:cstheme="minorAscii"/>
          <w:sz w:val="24"/>
          <w:szCs w:val="24"/>
          <w:u w:val="single"/>
          <w:lang w:val="es-ES"/>
        </w:rPr>
      </w:pPr>
      <w:r w:rsidRPr="3B501199" w:rsidR="40BB0967">
        <w:rPr>
          <w:rFonts w:eastAsia="Times New Roman" w:cs="Calibri" w:cstheme="minorAscii"/>
          <w:sz w:val="24"/>
          <w:szCs w:val="24"/>
          <w:u w:val="single"/>
          <w:lang w:val="es-ES"/>
        </w:rPr>
        <w:t>Pasión</w:t>
      </w:r>
      <w:r w:rsidRPr="3B501199" w:rsidR="3C38D802">
        <w:rPr>
          <w:rFonts w:eastAsia="Times New Roman" w:cs="Calibri" w:cstheme="minorAscii"/>
          <w:sz w:val="24"/>
          <w:szCs w:val="24"/>
          <w:u w:val="single"/>
          <w:lang w:val="es-ES"/>
        </w:rPr>
        <w:t>:</w:t>
      </w:r>
      <w:r w:rsidRPr="3B501199" w:rsidR="76367973">
        <w:rPr>
          <w:rFonts w:eastAsia="Times New Roman" w:cs="Calibri" w:cstheme="minorAscii"/>
          <w:sz w:val="24"/>
          <w:szCs w:val="24"/>
          <w:u w:val="single"/>
          <w:lang w:val="es-ES"/>
        </w:rPr>
        <w:t xml:space="preserve"> </w:t>
      </w:r>
      <w:r w:rsidRPr="3B501199" w:rsidR="1569D2AC">
        <w:rPr>
          <w:rFonts w:eastAsia="Times New Roman" w:cs="Calibri" w:cstheme="minorAscii"/>
          <w:sz w:val="24"/>
          <w:szCs w:val="24"/>
          <w:u w:val="single"/>
          <w:lang w:val="es-ES"/>
        </w:rPr>
        <w:t>Nosotros</w:t>
      </w:r>
      <w:r w:rsidRPr="3B501199" w:rsidR="1569D2AC">
        <w:rPr>
          <w:rFonts w:eastAsia="Times New Roman" w:cs="Calibri" w:cstheme="minorAscii"/>
          <w:sz w:val="24"/>
          <w:szCs w:val="24"/>
          <w:u w:val="single"/>
          <w:lang w:val="es-ES"/>
        </w:rPr>
        <w:t xml:space="preserve"> como empresa tratamos de atraer client</w:t>
      </w:r>
      <w:r w:rsidRPr="3B501199" w:rsidR="34625E5C">
        <w:rPr>
          <w:rFonts w:eastAsia="Times New Roman" w:cs="Calibri" w:cstheme="minorAscii"/>
          <w:sz w:val="24"/>
          <w:szCs w:val="24"/>
          <w:u w:val="single"/>
          <w:lang w:val="es-ES"/>
        </w:rPr>
        <w:t>es</w:t>
      </w:r>
      <w:r w:rsidRPr="3B501199" w:rsidR="72060FA7">
        <w:rPr>
          <w:rFonts w:eastAsia="Times New Roman" w:cs="Calibri" w:cstheme="minorAscii"/>
          <w:sz w:val="24"/>
          <w:szCs w:val="24"/>
          <w:u w:val="single"/>
          <w:lang w:val="es-ES"/>
        </w:rPr>
        <w:t xml:space="preserve"> para que disfruten nuestros </w:t>
      </w:r>
      <w:r w:rsidRPr="3B501199" w:rsidR="34502A21">
        <w:rPr>
          <w:rFonts w:eastAsia="Times New Roman" w:cs="Calibri" w:cstheme="minorAscii"/>
          <w:sz w:val="24"/>
          <w:szCs w:val="24"/>
          <w:u w:val="single"/>
          <w:lang w:val="es-ES"/>
        </w:rPr>
        <w:t>productos. Nos</w:t>
      </w:r>
      <w:r w:rsidRPr="3B501199" w:rsidR="0C01206A">
        <w:rPr>
          <w:rFonts w:eastAsia="Times New Roman" w:cs="Calibri" w:cstheme="minorAscii"/>
          <w:sz w:val="24"/>
          <w:szCs w:val="24"/>
          <w:u w:val="single"/>
          <w:lang w:val="es-ES"/>
        </w:rPr>
        <w:t xml:space="preserve"> apasiona elaborar </w:t>
      </w:r>
      <w:r w:rsidRPr="3B501199" w:rsidR="364172DA">
        <w:rPr>
          <w:rFonts w:eastAsia="Times New Roman" w:cs="Calibri" w:cstheme="minorAscii"/>
          <w:sz w:val="24"/>
          <w:szCs w:val="24"/>
          <w:u w:val="single"/>
          <w:lang w:val="es-ES"/>
        </w:rPr>
        <w:t>nuestros</w:t>
      </w:r>
      <w:r w:rsidRPr="3B501199" w:rsidR="0C01206A">
        <w:rPr>
          <w:rFonts w:eastAsia="Times New Roman" w:cs="Calibri" w:cstheme="minorAscii"/>
          <w:sz w:val="24"/>
          <w:szCs w:val="24"/>
          <w:u w:val="single"/>
          <w:lang w:val="es-ES"/>
        </w:rPr>
        <w:t xml:space="preserve"> productos para </w:t>
      </w:r>
      <w:r w:rsidRPr="3B501199" w:rsidR="71BA2966">
        <w:rPr>
          <w:rFonts w:eastAsia="Times New Roman" w:cs="Calibri" w:cstheme="minorAscii"/>
          <w:sz w:val="24"/>
          <w:szCs w:val="24"/>
          <w:u w:val="single"/>
          <w:lang w:val="es-ES"/>
        </w:rPr>
        <w:t>que nuestros clientes queden satisfechos.</w:t>
      </w:r>
    </w:p>
    <w:p w:rsidRPr="00074B33" w:rsidR="00235DF8" w:rsidP="3B501199" w:rsidRDefault="00235DF8" w14:paraId="1AD14DE9" w14:textId="437CE775">
      <w:pPr>
        <w:pStyle w:val="Normal"/>
        <w:spacing w:after="200" w:line="276" w:lineRule="auto"/>
        <w:ind/>
        <w:jc w:val="both"/>
        <w:rPr>
          <w:rFonts w:eastAsia="Times New Roman" w:cs="Calibri" w:cstheme="minorAscii"/>
          <w:sz w:val="24"/>
          <w:szCs w:val="24"/>
          <w:u w:val="single"/>
          <w:lang w:val="es-ES"/>
        </w:rPr>
      </w:pPr>
      <w:r w:rsidRPr="3B501199" w:rsidR="0D4731D5">
        <w:rPr>
          <w:rFonts w:eastAsia="Times New Roman" w:cs="Calibri" w:cstheme="minorAscii"/>
          <w:sz w:val="24"/>
          <w:szCs w:val="24"/>
          <w:u w:val="single"/>
          <w:lang w:val="es-ES"/>
        </w:rPr>
        <w:t xml:space="preserve">Trabajo en </w:t>
      </w:r>
      <w:r w:rsidRPr="3B501199" w:rsidR="2CB5B68D">
        <w:rPr>
          <w:rFonts w:eastAsia="Times New Roman" w:cs="Calibri" w:cstheme="minorAscii"/>
          <w:sz w:val="24"/>
          <w:szCs w:val="24"/>
          <w:u w:val="single"/>
          <w:lang w:val="es-ES"/>
        </w:rPr>
        <w:t>equipo:</w:t>
      </w:r>
      <w:r w:rsidRPr="3B501199" w:rsidR="0D4731D5">
        <w:rPr>
          <w:rFonts w:eastAsia="Times New Roman" w:cs="Calibri" w:cstheme="minorAscii"/>
          <w:sz w:val="24"/>
          <w:szCs w:val="24"/>
          <w:u w:val="single"/>
          <w:lang w:val="es-ES"/>
        </w:rPr>
        <w:t xml:space="preserve">  </w:t>
      </w:r>
      <w:r w:rsidRPr="3B501199" w:rsidR="4BEC1706">
        <w:rPr>
          <w:rFonts w:eastAsia="Times New Roman" w:cs="Calibri" w:cstheme="minorAscii"/>
          <w:sz w:val="24"/>
          <w:szCs w:val="24"/>
          <w:u w:val="single"/>
          <w:lang w:val="es-ES"/>
        </w:rPr>
        <w:t xml:space="preserve">Es importante </w:t>
      </w:r>
      <w:r w:rsidRPr="3B501199" w:rsidR="762C6976">
        <w:rPr>
          <w:rFonts w:eastAsia="Times New Roman" w:cs="Calibri" w:cstheme="minorAscii"/>
          <w:sz w:val="24"/>
          <w:szCs w:val="24"/>
          <w:u w:val="single"/>
          <w:lang w:val="es-ES"/>
        </w:rPr>
        <w:t xml:space="preserve">el ambiente competitivo donde la </w:t>
      </w:r>
      <w:r w:rsidRPr="3B501199" w:rsidR="793EB65A">
        <w:rPr>
          <w:rFonts w:eastAsia="Times New Roman" w:cs="Calibri" w:cstheme="minorAscii"/>
          <w:sz w:val="24"/>
          <w:szCs w:val="24"/>
          <w:u w:val="single"/>
          <w:lang w:val="es-ES"/>
        </w:rPr>
        <w:t>tolerancia, respeto</w:t>
      </w:r>
      <w:r w:rsidRPr="3B501199" w:rsidR="762C6976">
        <w:rPr>
          <w:rFonts w:eastAsia="Times New Roman" w:cs="Calibri" w:cstheme="minorAscii"/>
          <w:sz w:val="24"/>
          <w:szCs w:val="24"/>
          <w:u w:val="single"/>
          <w:lang w:val="es-ES"/>
        </w:rPr>
        <w:t xml:space="preserve">, la </w:t>
      </w:r>
      <w:r w:rsidRPr="3B501199" w:rsidR="4FC640C5">
        <w:rPr>
          <w:rFonts w:eastAsia="Times New Roman" w:cs="Calibri" w:cstheme="minorAscii"/>
          <w:sz w:val="24"/>
          <w:szCs w:val="24"/>
          <w:u w:val="single"/>
          <w:lang w:val="es-ES"/>
        </w:rPr>
        <w:t>admiración</w:t>
      </w:r>
      <w:r w:rsidRPr="3B501199" w:rsidR="762C6976">
        <w:rPr>
          <w:rFonts w:eastAsia="Times New Roman" w:cs="Calibri" w:cstheme="minorAscii"/>
          <w:sz w:val="24"/>
          <w:szCs w:val="24"/>
          <w:u w:val="single"/>
          <w:lang w:val="es-ES"/>
        </w:rPr>
        <w:t xml:space="preserve"> </w:t>
      </w:r>
      <w:r w:rsidRPr="3B501199" w:rsidR="5BE57273">
        <w:rPr>
          <w:rFonts w:eastAsia="Times New Roman" w:cs="Calibri" w:cstheme="minorAscii"/>
          <w:sz w:val="24"/>
          <w:szCs w:val="24"/>
          <w:u w:val="single"/>
          <w:lang w:val="es-ES"/>
        </w:rPr>
        <w:t>y la consideración son las prioridades para un buen equipo de trabajo.</w:t>
      </w:r>
    </w:p>
    <w:p w:rsidRPr="00074B33" w:rsidR="00235DF8" w:rsidP="3B501199" w:rsidRDefault="00235DF8" w14:paraId="592D3454" w14:textId="7960AB67">
      <w:pPr>
        <w:spacing w:after="200" w:line="276" w:lineRule="auto"/>
        <w:ind/>
        <w:rPr>
          <w:rFonts w:eastAsia="Times New Roman" w:cs="Calibri" w:cstheme="minorAscii"/>
          <w:sz w:val="24"/>
          <w:szCs w:val="24"/>
          <w:lang w:val="fr-FR"/>
        </w:rPr>
      </w:pPr>
      <w:r w:rsidRPr="3B501199" w:rsidR="34625E5C">
        <w:rPr>
          <w:rFonts w:eastAsia="Times New Roman" w:cs="Calibri" w:cstheme="minorAscii"/>
          <w:sz w:val="24"/>
          <w:szCs w:val="24"/>
          <w:lang w:val="fr-FR"/>
        </w:rPr>
        <w:t xml:space="preserve"> </w:t>
      </w:r>
    </w:p>
    <w:sectPr w:rsidRPr="00074B33" w:rsidR="00235DF8">
      <w:headerReference w:type="default" r:id="rId9"/>
      <w:footerReference w:type="default" r:id="rId10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37F2" w:rsidP="00A01EFA" w:rsidRDefault="005337F2" w14:paraId="29F760B4" w14:textId="77777777">
      <w:pPr>
        <w:spacing w:after="0" w:line="240" w:lineRule="auto"/>
      </w:pPr>
      <w:r>
        <w:separator/>
      </w:r>
    </w:p>
  </w:endnote>
  <w:endnote w:type="continuationSeparator" w:id="0">
    <w:p w:rsidR="005337F2" w:rsidP="00A01EFA" w:rsidRDefault="005337F2" w14:paraId="12C3C0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A01EFA" w:rsidRDefault="00E7066B" w14:paraId="6A33285D" w14:textId="5E20ABCB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37F2" w:rsidP="00A01EFA" w:rsidRDefault="005337F2" w14:paraId="7D619720" w14:textId="77777777">
      <w:pPr>
        <w:spacing w:after="0" w:line="240" w:lineRule="auto"/>
      </w:pPr>
      <w:r>
        <w:separator/>
      </w:r>
    </w:p>
  </w:footnote>
  <w:footnote w:type="continuationSeparator" w:id="0">
    <w:p w:rsidR="005337F2" w:rsidP="00A01EFA" w:rsidRDefault="005337F2" w14:paraId="39B7FD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A01EFA" w:rsidRDefault="00E7066B" w14:paraId="0E4F945C" w14:textId="0E9FA02D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3" name="Imagen 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110598042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7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intelligence2.xml><?xml version="1.0" encoding="utf-8"?>
<int2:intelligence xmlns:int2="http://schemas.microsoft.com/office/intelligence/2020/intelligence">
  <int2:observations>
    <int2:textHash int2:hashCode="+0/0mL2XeZOo3z" int2:id="ZvOFEPIy">
      <int2:state int2:type="AugLoop_Text_Critique" int2:value="Rejected"/>
    </int2:textHash>
    <int2:textHash int2:hashCode="1aVzObjyxN6SjV" int2:id="ifDHeBSF">
      <int2:state int2:type="AugLoop_Text_Critique" int2:value="Rejected"/>
    </int2:textHash>
    <int2:textHash int2:hashCode="CdLjoVAueKIf1j" int2:id="ylNswLCr">
      <int2:state int2:type="AugLoop_Text_Critique" int2:value="Rejected"/>
    </int2:textHash>
    <int2:textHash int2:hashCode="X/XFEsJ26USdWm" int2:id="XYirEF1D">
      <int2:state int2:type="AugLoop_Text_Critique" int2:value="Rejected"/>
    </int2:textHash>
    <int2:textHash int2:hashCode="LX59ImpR9/+qJY" int2:id="xIqS8MF1">
      <int2:state int2:type="AugLoop_Text_Critique" int2:value="Rejected"/>
    </int2:textHash>
    <int2:textHash int2:hashCode="u0CfbF9+0BHoEf" int2:id="3MMw76v7">
      <int2:state int2:type="AugLoop_Text_Critique" int2:value="Rejected"/>
    </int2:textHash>
    <int2:textHash int2:hashCode="73ChcEjyg4sQHM" int2:id="cnOdJzSZ">
      <int2:state int2:type="AugLoop_Text_Critique" int2:value="Rejected"/>
    </int2:textHash>
    <int2:textHash int2:hashCode="lAP0yM1a9hxIVU" int2:id="f3I0fAWE">
      <int2:state int2:type="AugLoop_Text_Critique" int2:value="Rejected"/>
    </int2:textHash>
    <int2:textHash int2:hashCode="9SIFB3KAQINs+t" int2:id="EeqHqDDL">
      <int2:state int2:type="AugLoop_Text_Critique" int2:value="Rejected"/>
    </int2:textHash>
    <int2:textHash int2:hashCode="lBSqgBmZEfkS6b" int2:id="FTGe4VMB">
      <int2:state int2:type="AugLoop_Text_Critique" int2:value="Rejected"/>
    </int2:textHash>
    <int2:textHash int2:hashCode="u9HV1HEjkRSybD" int2:id="Be6zjClH">
      <int2:state int2:type="AugLoop_Text_Critique" int2:value="Rejected"/>
    </int2:textHash>
    <int2:textHash int2:hashCode="KDkgiCv7LVLr8V" int2:id="5HbRcmqJ">
      <int2:state int2:type="AugLoop_Text_Critique" int2:value="Rejected"/>
    </int2:textHash>
    <int2:bookmark int2:bookmarkName="_Int_mvsF7SJE" int2:invalidationBookmarkName="" int2:hashCode="X26EzIAYfHDOlF" int2:id="VyNIEUQS">
      <int2:state int2:type="AugLoop_Text_Critique" int2:value="Rejected"/>
    </int2:bookmark>
    <int2:bookmark int2:bookmarkName="_Int_tMdGyAGM" int2:invalidationBookmarkName="" int2:hashCode="gxuGiLdkN3qlgE" int2:id="qrqiJ1tl">
      <int2:state int2:type="AugLoop_Text_Critique" int2:value="Rejected"/>
    </int2:bookmark>
    <int2:bookmark int2:bookmarkName="_Int_BSWHy1KH" int2:invalidationBookmarkName="" int2:hashCode="0Q0J5yXliLA+9n" int2:id="e0wb6vHh">
      <int2:state int2:type="AugLoop_Text_Critique" int2:value="Rejected"/>
    </int2:bookmark>
    <int2:bookmark int2:bookmarkName="_Int_jD9ObuUw" int2:invalidationBookmarkName="" int2:hashCode="c9+FiAgWuOwPVt" int2:id="4mlNdTWF">
      <int2:state int2:type="AugLoop_Text_Critique" int2:value="Rejected"/>
    </int2:bookmark>
    <int2:bookmark int2:bookmarkName="_Int_aR0JRrET" int2:invalidationBookmarkName="" int2:hashCode="0EXtuUKcvx4ZkF" int2:id="MaZ1Nnc6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245965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7613cd4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7">
    <w:nsid w:val="69f8ac7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C5A035B"/>
    <w:multiLevelType w:val="hybridMultilevel"/>
    <w:tmpl w:val="E5B03FB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w:abstractNumId="2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w:abstractNumId="5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1" w16cid:durableId="649021515">
    <w:abstractNumId w:val="1"/>
  </w:num>
  <w:num w:numId="2" w16cid:durableId="1056858923">
    <w:abstractNumId w:val="4"/>
  </w:num>
  <w:num w:numId="3" w16cid:durableId="1879119764">
    <w:abstractNumId w:val="5"/>
  </w:num>
  <w:num w:numId="4" w16cid:durableId="108360974">
    <w:abstractNumId w:val="6"/>
  </w:num>
  <w:num w:numId="5" w16cid:durableId="817115094">
    <w:abstractNumId w:val="2"/>
  </w:num>
  <w:num w:numId="6" w16cid:durableId="701714816">
    <w:abstractNumId w:val="3"/>
  </w:num>
  <w:num w:numId="7" w16cid:durableId="147694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66D59"/>
    <w:rsid w:val="0007480E"/>
    <w:rsid w:val="00074B33"/>
    <w:rsid w:val="000C1D36"/>
    <w:rsid w:val="000E66D1"/>
    <w:rsid w:val="00164E4A"/>
    <w:rsid w:val="00235DF8"/>
    <w:rsid w:val="0026038A"/>
    <w:rsid w:val="00322261"/>
    <w:rsid w:val="00345189"/>
    <w:rsid w:val="0040610E"/>
    <w:rsid w:val="004C54C8"/>
    <w:rsid w:val="004D6ADF"/>
    <w:rsid w:val="0052555A"/>
    <w:rsid w:val="0053212A"/>
    <w:rsid w:val="005337F2"/>
    <w:rsid w:val="00536010"/>
    <w:rsid w:val="005470DA"/>
    <w:rsid w:val="005574A5"/>
    <w:rsid w:val="005B2FBB"/>
    <w:rsid w:val="00625043"/>
    <w:rsid w:val="007320BC"/>
    <w:rsid w:val="007B2234"/>
    <w:rsid w:val="007D790F"/>
    <w:rsid w:val="007E3C0E"/>
    <w:rsid w:val="00817658"/>
    <w:rsid w:val="0087609D"/>
    <w:rsid w:val="008F3230"/>
    <w:rsid w:val="00930E73"/>
    <w:rsid w:val="00966919"/>
    <w:rsid w:val="009A4C35"/>
    <w:rsid w:val="00A01EFA"/>
    <w:rsid w:val="00A82953"/>
    <w:rsid w:val="00B8778E"/>
    <w:rsid w:val="00C0763F"/>
    <w:rsid w:val="00C1037B"/>
    <w:rsid w:val="00C47256"/>
    <w:rsid w:val="00C70DDE"/>
    <w:rsid w:val="00CB000A"/>
    <w:rsid w:val="00D00A14"/>
    <w:rsid w:val="00DA2F73"/>
    <w:rsid w:val="00DA3D21"/>
    <w:rsid w:val="00DF2F70"/>
    <w:rsid w:val="00E041B3"/>
    <w:rsid w:val="00E23940"/>
    <w:rsid w:val="00E32BCA"/>
    <w:rsid w:val="00E7066B"/>
    <w:rsid w:val="00EE52F5"/>
    <w:rsid w:val="00EE6DD2"/>
    <w:rsid w:val="00F02D06"/>
    <w:rsid w:val="01195C79"/>
    <w:rsid w:val="01FF6887"/>
    <w:rsid w:val="02043C6F"/>
    <w:rsid w:val="02EBC9D9"/>
    <w:rsid w:val="03A836C4"/>
    <w:rsid w:val="03EED9FD"/>
    <w:rsid w:val="04114390"/>
    <w:rsid w:val="04F05862"/>
    <w:rsid w:val="052A7DA4"/>
    <w:rsid w:val="05370949"/>
    <w:rsid w:val="058AAA5E"/>
    <w:rsid w:val="06053CF0"/>
    <w:rsid w:val="061677C7"/>
    <w:rsid w:val="06EAFA55"/>
    <w:rsid w:val="0705BD5E"/>
    <w:rsid w:val="0774C068"/>
    <w:rsid w:val="07CBEEF9"/>
    <w:rsid w:val="07F019BF"/>
    <w:rsid w:val="08C58879"/>
    <w:rsid w:val="0912EAB8"/>
    <w:rsid w:val="091BBC17"/>
    <w:rsid w:val="09317272"/>
    <w:rsid w:val="095B0B5D"/>
    <w:rsid w:val="09F04B0E"/>
    <w:rsid w:val="0A0A7A6C"/>
    <w:rsid w:val="0A2F5753"/>
    <w:rsid w:val="0A32C724"/>
    <w:rsid w:val="0A6BEF39"/>
    <w:rsid w:val="0A9A6B2D"/>
    <w:rsid w:val="0B0A0871"/>
    <w:rsid w:val="0B14AEAA"/>
    <w:rsid w:val="0C01206A"/>
    <w:rsid w:val="0C230E31"/>
    <w:rsid w:val="0D4731D5"/>
    <w:rsid w:val="0D5DB868"/>
    <w:rsid w:val="0EA6980F"/>
    <w:rsid w:val="0EDDEB8F"/>
    <w:rsid w:val="0EFC66F4"/>
    <w:rsid w:val="0F0E0A00"/>
    <w:rsid w:val="102CCE1C"/>
    <w:rsid w:val="102F3F0C"/>
    <w:rsid w:val="1095FD7F"/>
    <w:rsid w:val="1147EF97"/>
    <w:rsid w:val="122A77B3"/>
    <w:rsid w:val="12D5D3C8"/>
    <w:rsid w:val="13646EDE"/>
    <w:rsid w:val="13C64814"/>
    <w:rsid w:val="140FD512"/>
    <w:rsid w:val="14358496"/>
    <w:rsid w:val="144ABDE4"/>
    <w:rsid w:val="147F9059"/>
    <w:rsid w:val="1492503C"/>
    <w:rsid w:val="14943B5A"/>
    <w:rsid w:val="14A49C18"/>
    <w:rsid w:val="152129DC"/>
    <w:rsid w:val="1569D2AC"/>
    <w:rsid w:val="15BA55CE"/>
    <w:rsid w:val="162E209D"/>
    <w:rsid w:val="16DF5FCA"/>
    <w:rsid w:val="173ED066"/>
    <w:rsid w:val="18200849"/>
    <w:rsid w:val="18810114"/>
    <w:rsid w:val="1953017C"/>
    <w:rsid w:val="19B23F68"/>
    <w:rsid w:val="19BBDFE4"/>
    <w:rsid w:val="19ED7613"/>
    <w:rsid w:val="1A25D4AA"/>
    <w:rsid w:val="1A5AC1CD"/>
    <w:rsid w:val="1A947232"/>
    <w:rsid w:val="1AEED1DD"/>
    <w:rsid w:val="1B448FAA"/>
    <w:rsid w:val="1B751069"/>
    <w:rsid w:val="1BC96C73"/>
    <w:rsid w:val="1C17FD32"/>
    <w:rsid w:val="1C23D71B"/>
    <w:rsid w:val="1C3081BA"/>
    <w:rsid w:val="1C59BED8"/>
    <w:rsid w:val="1C70DE0D"/>
    <w:rsid w:val="1C97092D"/>
    <w:rsid w:val="1CABF48F"/>
    <w:rsid w:val="1CCBFECD"/>
    <w:rsid w:val="1D430812"/>
    <w:rsid w:val="1D5713D5"/>
    <w:rsid w:val="1DA72548"/>
    <w:rsid w:val="1E7D6C93"/>
    <w:rsid w:val="1EFFA895"/>
    <w:rsid w:val="1FCEA9EF"/>
    <w:rsid w:val="206079C0"/>
    <w:rsid w:val="2086B9E5"/>
    <w:rsid w:val="209B78F6"/>
    <w:rsid w:val="20EB6E55"/>
    <w:rsid w:val="21E7C1E8"/>
    <w:rsid w:val="21FC4A21"/>
    <w:rsid w:val="22374957"/>
    <w:rsid w:val="22409B7D"/>
    <w:rsid w:val="228FA613"/>
    <w:rsid w:val="2309FB3C"/>
    <w:rsid w:val="2324A982"/>
    <w:rsid w:val="23B35CBD"/>
    <w:rsid w:val="24230F17"/>
    <w:rsid w:val="244FCBC9"/>
    <w:rsid w:val="2495B423"/>
    <w:rsid w:val="24A21B12"/>
    <w:rsid w:val="24AEDC80"/>
    <w:rsid w:val="24C079E3"/>
    <w:rsid w:val="25465BBF"/>
    <w:rsid w:val="25AF7E74"/>
    <w:rsid w:val="2651A40B"/>
    <w:rsid w:val="265C4A44"/>
    <w:rsid w:val="26CFBB44"/>
    <w:rsid w:val="26E074CE"/>
    <w:rsid w:val="26E5120B"/>
    <w:rsid w:val="270C1F1A"/>
    <w:rsid w:val="2720AFFD"/>
    <w:rsid w:val="27365596"/>
    <w:rsid w:val="2736952A"/>
    <w:rsid w:val="27B9F282"/>
    <w:rsid w:val="27CD54E5"/>
    <w:rsid w:val="27ED746C"/>
    <w:rsid w:val="286549F7"/>
    <w:rsid w:val="288F5CBE"/>
    <w:rsid w:val="298944CD"/>
    <w:rsid w:val="2A4BAD62"/>
    <w:rsid w:val="2A66EA36"/>
    <w:rsid w:val="2B55D43A"/>
    <w:rsid w:val="2CA0C608"/>
    <w:rsid w:val="2CB5B68D"/>
    <w:rsid w:val="2CC0E58F"/>
    <w:rsid w:val="2D5A3F03"/>
    <w:rsid w:val="2DA4A075"/>
    <w:rsid w:val="2DBAA42C"/>
    <w:rsid w:val="2E01D66C"/>
    <w:rsid w:val="2E7C45E5"/>
    <w:rsid w:val="2F2F35FF"/>
    <w:rsid w:val="2F64E36E"/>
    <w:rsid w:val="3053612B"/>
    <w:rsid w:val="30CB0660"/>
    <w:rsid w:val="30F9B09B"/>
    <w:rsid w:val="31BAC1B1"/>
    <w:rsid w:val="3256BF47"/>
    <w:rsid w:val="3310078C"/>
    <w:rsid w:val="33943029"/>
    <w:rsid w:val="33C14320"/>
    <w:rsid w:val="33E58639"/>
    <w:rsid w:val="3410BD53"/>
    <w:rsid w:val="3439C414"/>
    <w:rsid w:val="34502A21"/>
    <w:rsid w:val="34625E5C"/>
    <w:rsid w:val="34FC92C0"/>
    <w:rsid w:val="3581569A"/>
    <w:rsid w:val="36176013"/>
    <w:rsid w:val="364172DA"/>
    <w:rsid w:val="3667E335"/>
    <w:rsid w:val="36AF9DD8"/>
    <w:rsid w:val="36AFE658"/>
    <w:rsid w:val="371D26FB"/>
    <w:rsid w:val="372A7501"/>
    <w:rsid w:val="377F1425"/>
    <w:rsid w:val="379911E6"/>
    <w:rsid w:val="384B6E39"/>
    <w:rsid w:val="388D2FDF"/>
    <w:rsid w:val="38C600CB"/>
    <w:rsid w:val="38CD95B0"/>
    <w:rsid w:val="38DA91AE"/>
    <w:rsid w:val="3946AFB1"/>
    <w:rsid w:val="39698DFC"/>
    <w:rsid w:val="39AF643E"/>
    <w:rsid w:val="3A23A827"/>
    <w:rsid w:val="3A40AF91"/>
    <w:rsid w:val="3A5A3D0D"/>
    <w:rsid w:val="3A69FB20"/>
    <w:rsid w:val="3A7FFED7"/>
    <w:rsid w:val="3AE28012"/>
    <w:rsid w:val="3B38ADA2"/>
    <w:rsid w:val="3B501199"/>
    <w:rsid w:val="3BF5B407"/>
    <w:rsid w:val="3C2C1C58"/>
    <w:rsid w:val="3C38D802"/>
    <w:rsid w:val="3C4E8F31"/>
    <w:rsid w:val="3C7E5073"/>
    <w:rsid w:val="3D167CBC"/>
    <w:rsid w:val="3DB03A50"/>
    <w:rsid w:val="3DB2D6B9"/>
    <w:rsid w:val="3E3A00EA"/>
    <w:rsid w:val="3EE4EE88"/>
    <w:rsid w:val="3F49466B"/>
    <w:rsid w:val="3F5C8B75"/>
    <w:rsid w:val="3F9A81C2"/>
    <w:rsid w:val="3FBE41AA"/>
    <w:rsid w:val="402AA309"/>
    <w:rsid w:val="40BB0967"/>
    <w:rsid w:val="4135A62D"/>
    <w:rsid w:val="41ABAD46"/>
    <w:rsid w:val="41EA61B1"/>
    <w:rsid w:val="41FC7FF7"/>
    <w:rsid w:val="42609D31"/>
    <w:rsid w:val="42ED91F7"/>
    <w:rsid w:val="43543B22"/>
    <w:rsid w:val="4400C5EC"/>
    <w:rsid w:val="440E01BC"/>
    <w:rsid w:val="44C2F5A9"/>
    <w:rsid w:val="453FF76D"/>
    <w:rsid w:val="4585908B"/>
    <w:rsid w:val="459DC8BF"/>
    <w:rsid w:val="4691396D"/>
    <w:rsid w:val="46A96DBB"/>
    <w:rsid w:val="473866AE"/>
    <w:rsid w:val="47506BAE"/>
    <w:rsid w:val="47D438C9"/>
    <w:rsid w:val="481AEECA"/>
    <w:rsid w:val="48C32256"/>
    <w:rsid w:val="48EC3C0F"/>
    <w:rsid w:val="48F58960"/>
    <w:rsid w:val="49041AF0"/>
    <w:rsid w:val="4A74971D"/>
    <w:rsid w:val="4B70BD37"/>
    <w:rsid w:val="4BE2E1F1"/>
    <w:rsid w:val="4BEC1706"/>
    <w:rsid w:val="4C13C557"/>
    <w:rsid w:val="4C23DCD1"/>
    <w:rsid w:val="4D12162F"/>
    <w:rsid w:val="4DAF2A35"/>
    <w:rsid w:val="4F141A52"/>
    <w:rsid w:val="4F29D34C"/>
    <w:rsid w:val="4F5CA0F0"/>
    <w:rsid w:val="4FA94C9D"/>
    <w:rsid w:val="4FC640C5"/>
    <w:rsid w:val="4FEB203A"/>
    <w:rsid w:val="503A9192"/>
    <w:rsid w:val="50AFEAB3"/>
    <w:rsid w:val="50FC70A0"/>
    <w:rsid w:val="5142A1E2"/>
    <w:rsid w:val="528B30CF"/>
    <w:rsid w:val="52931E55"/>
    <w:rsid w:val="5324D085"/>
    <w:rsid w:val="53498149"/>
    <w:rsid w:val="53723254"/>
    <w:rsid w:val="5399014D"/>
    <w:rsid w:val="54270130"/>
    <w:rsid w:val="54301213"/>
    <w:rsid w:val="5450F6EF"/>
    <w:rsid w:val="547EDF40"/>
    <w:rsid w:val="54D85037"/>
    <w:rsid w:val="55B2BA17"/>
    <w:rsid w:val="55CABF17"/>
    <w:rsid w:val="5606DA7C"/>
    <w:rsid w:val="56E43799"/>
    <w:rsid w:val="5737F487"/>
    <w:rsid w:val="57668F78"/>
    <w:rsid w:val="57813DBE"/>
    <w:rsid w:val="57D80268"/>
    <w:rsid w:val="580FF0F9"/>
    <w:rsid w:val="58469F4D"/>
    <w:rsid w:val="58FA7253"/>
    <w:rsid w:val="592F3CD6"/>
    <w:rsid w:val="59F2FE26"/>
    <w:rsid w:val="59FCE067"/>
    <w:rsid w:val="5BE57273"/>
    <w:rsid w:val="5BFEFC90"/>
    <w:rsid w:val="5C3A009B"/>
    <w:rsid w:val="5CDC4652"/>
    <w:rsid w:val="5DBDCBFC"/>
    <w:rsid w:val="5DD5D0FC"/>
    <w:rsid w:val="5E11AB75"/>
    <w:rsid w:val="5EE78E51"/>
    <w:rsid w:val="5F2102FE"/>
    <w:rsid w:val="5F6189E3"/>
    <w:rsid w:val="5F82AEDC"/>
    <w:rsid w:val="6023223A"/>
    <w:rsid w:val="60949779"/>
    <w:rsid w:val="60A213AA"/>
    <w:rsid w:val="61058438"/>
    <w:rsid w:val="623E2A8F"/>
    <w:rsid w:val="62992AA5"/>
    <w:rsid w:val="6342DCB6"/>
    <w:rsid w:val="6373BD53"/>
    <w:rsid w:val="6373C53B"/>
    <w:rsid w:val="637BEF2F"/>
    <w:rsid w:val="6399E06C"/>
    <w:rsid w:val="63B422DD"/>
    <w:rsid w:val="640B1EE3"/>
    <w:rsid w:val="6434FB06"/>
    <w:rsid w:val="645E774B"/>
    <w:rsid w:val="64656AF8"/>
    <w:rsid w:val="647B858C"/>
    <w:rsid w:val="65CDC3C0"/>
    <w:rsid w:val="65D0CB67"/>
    <w:rsid w:val="65DB7A5B"/>
    <w:rsid w:val="65E0E2E1"/>
    <w:rsid w:val="65F21DB8"/>
    <w:rsid w:val="66AB65FD"/>
    <w:rsid w:val="67433720"/>
    <w:rsid w:val="676C9BC8"/>
    <w:rsid w:val="6774C5BC"/>
    <w:rsid w:val="6812FC7C"/>
    <w:rsid w:val="6847365E"/>
    <w:rsid w:val="6853D8F4"/>
    <w:rsid w:val="6861E2CC"/>
    <w:rsid w:val="6891AFF8"/>
    <w:rsid w:val="69B22359"/>
    <w:rsid w:val="6A484858"/>
    <w:rsid w:val="6C37FF88"/>
    <w:rsid w:val="6D2ABEFB"/>
    <w:rsid w:val="6DE40740"/>
    <w:rsid w:val="6EE0E9BE"/>
    <w:rsid w:val="6F911278"/>
    <w:rsid w:val="70524843"/>
    <w:rsid w:val="7084B763"/>
    <w:rsid w:val="71137E0E"/>
    <w:rsid w:val="71239588"/>
    <w:rsid w:val="7140D913"/>
    <w:rsid w:val="71AD91BF"/>
    <w:rsid w:val="71BA2966"/>
    <w:rsid w:val="71BDD404"/>
    <w:rsid w:val="72060FA7"/>
    <w:rsid w:val="7276B510"/>
    <w:rsid w:val="7283CC9A"/>
    <w:rsid w:val="72B77863"/>
    <w:rsid w:val="72D6ED01"/>
    <w:rsid w:val="737D2797"/>
    <w:rsid w:val="74468EB4"/>
    <w:rsid w:val="745B364A"/>
    <w:rsid w:val="74B0351B"/>
    <w:rsid w:val="750CC866"/>
    <w:rsid w:val="752CB090"/>
    <w:rsid w:val="75CCF701"/>
    <w:rsid w:val="76266F2D"/>
    <w:rsid w:val="762C6976"/>
    <w:rsid w:val="76367973"/>
    <w:rsid w:val="768F2D55"/>
    <w:rsid w:val="76C880F1"/>
    <w:rsid w:val="7746982A"/>
    <w:rsid w:val="774A2633"/>
    <w:rsid w:val="7783221E"/>
    <w:rsid w:val="77D18CBF"/>
    <w:rsid w:val="77F8AB16"/>
    <w:rsid w:val="780B0126"/>
    <w:rsid w:val="785098BA"/>
    <w:rsid w:val="78F925A6"/>
    <w:rsid w:val="7926B9E7"/>
    <w:rsid w:val="793EB65A"/>
    <w:rsid w:val="79688AF0"/>
    <w:rsid w:val="796A25BC"/>
    <w:rsid w:val="79FBF3CE"/>
    <w:rsid w:val="7A28B07E"/>
    <w:rsid w:val="7A44E00E"/>
    <w:rsid w:val="7A7E38EC"/>
    <w:rsid w:val="7AD06746"/>
    <w:rsid w:val="7B1D8CA7"/>
    <w:rsid w:val="7B88397C"/>
    <w:rsid w:val="7B8AAB7F"/>
    <w:rsid w:val="7BBB61ED"/>
    <w:rsid w:val="7BDF5C6C"/>
    <w:rsid w:val="7C7FACFA"/>
    <w:rsid w:val="7CDEE61B"/>
    <w:rsid w:val="7D780374"/>
    <w:rsid w:val="7DFA2B0A"/>
    <w:rsid w:val="7EE79092"/>
    <w:rsid w:val="7F95FB6B"/>
    <w:rsid w:val="7FB4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01EFA"/>
  </w:style>
  <w:style w:type="paragraph" w:styleId="NormalParagraphStyle" w:customStyle="1">
    <w:name w:val="NormalParagraphStyle"/>
    <w:basedOn w:val="Normal"/>
    <w:rsid w:val="00A01EFA"/>
    <w:pPr>
      <w:pBdr>
        <w:top w:val="none" w:color="000000" w:sz="8" w:space="0"/>
        <w:left w:val="none" w:color="000000" w:sz="8" w:space="0"/>
        <w:bottom w:val="none" w:color="000000" w:sz="8" w:space="0"/>
        <w:right w:val="none" w:color="000000" w:sz="8" w:space="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styleId="Default" w:customStyle="1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78e63cea6b844cc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Santiago Vargas</dc:creator>
  <keywords/>
  <dc:description/>
  <lastModifiedBy>Francis Morales Quiros</lastModifiedBy>
  <revision>10</revision>
  <lastPrinted>2022-11-15T18:43:00.0000000Z</lastPrinted>
  <dcterms:created xsi:type="dcterms:W3CDTF">2023-03-02T02:43:00.0000000Z</dcterms:created>
  <dcterms:modified xsi:type="dcterms:W3CDTF">2024-04-26T17:08:23.7654345Z</dcterms:modified>
</coreProperties>
</file>