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21BD" w:rsidP="00B52569" w:rsidRDefault="000A21BD" w14:paraId="1E95C004" w14:textId="71F4261A">
      <w:pPr>
        <w:jc w:val="center"/>
        <w:rPr>
          <w:b/>
          <w:bCs/>
          <w:sz w:val="28"/>
          <w:szCs w:val="28"/>
        </w:rPr>
      </w:pPr>
      <w:r w:rsidRPr="000A21BD">
        <w:rPr>
          <w:b/>
          <w:bCs/>
          <w:sz w:val="28"/>
          <w:szCs w:val="28"/>
        </w:rPr>
        <w:t>PRESENTACIÓN DE LA IDEA DE NEGOCIO</w:t>
      </w:r>
    </w:p>
    <w:p w:rsidRPr="000A21BD" w:rsidR="00B52569" w:rsidP="00B52569" w:rsidRDefault="00B52569" w14:paraId="1CC35EC8" w14:textId="77777777">
      <w:pPr>
        <w:jc w:val="center"/>
        <w:rPr>
          <w:b/>
          <w:bCs/>
          <w:sz w:val="28"/>
          <w:szCs w:val="28"/>
        </w:rPr>
      </w:pPr>
    </w:p>
    <w:p w:rsidR="007C0DC2" w:rsidP="5F49B7B4" w:rsidRDefault="000A21BD" w14:paraId="7AB6729D" w14:textId="5B65B546">
      <w:pPr>
        <w:spacing w:line="360" w:lineRule="auto"/>
        <w:jc w:val="both"/>
        <w:rPr>
          <w:sz w:val="26"/>
          <w:szCs w:val="26"/>
        </w:rPr>
      </w:pPr>
      <w:r w:rsidRPr="5F49B7B4" w:rsidR="000A21BD">
        <w:rPr>
          <w:sz w:val="26"/>
          <w:szCs w:val="26"/>
        </w:rPr>
        <w:t>Nuestra empresa</w:t>
      </w:r>
      <w:r w:rsidRPr="5F49B7B4" w:rsidR="43F16E23">
        <w:rPr>
          <w:sz w:val="26"/>
          <w:szCs w:val="26"/>
        </w:rPr>
        <w:t xml:space="preserve"> </w:t>
      </w:r>
      <w:r w:rsidRPr="5F49B7B4" w:rsidR="43F16E23">
        <w:rPr>
          <w:sz w:val="26"/>
          <w:szCs w:val="26"/>
        </w:rPr>
        <w:t>MultiDiets</w:t>
      </w:r>
      <w:r w:rsidRPr="5F49B7B4" w:rsidR="43F16E23">
        <w:rPr>
          <w:sz w:val="26"/>
          <w:szCs w:val="26"/>
        </w:rPr>
        <w:t xml:space="preserve"> </w:t>
      </w:r>
      <w:r w:rsidRPr="5F49B7B4" w:rsidR="007C0DC2">
        <w:rPr>
          <w:sz w:val="26"/>
          <w:szCs w:val="26"/>
        </w:rPr>
        <w:t>creada</w:t>
      </w:r>
      <w:r w:rsidRPr="5F49B7B4" w:rsidR="000A21BD">
        <w:rPr>
          <w:sz w:val="26"/>
          <w:szCs w:val="26"/>
        </w:rPr>
        <w:t xml:space="preserve"> en el 202</w:t>
      </w:r>
      <w:r w:rsidRPr="5F49B7B4" w:rsidR="00B52569">
        <w:rPr>
          <w:sz w:val="26"/>
          <w:szCs w:val="26"/>
        </w:rPr>
        <w:t>4</w:t>
      </w:r>
      <w:r w:rsidRPr="5F49B7B4" w:rsidR="000A21BD">
        <w:rPr>
          <w:sz w:val="26"/>
          <w:szCs w:val="26"/>
        </w:rPr>
        <w:t>, por un grupo de</w:t>
      </w:r>
      <w:r w:rsidRPr="5F49B7B4" w:rsidR="0DE49CE9">
        <w:rPr>
          <w:sz w:val="26"/>
          <w:szCs w:val="26"/>
        </w:rPr>
        <w:t xml:space="preserve"> 18 </w:t>
      </w:r>
      <w:r w:rsidRPr="5F49B7B4" w:rsidR="000A21BD">
        <w:rPr>
          <w:sz w:val="26"/>
          <w:szCs w:val="26"/>
        </w:rPr>
        <w:t xml:space="preserve">estudiantes </w:t>
      </w:r>
      <w:r w:rsidRPr="5F49B7B4" w:rsidR="007C0DC2">
        <w:rPr>
          <w:sz w:val="26"/>
          <w:szCs w:val="26"/>
        </w:rPr>
        <w:t>del Colegio Técnico Profesional de Purral</w:t>
      </w:r>
      <w:r w:rsidRPr="5F49B7B4" w:rsidR="000A21BD">
        <w:rPr>
          <w:sz w:val="26"/>
          <w:szCs w:val="26"/>
        </w:rPr>
        <w:t xml:space="preserve"> de </w:t>
      </w:r>
      <w:r w:rsidRPr="5F49B7B4" w:rsidR="00B52569">
        <w:rPr>
          <w:sz w:val="26"/>
          <w:szCs w:val="26"/>
        </w:rPr>
        <w:t>la especialida</w:t>
      </w:r>
      <w:r w:rsidRPr="5F49B7B4" w:rsidR="73CE4DD8">
        <w:rPr>
          <w:sz w:val="26"/>
          <w:szCs w:val="26"/>
        </w:rPr>
        <w:t xml:space="preserve">d Soporte y Configuración de Redes </w:t>
      </w:r>
      <w:r w:rsidRPr="5F49B7B4" w:rsidR="000A21BD">
        <w:rPr>
          <w:sz w:val="26"/>
          <w:szCs w:val="26"/>
        </w:rPr>
        <w:t>de</w:t>
      </w:r>
      <w:r w:rsidRPr="5F49B7B4" w:rsidR="007C0DC2">
        <w:rPr>
          <w:sz w:val="26"/>
          <w:szCs w:val="26"/>
        </w:rPr>
        <w:t xml:space="preserve"> </w:t>
      </w:r>
      <w:r w:rsidRPr="5F49B7B4" w:rsidR="000A21BD">
        <w:rPr>
          <w:sz w:val="26"/>
          <w:szCs w:val="26"/>
        </w:rPr>
        <w:t>l</w:t>
      </w:r>
      <w:r w:rsidRPr="5F49B7B4" w:rsidR="007C0DC2">
        <w:rPr>
          <w:sz w:val="26"/>
          <w:szCs w:val="26"/>
        </w:rPr>
        <w:t>a sección</w:t>
      </w:r>
      <w:r w:rsidRPr="5F49B7B4" w:rsidR="0B738EC7">
        <w:rPr>
          <w:sz w:val="26"/>
          <w:szCs w:val="26"/>
        </w:rPr>
        <w:t xml:space="preserve"> 10-3 </w:t>
      </w:r>
      <w:r w:rsidRPr="5F49B7B4" w:rsidR="007C0DC2">
        <w:rPr>
          <w:sz w:val="26"/>
          <w:szCs w:val="26"/>
        </w:rPr>
        <w:t>q</w:t>
      </w:r>
      <w:r w:rsidRPr="5F49B7B4" w:rsidR="000A21BD">
        <w:rPr>
          <w:sz w:val="26"/>
          <w:szCs w:val="26"/>
        </w:rPr>
        <w:t xml:space="preserve">uienes </w:t>
      </w:r>
      <w:r w:rsidRPr="5F49B7B4" w:rsidR="007C0DC2">
        <w:rPr>
          <w:sz w:val="26"/>
          <w:szCs w:val="26"/>
        </w:rPr>
        <w:t>expusieron de forma individual su</w:t>
      </w:r>
      <w:r w:rsidRPr="5F49B7B4" w:rsidR="00B417DC">
        <w:rPr>
          <w:sz w:val="26"/>
          <w:szCs w:val="26"/>
        </w:rPr>
        <w:t>s</w:t>
      </w:r>
      <w:r w:rsidRPr="5F49B7B4" w:rsidR="007C0DC2">
        <w:rPr>
          <w:sz w:val="26"/>
          <w:szCs w:val="26"/>
        </w:rPr>
        <w:t xml:space="preserve"> idea</w:t>
      </w:r>
      <w:r w:rsidRPr="5F49B7B4" w:rsidR="00B417DC">
        <w:rPr>
          <w:sz w:val="26"/>
          <w:szCs w:val="26"/>
        </w:rPr>
        <w:t>s</w:t>
      </w:r>
      <w:r w:rsidRPr="5F49B7B4" w:rsidR="007C0DC2">
        <w:rPr>
          <w:sz w:val="26"/>
          <w:szCs w:val="26"/>
        </w:rPr>
        <w:t xml:space="preserve">. </w:t>
      </w:r>
    </w:p>
    <w:p w:rsidR="007C0DC2" w:rsidP="5F49B7B4" w:rsidRDefault="007C0DC2" w14:paraId="73DCB3BE" w14:textId="2FC36F3F">
      <w:pPr>
        <w:spacing w:line="360" w:lineRule="auto"/>
        <w:jc w:val="both"/>
        <w:rPr>
          <w:sz w:val="26"/>
          <w:szCs w:val="26"/>
        </w:rPr>
      </w:pPr>
      <w:r w:rsidRPr="5F49B7B4" w:rsidR="007C0DC2">
        <w:rPr>
          <w:sz w:val="26"/>
          <w:szCs w:val="26"/>
        </w:rPr>
        <w:t xml:space="preserve">Se realizó una votación por la idea que mejor les pareció, que fuera una idea factible </w:t>
      </w:r>
      <w:r w:rsidRPr="5F49B7B4" w:rsidR="000A21BD">
        <w:rPr>
          <w:sz w:val="26"/>
          <w:szCs w:val="26"/>
        </w:rPr>
        <w:t xml:space="preserve">vimos la necesidad de </w:t>
      </w:r>
      <w:r w:rsidRPr="5F49B7B4" w:rsidR="007C0DC2">
        <w:rPr>
          <w:sz w:val="26"/>
          <w:szCs w:val="26"/>
        </w:rPr>
        <w:t>crear un</w:t>
      </w:r>
      <w:r w:rsidRPr="5F49B7B4" w:rsidR="4F789F75">
        <w:rPr>
          <w:sz w:val="26"/>
          <w:szCs w:val="26"/>
        </w:rPr>
        <w:t xml:space="preserve">a </w:t>
      </w:r>
      <w:r w:rsidRPr="5F49B7B4" w:rsidR="4F789F75">
        <w:rPr>
          <w:sz w:val="26"/>
          <w:szCs w:val="26"/>
        </w:rPr>
        <w:t>aplicación</w:t>
      </w:r>
      <w:r w:rsidRPr="5F49B7B4" w:rsidR="4F789F75">
        <w:rPr>
          <w:sz w:val="26"/>
          <w:szCs w:val="26"/>
        </w:rPr>
        <w:t xml:space="preserve">. </w:t>
      </w:r>
      <w:r w:rsidRPr="5F49B7B4" w:rsidR="000A21BD">
        <w:rPr>
          <w:sz w:val="26"/>
          <w:szCs w:val="26"/>
        </w:rPr>
        <w:t xml:space="preserve">La idea </w:t>
      </w:r>
      <w:r w:rsidRPr="5F49B7B4" w:rsidR="007C0DC2">
        <w:rPr>
          <w:sz w:val="26"/>
          <w:szCs w:val="26"/>
        </w:rPr>
        <w:t>se</w:t>
      </w:r>
      <w:r w:rsidRPr="5F49B7B4" w:rsidR="000A21BD">
        <w:rPr>
          <w:sz w:val="26"/>
          <w:szCs w:val="26"/>
        </w:rPr>
        <w:t xml:space="preserve"> analiz</w:t>
      </w:r>
      <w:r w:rsidRPr="5F49B7B4" w:rsidR="007C0DC2">
        <w:rPr>
          <w:sz w:val="26"/>
          <w:szCs w:val="26"/>
        </w:rPr>
        <w:t>ó tomando en cuenta las</w:t>
      </w:r>
      <w:r w:rsidRPr="5F49B7B4" w:rsidR="000A21BD">
        <w:rPr>
          <w:sz w:val="26"/>
          <w:szCs w:val="26"/>
        </w:rPr>
        <w:t xml:space="preserve"> necesidades de la zon</w:t>
      </w:r>
      <w:r w:rsidRPr="5F49B7B4" w:rsidR="007C0DC2">
        <w:rPr>
          <w:sz w:val="26"/>
          <w:szCs w:val="26"/>
        </w:rPr>
        <w:t>a y haciendo un estudio de si existían este tipo de</w:t>
      </w:r>
      <w:r w:rsidRPr="5F49B7B4" w:rsidR="00B52569">
        <w:rPr>
          <w:sz w:val="26"/>
          <w:szCs w:val="26"/>
        </w:rPr>
        <w:t xml:space="preserve"> negocio</w:t>
      </w:r>
      <w:r w:rsidRPr="5F49B7B4" w:rsidR="007C0DC2">
        <w:rPr>
          <w:sz w:val="26"/>
          <w:szCs w:val="26"/>
        </w:rPr>
        <w:t xml:space="preserve"> para satisfacer las necesidades de los clientes.</w:t>
      </w:r>
      <w:r w:rsidRPr="5F49B7B4" w:rsidR="000A21BD">
        <w:rPr>
          <w:sz w:val="26"/>
          <w:szCs w:val="26"/>
        </w:rPr>
        <w:t xml:space="preserve"> </w:t>
      </w:r>
    </w:p>
    <w:p w:rsidRPr="004956AE" w:rsidR="006E0107" w:rsidP="5F49B7B4" w:rsidRDefault="006E0107" w14:paraId="4B4F95E6" w14:textId="36AF20F0">
      <w:pPr>
        <w:spacing w:line="360" w:lineRule="auto"/>
        <w:jc w:val="both"/>
        <w:rPr>
          <w:sz w:val="26"/>
          <w:szCs w:val="26"/>
        </w:rPr>
      </w:pPr>
      <w:r w:rsidRPr="5F49B7B4" w:rsidR="000A21BD">
        <w:rPr>
          <w:sz w:val="26"/>
          <w:szCs w:val="26"/>
        </w:rPr>
        <w:t xml:space="preserve">Nuestra empresa </w:t>
      </w:r>
      <w:r w:rsidRPr="5F49B7B4" w:rsidR="007C0DC2">
        <w:rPr>
          <w:sz w:val="26"/>
          <w:szCs w:val="26"/>
        </w:rPr>
        <w:t>es un</w:t>
      </w:r>
      <w:r w:rsidRPr="5F49B7B4" w:rsidR="2ECB120E">
        <w:rPr>
          <w:sz w:val="26"/>
          <w:szCs w:val="26"/>
        </w:rPr>
        <w:t xml:space="preserve">a </w:t>
      </w:r>
      <w:r w:rsidRPr="5F49B7B4" w:rsidR="2ECB120E">
        <w:rPr>
          <w:sz w:val="26"/>
          <w:szCs w:val="26"/>
        </w:rPr>
        <w:t>app</w:t>
      </w:r>
      <w:r w:rsidRPr="5F49B7B4" w:rsidR="2ECB120E">
        <w:rPr>
          <w:sz w:val="26"/>
          <w:szCs w:val="26"/>
        </w:rPr>
        <w:t xml:space="preserve"> que brinda ayuda a personas las cuales padecen de </w:t>
      </w:r>
      <w:r w:rsidRPr="5F49B7B4" w:rsidR="2ECB120E">
        <w:rPr>
          <w:sz w:val="26"/>
          <w:szCs w:val="26"/>
        </w:rPr>
        <w:t>celiaquismo</w:t>
      </w:r>
      <w:r w:rsidRPr="5F49B7B4" w:rsidR="2ECB120E">
        <w:rPr>
          <w:sz w:val="26"/>
          <w:szCs w:val="26"/>
        </w:rPr>
        <w:t xml:space="preserve"> y diabe</w:t>
      </w:r>
      <w:r w:rsidRPr="5F49B7B4" w:rsidR="5E5BCE69">
        <w:rPr>
          <w:sz w:val="26"/>
          <w:szCs w:val="26"/>
        </w:rPr>
        <w:t>tes a encontrar</w:t>
      </w:r>
      <w:r w:rsidRPr="5F49B7B4" w:rsidR="69A39529">
        <w:rPr>
          <w:sz w:val="26"/>
          <w:szCs w:val="26"/>
        </w:rPr>
        <w:t xml:space="preserve"> </w:t>
      </w:r>
      <w:r w:rsidRPr="5F49B7B4" w:rsidR="231E84DD">
        <w:rPr>
          <w:sz w:val="26"/>
          <w:szCs w:val="26"/>
        </w:rPr>
        <w:t>menús</w:t>
      </w:r>
      <w:r w:rsidRPr="5F49B7B4" w:rsidR="69A39529">
        <w:rPr>
          <w:sz w:val="26"/>
          <w:szCs w:val="26"/>
        </w:rPr>
        <w:t xml:space="preserve"> adaptados a su padecimiento y poder brindarles</w:t>
      </w:r>
      <w:r w:rsidRPr="5F49B7B4" w:rsidR="19C64BDC">
        <w:rPr>
          <w:sz w:val="26"/>
          <w:szCs w:val="26"/>
        </w:rPr>
        <w:t xml:space="preserve"> una alimentación sana y balanceada.</w:t>
      </w:r>
    </w:p>
    <w:p w:rsidRPr="004956AE" w:rsidR="006E0107" w:rsidP="5F49B7B4" w:rsidRDefault="006E0107" w14:paraId="226E4124" w14:textId="25909D0C">
      <w:pPr>
        <w:spacing w:line="360" w:lineRule="auto"/>
        <w:jc w:val="both"/>
        <w:rPr>
          <w:b w:val="1"/>
          <w:bCs w:val="1"/>
          <w:sz w:val="28"/>
          <w:szCs w:val="28"/>
        </w:rPr>
      </w:pPr>
      <w:r w:rsidRPr="5F49B7B4" w:rsidR="006E0107">
        <w:rPr>
          <w:b w:val="1"/>
          <w:bCs w:val="1"/>
          <w:sz w:val="28"/>
          <w:szCs w:val="28"/>
        </w:rPr>
        <w:t>¿Cuál es tu idea de negocio?</w:t>
      </w:r>
    </w:p>
    <w:p w:rsidR="004956AE" w:rsidP="5F49B7B4" w:rsidRDefault="004956AE" w14:paraId="3C4B9A1B" w14:textId="1FC4DB9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left"/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8"/>
          <w:szCs w:val="28"/>
          <w:lang w:eastAsia="en-US" w:bidi="ar-SA"/>
        </w:rPr>
      </w:pPr>
      <w:r w:rsidRPr="5F49B7B4" w:rsidR="595FC46C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8"/>
          <w:szCs w:val="28"/>
          <w:lang w:eastAsia="en-US" w:bidi="ar-SA"/>
        </w:rPr>
        <w:t>Nuestra idea,</w:t>
      </w:r>
      <w:r w:rsidRPr="5F49B7B4" w:rsidR="17944861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8"/>
          <w:szCs w:val="28"/>
          <w:lang w:eastAsia="en-US" w:bidi="ar-SA"/>
        </w:rPr>
        <w:t xml:space="preserve"> es brindarle una mejor calidad de vida a personas que</w:t>
      </w:r>
      <w:r w:rsidRPr="5F49B7B4" w:rsidR="49F032EC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8"/>
          <w:szCs w:val="28"/>
          <w:lang w:eastAsia="en-US" w:bidi="ar-SA"/>
        </w:rPr>
        <w:t xml:space="preserve"> tienen padecimientos, tales como el </w:t>
      </w:r>
      <w:r w:rsidRPr="5F49B7B4" w:rsidR="49F032EC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8"/>
          <w:szCs w:val="28"/>
          <w:lang w:eastAsia="en-US" w:bidi="ar-SA"/>
        </w:rPr>
        <w:t>celiaquismo</w:t>
      </w:r>
      <w:r w:rsidRPr="5F49B7B4" w:rsidR="49F032EC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8"/>
          <w:szCs w:val="28"/>
          <w:lang w:eastAsia="en-US" w:bidi="ar-SA"/>
        </w:rPr>
        <w:t xml:space="preserve"> y diabetes</w:t>
      </w:r>
      <w:r w:rsidRPr="5F49B7B4" w:rsidR="17944861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8"/>
          <w:szCs w:val="28"/>
          <w:lang w:eastAsia="en-US" w:bidi="ar-SA"/>
        </w:rPr>
        <w:t>, brindándoles un menú, adecuado a su</w:t>
      </w:r>
      <w:r w:rsidRPr="5F49B7B4" w:rsidR="76E6BAF9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8"/>
          <w:szCs w:val="28"/>
          <w:lang w:eastAsia="en-US" w:bidi="ar-SA"/>
        </w:rPr>
        <w:t>s limitaciones alimenticias</w:t>
      </w:r>
      <w:r w:rsidRPr="5F49B7B4" w:rsidR="022E81BA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8"/>
          <w:szCs w:val="28"/>
          <w:lang w:eastAsia="en-US" w:bidi="ar-SA"/>
        </w:rPr>
        <w:t>.</w:t>
      </w:r>
    </w:p>
    <w:p w:rsidRPr="004956AE" w:rsidR="004956AE" w:rsidP="00B52569" w:rsidRDefault="004956AE" w14:paraId="156ED353" w14:textId="321EF9D5">
      <w:pPr>
        <w:rPr>
          <w:b/>
          <w:bCs/>
          <w:sz w:val="28"/>
          <w:szCs w:val="28"/>
        </w:rPr>
      </w:pPr>
      <w:r w:rsidRPr="004956AE">
        <w:rPr>
          <w:b/>
          <w:bCs/>
          <w:sz w:val="28"/>
          <w:szCs w:val="28"/>
        </w:rPr>
        <w:t>¿Cuál es el Problema o necesidad que se espera resolver?</w:t>
      </w:r>
    </w:p>
    <w:p w:rsidR="004956AE" w:rsidP="5F49B7B4" w:rsidRDefault="004956AE" w14:paraId="4FBC4443" w14:textId="3503D65A">
      <w:pPr>
        <w:spacing w:line="276" w:lineRule="auto"/>
        <w:rPr>
          <w:b w:val="0"/>
          <w:bCs w:val="0"/>
          <w:sz w:val="28"/>
          <w:szCs w:val="28"/>
        </w:rPr>
      </w:pPr>
      <w:r w:rsidRPr="5F49B7B4" w:rsidR="3AF80B65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8"/>
          <w:szCs w:val="28"/>
          <w:lang w:eastAsia="en-US" w:bidi="ar-SA"/>
        </w:rPr>
        <w:t xml:space="preserve">Queremos que nuestros clientes tengan una alimentación sana y nutritiva </w:t>
      </w:r>
      <w:r w:rsidRPr="5F49B7B4" w:rsidR="26504B84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8"/>
          <w:szCs w:val="28"/>
          <w:lang w:eastAsia="en-US" w:bidi="ar-SA"/>
        </w:rPr>
        <w:t>de acuerdo con</w:t>
      </w:r>
      <w:r w:rsidRPr="5F49B7B4" w:rsidR="3AF80B65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8"/>
          <w:szCs w:val="28"/>
          <w:lang w:eastAsia="en-US" w:bidi="ar-SA"/>
        </w:rPr>
        <w:t xml:space="preserve"> sus padecimientos</w:t>
      </w:r>
      <w:r w:rsidRPr="5F49B7B4" w:rsidR="7C4C1D77">
        <w:rPr>
          <w:rFonts w:ascii="Calibri" w:hAnsi="Calibri" w:eastAsia="Calibri" w:cs="" w:asciiTheme="minorAscii" w:hAnsiTheme="minorAscii" w:eastAsiaTheme="minorAscii" w:cstheme="minorBidi"/>
          <w:b w:val="0"/>
          <w:bCs w:val="0"/>
          <w:color w:val="auto"/>
          <w:sz w:val="28"/>
          <w:szCs w:val="28"/>
          <w:lang w:eastAsia="en-US" w:bidi="ar-SA"/>
        </w:rPr>
        <w:t>.</w:t>
      </w:r>
    </w:p>
    <w:p w:rsidRPr="004956AE" w:rsidR="004956AE" w:rsidP="0029206F" w:rsidRDefault="004956AE" w14:paraId="0A803446" w14:textId="2648DA15">
      <w:pPr>
        <w:spacing w:line="276" w:lineRule="auto"/>
        <w:rPr>
          <w:b/>
          <w:bCs/>
          <w:sz w:val="28"/>
          <w:szCs w:val="28"/>
        </w:rPr>
      </w:pPr>
      <w:r w:rsidRPr="5F49B7B4" w:rsidR="004956AE">
        <w:rPr>
          <w:b w:val="1"/>
          <w:bCs w:val="1"/>
          <w:sz w:val="28"/>
          <w:szCs w:val="28"/>
        </w:rPr>
        <w:t>¿Para cuál o cuáles personas es un problema o una necesidad?</w:t>
      </w:r>
    </w:p>
    <w:p w:rsidR="66ED5F8C" w:rsidP="5F49B7B4" w:rsidRDefault="66ED5F8C" w14:paraId="26149084" w14:textId="6A76CCF8">
      <w:pPr>
        <w:pStyle w:val="Normal"/>
        <w:spacing w:line="276" w:lineRule="auto"/>
        <w:rPr>
          <w:b w:val="0"/>
          <w:bCs w:val="0"/>
          <w:sz w:val="28"/>
          <w:szCs w:val="28"/>
        </w:rPr>
      </w:pPr>
      <w:r w:rsidRPr="5F49B7B4" w:rsidR="66ED5F8C">
        <w:rPr>
          <w:b w:val="0"/>
          <w:bCs w:val="0"/>
          <w:sz w:val="28"/>
          <w:szCs w:val="28"/>
        </w:rPr>
        <w:t xml:space="preserve">Personas celiacas y </w:t>
      </w:r>
      <w:r w:rsidRPr="5F49B7B4" w:rsidR="66ED5F8C">
        <w:rPr>
          <w:b w:val="0"/>
          <w:bCs w:val="0"/>
          <w:sz w:val="28"/>
          <w:szCs w:val="28"/>
        </w:rPr>
        <w:t>diabéticas</w:t>
      </w:r>
      <w:r w:rsidRPr="5F49B7B4" w:rsidR="66ED5F8C">
        <w:rPr>
          <w:b w:val="0"/>
          <w:bCs w:val="0"/>
          <w:sz w:val="28"/>
          <w:szCs w:val="28"/>
        </w:rPr>
        <w:t xml:space="preserve"> </w:t>
      </w:r>
    </w:p>
    <w:p w:rsidRPr="004956AE" w:rsidR="004956AE" w:rsidP="0029206F" w:rsidRDefault="004956AE" w14:paraId="6553088C" w14:textId="3ACA81D2">
      <w:pPr>
        <w:spacing w:line="276" w:lineRule="auto"/>
        <w:rPr>
          <w:b/>
          <w:bCs/>
          <w:sz w:val="28"/>
          <w:szCs w:val="28"/>
        </w:rPr>
      </w:pPr>
      <w:r w:rsidRPr="5F49B7B4" w:rsidR="004956AE">
        <w:rPr>
          <w:b w:val="1"/>
          <w:bCs w:val="1"/>
          <w:sz w:val="28"/>
          <w:szCs w:val="28"/>
        </w:rPr>
        <w:t>¿Qué solución aportaría mi idea de negocio?</w:t>
      </w:r>
    </w:p>
    <w:p w:rsidR="6D53F5F0" w:rsidP="5F49B7B4" w:rsidRDefault="6D53F5F0" w14:paraId="617FF3FF" w14:textId="41EC0C46">
      <w:pPr>
        <w:pStyle w:val="Normal"/>
        <w:spacing w:line="276" w:lineRule="auto"/>
        <w:rPr>
          <w:b w:val="1"/>
          <w:bCs w:val="1"/>
          <w:sz w:val="28"/>
          <w:szCs w:val="28"/>
        </w:rPr>
      </w:pPr>
      <w:r w:rsidRPr="5F49B7B4" w:rsidR="6D53F5F0">
        <w:rPr>
          <w:b w:val="0"/>
          <w:bCs w:val="0"/>
          <w:sz w:val="28"/>
          <w:szCs w:val="28"/>
        </w:rPr>
        <w:t>Poder ayudarles a personas que tienen ciertas limitaciones a comer de una manera saludable y adecuada</w:t>
      </w:r>
      <w:r w:rsidRPr="5F49B7B4" w:rsidR="6D53F5F0">
        <w:rPr>
          <w:b w:val="1"/>
          <w:bCs w:val="1"/>
          <w:sz w:val="28"/>
          <w:szCs w:val="28"/>
        </w:rPr>
        <w:t xml:space="preserve"> </w:t>
      </w:r>
    </w:p>
    <w:p w:rsidRPr="004956AE" w:rsidR="004956AE" w:rsidP="0029206F" w:rsidRDefault="004956AE" w14:paraId="5C1765DA" w14:textId="07EE8C22">
      <w:pPr>
        <w:rPr>
          <w:b/>
          <w:bCs/>
          <w:sz w:val="28"/>
          <w:szCs w:val="28"/>
        </w:rPr>
      </w:pPr>
      <w:r w:rsidRPr="5F49B7B4" w:rsidR="004956AE">
        <w:rPr>
          <w:b w:val="1"/>
          <w:bCs w:val="1"/>
          <w:sz w:val="28"/>
          <w:szCs w:val="28"/>
        </w:rPr>
        <w:t>¿Cuáles son los elementos innovadores que presentan mi idea de negocio?</w:t>
      </w:r>
    </w:p>
    <w:p w:rsidR="4CA66889" w:rsidP="5F49B7B4" w:rsidRDefault="4CA66889" w14:paraId="20151607" w14:textId="060A162C">
      <w:pPr>
        <w:pStyle w:val="Normal"/>
        <w:rPr>
          <w:b w:val="0"/>
          <w:bCs w:val="0"/>
          <w:sz w:val="28"/>
          <w:szCs w:val="28"/>
        </w:rPr>
      </w:pPr>
      <w:r w:rsidRPr="5F49B7B4" w:rsidR="4CA66889">
        <w:rPr>
          <w:b w:val="0"/>
          <w:bCs w:val="0"/>
          <w:sz w:val="28"/>
          <w:szCs w:val="28"/>
        </w:rPr>
        <w:t>Brinda menús saludables y balanceadas a personas que no puede</w:t>
      </w:r>
      <w:r w:rsidRPr="5F49B7B4" w:rsidR="43CC1244">
        <w:rPr>
          <w:b w:val="0"/>
          <w:bCs w:val="0"/>
          <w:sz w:val="28"/>
          <w:szCs w:val="28"/>
        </w:rPr>
        <w:t>n</w:t>
      </w:r>
      <w:r w:rsidRPr="5F49B7B4" w:rsidR="4CA66889">
        <w:rPr>
          <w:b w:val="0"/>
          <w:bCs w:val="0"/>
          <w:sz w:val="28"/>
          <w:szCs w:val="28"/>
        </w:rPr>
        <w:t xml:space="preserve"> alimentarse adecuadamente </w:t>
      </w:r>
    </w:p>
    <w:p w:rsidR="5F49B7B4" w:rsidP="5F49B7B4" w:rsidRDefault="5F49B7B4" w14:paraId="736A07DB" w14:textId="1A5F25A7">
      <w:pPr>
        <w:pStyle w:val="Normal"/>
        <w:rPr>
          <w:b w:val="1"/>
          <w:bCs w:val="1"/>
          <w:sz w:val="28"/>
          <w:szCs w:val="28"/>
        </w:rPr>
      </w:pPr>
    </w:p>
    <w:sectPr w:rsidRPr="004956AE" w:rsidR="004956AE">
      <w:head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1431" w:rsidP="000A21BD" w:rsidRDefault="00E71431" w14:paraId="7198076C" w14:textId="77777777">
      <w:pPr>
        <w:spacing w:after="0" w:line="240" w:lineRule="auto"/>
      </w:pPr>
      <w:r>
        <w:separator/>
      </w:r>
    </w:p>
  </w:endnote>
  <w:endnote w:type="continuationSeparator" w:id="0">
    <w:p w:rsidR="00E71431" w:rsidP="000A21BD" w:rsidRDefault="00E71431" w14:paraId="6F0C5A1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1431" w:rsidP="000A21BD" w:rsidRDefault="00E71431" w14:paraId="47BFBA49" w14:textId="77777777">
      <w:pPr>
        <w:spacing w:after="0" w:line="240" w:lineRule="auto"/>
      </w:pPr>
      <w:r>
        <w:separator/>
      </w:r>
    </w:p>
  </w:footnote>
  <w:footnote w:type="continuationSeparator" w:id="0">
    <w:p w:rsidR="00E71431" w:rsidP="000A21BD" w:rsidRDefault="00E71431" w14:paraId="252289B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21BD" w:rsidP="000A21BD" w:rsidRDefault="000A21BD" w14:paraId="725F421C" w14:textId="2654ADAE">
    <w:pPr>
      <w:pStyle w:val="Encabezado"/>
    </w:pPr>
  </w:p>
  <w:p w:rsidR="000A21BD" w:rsidRDefault="000A21BD" w14:paraId="6BCCEF96" w14:textId="77777777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textHash int2:hashCode="WhBBHObqhgSGjK" int2:id="cpBX46cf">
      <int2:state int2:type="AugLoop_Text_Critique" int2:value="Rejected"/>
    </int2:textHash>
    <int2:textHash int2:hashCode="sdePC8MVoQUi45" int2:id="mEaPp3SZ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B2D71"/>
    <w:multiLevelType w:val="hybridMultilevel"/>
    <w:tmpl w:val="FF40EF7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828AE"/>
    <w:multiLevelType w:val="hybridMultilevel"/>
    <w:tmpl w:val="8FF09214"/>
    <w:lvl w:ilvl="0" w:tplc="1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0634888"/>
    <w:multiLevelType w:val="hybridMultilevel"/>
    <w:tmpl w:val="8206C66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C4C3A"/>
    <w:multiLevelType w:val="hybridMultilevel"/>
    <w:tmpl w:val="9DAE99C4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F017722"/>
    <w:multiLevelType w:val="hybridMultilevel"/>
    <w:tmpl w:val="31EED3E4"/>
    <w:lvl w:ilvl="0" w:tplc="1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1147FB8"/>
    <w:multiLevelType w:val="hybridMultilevel"/>
    <w:tmpl w:val="4BAEB3CE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C3E3B7B"/>
    <w:multiLevelType w:val="hybridMultilevel"/>
    <w:tmpl w:val="3C12CFC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100184">
    <w:abstractNumId w:val="1"/>
  </w:num>
  <w:num w:numId="2" w16cid:durableId="1966346720">
    <w:abstractNumId w:val="4"/>
  </w:num>
  <w:num w:numId="3" w16cid:durableId="200440865">
    <w:abstractNumId w:val="3"/>
  </w:num>
  <w:num w:numId="4" w16cid:durableId="66659053">
    <w:abstractNumId w:val="5"/>
  </w:num>
  <w:num w:numId="5" w16cid:durableId="948581666">
    <w:abstractNumId w:val="0"/>
  </w:num>
  <w:num w:numId="6" w16cid:durableId="36706898">
    <w:abstractNumId w:val="6"/>
  </w:num>
  <w:num w:numId="7" w16cid:durableId="1922523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07"/>
    <w:rsid w:val="00092CC8"/>
    <w:rsid w:val="000A21BD"/>
    <w:rsid w:val="0029206F"/>
    <w:rsid w:val="004956AE"/>
    <w:rsid w:val="006E0107"/>
    <w:rsid w:val="007C0DC2"/>
    <w:rsid w:val="0088354C"/>
    <w:rsid w:val="00B417DC"/>
    <w:rsid w:val="00B52569"/>
    <w:rsid w:val="00E71431"/>
    <w:rsid w:val="022E81BA"/>
    <w:rsid w:val="045C7C43"/>
    <w:rsid w:val="05F84CA4"/>
    <w:rsid w:val="06EC0F97"/>
    <w:rsid w:val="0B738EC7"/>
    <w:rsid w:val="0C6F7BAE"/>
    <w:rsid w:val="0D0F5F28"/>
    <w:rsid w:val="0DE49CE9"/>
    <w:rsid w:val="0EAB2F89"/>
    <w:rsid w:val="12DEBD32"/>
    <w:rsid w:val="17944861"/>
    <w:rsid w:val="19C64BDC"/>
    <w:rsid w:val="1E216FD9"/>
    <w:rsid w:val="1F7DE383"/>
    <w:rsid w:val="231E84DD"/>
    <w:rsid w:val="231F74B8"/>
    <w:rsid w:val="26504B84"/>
    <w:rsid w:val="2ECB120E"/>
    <w:rsid w:val="3183098A"/>
    <w:rsid w:val="331ED9EB"/>
    <w:rsid w:val="3AF80B65"/>
    <w:rsid w:val="3EB0AAC8"/>
    <w:rsid w:val="43CC1244"/>
    <w:rsid w:val="43F16E23"/>
    <w:rsid w:val="49F032EC"/>
    <w:rsid w:val="4CA66889"/>
    <w:rsid w:val="4F789F75"/>
    <w:rsid w:val="51BCCE4A"/>
    <w:rsid w:val="57D60546"/>
    <w:rsid w:val="58D41D3C"/>
    <w:rsid w:val="595FC46C"/>
    <w:rsid w:val="5E5BCE69"/>
    <w:rsid w:val="5F49B7B4"/>
    <w:rsid w:val="668D3ADA"/>
    <w:rsid w:val="66ED5F8C"/>
    <w:rsid w:val="68290B3B"/>
    <w:rsid w:val="69A39529"/>
    <w:rsid w:val="69C4DB9C"/>
    <w:rsid w:val="6D53F5F0"/>
    <w:rsid w:val="6E984CBF"/>
    <w:rsid w:val="6F8C0FB2"/>
    <w:rsid w:val="70262CDC"/>
    <w:rsid w:val="73CE4DD8"/>
    <w:rsid w:val="74465878"/>
    <w:rsid w:val="76E6BAF9"/>
    <w:rsid w:val="7C4C1D77"/>
    <w:rsid w:val="7C51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C3265"/>
  <w15:chartTrackingRefBased/>
  <w15:docId w15:val="{4B1A9DF5-F4B2-47E9-9FBD-2B34F4A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01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21B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A21BD"/>
  </w:style>
  <w:style w:type="paragraph" w:styleId="Piedepgina">
    <w:name w:val="footer"/>
    <w:basedOn w:val="Normal"/>
    <w:link w:val="PiedepginaCar"/>
    <w:uiPriority w:val="99"/>
    <w:unhideWhenUsed/>
    <w:rsid w:val="000A21B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A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7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f432fa7388c4410c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E96E6ED0159848B69121FFF4AAA7D0" ma:contentTypeVersion="6" ma:contentTypeDescription="Crear nuevo documento." ma:contentTypeScope="" ma:versionID="64acf467fbae5f04c20d82e74bc4434c">
  <xsd:schema xmlns:xsd="http://www.w3.org/2001/XMLSchema" xmlns:xs="http://www.w3.org/2001/XMLSchema" xmlns:p="http://schemas.microsoft.com/office/2006/metadata/properties" xmlns:ns2="8bda3653-eff0-4929-a4ec-28c944ac057d" xmlns:ns3="38dc1160-9c37-42b6-9529-29e0f6472963" targetNamespace="http://schemas.microsoft.com/office/2006/metadata/properties" ma:root="true" ma:fieldsID="bf6f77a6ff0e268eb0d73034b4db0147" ns2:_="" ns3:_="">
    <xsd:import namespace="8bda3653-eff0-4929-a4ec-28c944ac057d"/>
    <xsd:import namespace="38dc1160-9c37-42b6-9529-29e0f6472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a3653-eff0-4929-a4ec-28c944ac0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c1160-9c37-42b6-9529-29e0f6472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5D453-573B-412E-A7BE-E3EA7D2FA1FD}">
  <ds:schemaRefs>
    <ds:schemaRef ds:uri="http://schemas.microsoft.com/office/2006/metadata/properties"/>
    <ds:schemaRef ds:uri="http://schemas.microsoft.com/office/infopath/2007/PartnerControls"/>
    <ds:schemaRef ds:uri="595939f9-9ea8-472e-99e0-6e4383a8081f"/>
    <ds:schemaRef ds:uri="e4556bfe-9db5-40c3-85ce-dda92b981d56"/>
  </ds:schemaRefs>
</ds:datastoreItem>
</file>

<file path=customXml/itemProps2.xml><?xml version="1.0" encoding="utf-8"?>
<ds:datastoreItem xmlns:ds="http://schemas.openxmlformats.org/officeDocument/2006/customXml" ds:itemID="{050FF186-24AF-4E88-A483-97757A3AC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1EFB4-43EF-4CFA-A8F1-3491C9F539E0}"/>
</file>

<file path=customXml/itemProps4.xml><?xml version="1.0" encoding="utf-8"?>
<ds:datastoreItem xmlns:ds="http://schemas.openxmlformats.org/officeDocument/2006/customXml" ds:itemID="{AAAD2BCD-0D07-44EE-A9AA-EE9D9962E29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Salazar Marin</dc:creator>
  <cp:keywords/>
  <dc:description/>
  <cp:lastModifiedBy>EMANUEL VARGAS CASTILLO</cp:lastModifiedBy>
  <cp:revision>3</cp:revision>
  <dcterms:created xsi:type="dcterms:W3CDTF">2024-05-06T15:58:00Z</dcterms:created>
  <dcterms:modified xsi:type="dcterms:W3CDTF">2024-05-06T16:59:26Z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0x0101007FE96E6ED0159848B69121FFF4AAA7D0</vt:lpwstr>
  </property>
</Properties>
</file>