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8E64" w14:textId="4D8DF07C" w:rsidR="00AC2C98" w:rsidRDefault="001A4DC8">
      <w:pPr>
        <w:rPr>
          <w:lang w:val="es-MX"/>
        </w:rPr>
      </w:pPr>
      <w:r>
        <w:rPr>
          <w:lang w:val="es-MX"/>
        </w:rPr>
        <w:t>Descripción del negocio:</w:t>
      </w:r>
    </w:p>
    <w:p w14:paraId="5E197871" w14:textId="0E333827" w:rsidR="001A4DC8" w:rsidRPr="001A4DC8" w:rsidRDefault="001A4DC8">
      <w:pPr>
        <w:rPr>
          <w:lang w:val="es-MX"/>
        </w:rPr>
      </w:pPr>
      <w:r>
        <w:rPr>
          <w:lang w:val="es-MX"/>
        </w:rPr>
        <w:t xml:space="preserve">Al Chile Heladin S.A es una empresa que se dedica a la producción y comercialización de Helados Frutales impregnados de Chile </w:t>
      </w:r>
      <w:r w:rsidR="0092227D">
        <w:rPr>
          <w:lang w:val="es-MX"/>
        </w:rPr>
        <w:t>Tajín</w:t>
      </w:r>
      <w:r>
        <w:rPr>
          <w:lang w:val="es-MX"/>
        </w:rPr>
        <w:t xml:space="preserve"> al estilo </w:t>
      </w:r>
      <w:r w:rsidR="0092227D">
        <w:rPr>
          <w:lang w:val="es-MX"/>
        </w:rPr>
        <w:t>gastronómico</w:t>
      </w:r>
      <w:r>
        <w:rPr>
          <w:lang w:val="es-MX"/>
        </w:rPr>
        <w:t xml:space="preserve"> mexicano.</w:t>
      </w:r>
    </w:p>
    <w:sectPr w:rsidR="001A4DC8" w:rsidRPr="001A4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C8"/>
    <w:rsid w:val="001A4DC8"/>
    <w:rsid w:val="0092227D"/>
    <w:rsid w:val="00A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F4FE"/>
  <w15:chartTrackingRefBased/>
  <w15:docId w15:val="{C46BA2F2-D030-479E-95CD-824C92A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Alberto Castillo Herrera</dc:creator>
  <cp:keywords/>
  <dc:description/>
  <cp:lastModifiedBy>Allan Alberto Castillo Herrera</cp:lastModifiedBy>
  <cp:revision>2</cp:revision>
  <dcterms:created xsi:type="dcterms:W3CDTF">2024-04-19T19:14:00Z</dcterms:created>
  <dcterms:modified xsi:type="dcterms:W3CDTF">2024-04-19T19:16:00Z</dcterms:modified>
</cp:coreProperties>
</file>