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4899" w14:textId="6B4E96E5" w:rsidR="00A52DFB" w:rsidRDefault="00A96437">
      <w:pPr>
        <w:rPr>
          <w:lang w:val="es-ES"/>
        </w:rPr>
      </w:pPr>
      <w:r>
        <w:rPr>
          <w:lang w:val="es-ES"/>
        </w:rPr>
        <w:t>Empaques comestibles para alimentos</w:t>
      </w:r>
    </w:p>
    <w:p w14:paraId="40FFBE4F" w14:textId="1AA87827" w:rsidR="00243DCF" w:rsidRDefault="00243DCF">
      <w:pPr>
        <w:rPr>
          <w:lang w:val="es-ES"/>
        </w:rPr>
      </w:pPr>
      <w:r>
        <w:rPr>
          <w:lang w:val="es-ES"/>
        </w:rPr>
        <w:t>CTP Las Palmitas</w:t>
      </w:r>
    </w:p>
    <w:p w14:paraId="4C163194" w14:textId="25D6C0DB" w:rsidR="00243DCF" w:rsidRDefault="00243DCF">
      <w:pPr>
        <w:rPr>
          <w:lang w:val="es-ES"/>
        </w:rPr>
      </w:pPr>
      <w:r>
        <w:rPr>
          <w:lang w:val="es-ES"/>
        </w:rPr>
        <w:t>Docente: Ing. Gloriana Acosta Quesada</w:t>
      </w:r>
    </w:p>
    <w:p w14:paraId="3AB15140" w14:textId="275D3B3F" w:rsidR="00243DCF" w:rsidRPr="00A96437" w:rsidRDefault="00243DCF">
      <w:pPr>
        <w:rPr>
          <w:lang w:val="es-ES"/>
        </w:rPr>
      </w:pPr>
      <w:r>
        <w:rPr>
          <w:lang w:val="es-ES"/>
        </w:rPr>
        <w:t>Grupo: CTPLASPALMITASG1</w:t>
      </w:r>
    </w:p>
    <w:sectPr w:rsidR="00243DCF" w:rsidRPr="00A964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37"/>
    <w:rsid w:val="00243DCF"/>
    <w:rsid w:val="00A52DFB"/>
    <w:rsid w:val="00A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63"/>
  <w15:chartTrackingRefBased/>
  <w15:docId w15:val="{33F27B36-82BC-4859-82A6-00A4CDDA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25378</dc:creator>
  <cp:keywords/>
  <dc:description/>
  <cp:lastModifiedBy>25378</cp:lastModifiedBy>
  <cp:revision>2</cp:revision>
  <dcterms:created xsi:type="dcterms:W3CDTF">2024-04-12T15:55:00Z</dcterms:created>
  <dcterms:modified xsi:type="dcterms:W3CDTF">2024-04-12T16:00:00Z</dcterms:modified>
</cp:coreProperties>
</file>