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EF93" w14:textId="180172EE" w:rsidR="00557298" w:rsidRDefault="00975F91">
      <w:r>
        <w:t>Colegio Técnico Profesional De Puriscal.</w:t>
      </w:r>
    </w:p>
    <w:p w14:paraId="0AA2CE02" w14:textId="52600C83" w:rsidR="00975F91" w:rsidRDefault="00975F91">
      <w:r>
        <w:t>Sección Técnica De Puriscal Nocturna.</w:t>
      </w:r>
    </w:p>
    <w:p w14:paraId="5C953729" w14:textId="450CFA86" w:rsidR="00975F91" w:rsidRDefault="00975F91">
      <w:r>
        <w:t>Docente: Francis Morales Quirós.</w:t>
      </w:r>
    </w:p>
    <w:p w14:paraId="1DF3B548" w14:textId="5CEC041E" w:rsidR="00975F91" w:rsidRDefault="00975F91">
      <w:r>
        <w:t>Grupo 1.</w:t>
      </w:r>
    </w:p>
    <w:p w14:paraId="1311A755" w14:textId="5BC562BF" w:rsidR="00975F91" w:rsidRDefault="00975F91">
      <w:r>
        <w:t>Idea: Mini tapitas de dulce de caña artesanal con diferentes sabores en vasos de cascara de coco.</w:t>
      </w:r>
    </w:p>
    <w:p w14:paraId="3E6A2A74" w14:textId="634E1806" w:rsidR="00975F91" w:rsidRDefault="00975F91">
      <w:r>
        <w:t>Acción: De 1000 por cada integrante.</w:t>
      </w:r>
    </w:p>
    <w:p w14:paraId="2E70A50D" w14:textId="77777777" w:rsidR="00975F91" w:rsidRDefault="00975F91"/>
    <w:p w14:paraId="21C16070" w14:textId="77777777" w:rsidR="00975F91" w:rsidRDefault="00975F91"/>
    <w:sectPr w:rsidR="00975F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91"/>
    <w:rsid w:val="00557298"/>
    <w:rsid w:val="0097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2519"/>
  <w15:chartTrackingRefBased/>
  <w15:docId w15:val="{ED5D3EE0-FE9B-4EB5-A60A-57516402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219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</dc:creator>
  <cp:keywords/>
  <dc:description/>
  <cp:lastModifiedBy>Anthony</cp:lastModifiedBy>
  <cp:revision>1</cp:revision>
  <dcterms:created xsi:type="dcterms:W3CDTF">2024-04-11T21:15:00Z</dcterms:created>
  <dcterms:modified xsi:type="dcterms:W3CDTF">2024-04-11T21:26:00Z</dcterms:modified>
</cp:coreProperties>
</file>