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5D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13725"/>
        </w:tabs>
        <w:spacing w:after="0"/>
        <w:ind w:left="2131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¿Cuál es el tema que nos interesa?</w:t>
      </w:r>
      <w:r>
        <w:rPr>
          <w:rFonts w:ascii="Tahoma" w:eastAsia="Tahoma" w:hAnsi="Tahoma" w:cs="Tahoma"/>
          <w:b/>
          <w:sz w:val="24"/>
        </w:rPr>
        <w:t xml:space="preserve"> </w:t>
      </w:r>
    </w:p>
    <w:p w:rsidR="00496F37" w:rsidRPr="0036305D" w:rsidRDefault="003630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13725"/>
        </w:tabs>
        <w:spacing w:after="0"/>
        <w:ind w:left="2131"/>
      </w:pPr>
      <w:r w:rsidRPr="0036305D">
        <w:rPr>
          <w:rFonts w:ascii="Tahoma" w:eastAsia="Tahoma" w:hAnsi="Tahoma" w:cs="Tahoma"/>
          <w:sz w:val="24"/>
        </w:rPr>
        <w:t xml:space="preserve">Solucionar la mala calidad de agua </w:t>
      </w:r>
      <w:r w:rsidR="00605375" w:rsidRPr="0036305D">
        <w:rPr>
          <w:rFonts w:ascii="Tahoma" w:eastAsia="Tahoma" w:hAnsi="Tahoma" w:cs="Tahoma"/>
          <w:sz w:val="24"/>
        </w:rPr>
        <w:tab/>
      </w:r>
      <w:r w:rsidR="00605375" w:rsidRPr="0036305D">
        <w:t xml:space="preserve"> 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6"/>
        <w:ind w:left="2131"/>
        <w:jc w:val="center"/>
      </w:pPr>
      <w:r>
        <w:t xml:space="preserve"> 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417"/>
        </w:tabs>
        <w:spacing w:after="0"/>
        <w:ind w:left="2131"/>
      </w:pPr>
      <w:r>
        <w:rPr>
          <w:rFonts w:ascii="Tahoma" w:eastAsia="Tahoma" w:hAnsi="Tahoma" w:cs="Tahoma"/>
          <w:sz w:val="23"/>
        </w:rPr>
        <w:t>(Problema y descripción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rFonts w:ascii="Tahoma" w:eastAsia="Tahoma" w:hAnsi="Tahoma" w:cs="Tahoma"/>
          <w:sz w:val="23"/>
        </w:rPr>
        <w:t xml:space="preserve">) 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31"/>
        <w:jc w:val="center"/>
      </w:pPr>
      <w:r>
        <w:rPr>
          <w:rFonts w:ascii="Tahoma" w:eastAsia="Tahoma" w:hAnsi="Tahoma" w:cs="Tahoma"/>
        </w:rPr>
        <w:t xml:space="preserve"> </w:t>
      </w:r>
    </w:p>
    <w:p w:rsidR="00496F37" w:rsidRDefault="00605375">
      <w:pPr>
        <w:spacing w:after="52"/>
        <w:ind w:left="-110" w:right="-2196"/>
      </w:pPr>
      <w:r>
        <w:rPr>
          <w:noProof/>
        </w:rPr>
        <mc:AlternateContent>
          <mc:Choice Requires="wpg">
            <w:drawing>
              <wp:inline distT="0" distB="0" distL="0" distR="0">
                <wp:extent cx="9315450" cy="784812"/>
                <wp:effectExtent l="0" t="0" r="19050" b="0"/>
                <wp:docPr id="1588" name="Group 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5450" cy="784812"/>
                          <a:chOff x="0" y="0"/>
                          <a:chExt cx="9315450" cy="784812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2832180" y="29275"/>
                            <a:ext cx="4025819" cy="755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</w:rPr>
                                <w:t>Qué vamos a hacer:</w:t>
                              </w:r>
                              <w:r w:rsidR="0036305D"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  <w:r w:rsidR="0036305D">
                                <w:t xml:space="preserve">poner filtros de mejor calidad en pilas, posos y nacientes para quitar bacterias </w:t>
                              </w:r>
                              <w:proofErr w:type="spellStart"/>
                              <w:r w:rsidR="0036305D">
                                <w:t>de el</w:t>
                              </w:r>
                              <w:proofErr w:type="spellEnd"/>
                              <w:r w:rsidR="0036305D">
                                <w:t xml:space="preserve"> agua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278755" y="29323"/>
                            <a:ext cx="58156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36305D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  <w:r w:rsidR="00605375"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27368" y="349998"/>
                            <a:ext cx="58156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931545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5450" h="638175">
                                <a:moveTo>
                                  <a:pt x="0" y="638175"/>
                                </a:moveTo>
                                <a:lnTo>
                                  <a:pt x="9315450" y="638175"/>
                                </a:lnTo>
                                <a:lnTo>
                                  <a:pt x="9315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9403"/>
                            <a:ext cx="930910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Rectangle 146"/>
                        <wps:cNvSpPr/>
                        <wps:spPr>
                          <a:xfrm>
                            <a:off x="95250" y="86287"/>
                            <a:ext cx="357021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¿Por qué es importante este tema?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772791" y="8628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85633" y="423023"/>
                            <a:ext cx="131305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  <w:sz w:val="2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139837" y="423023"/>
                            <a:ext cx="1050277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  <w:sz w:val="23"/>
                                </w:rPr>
                                <w:t>Justificación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885835" y="423023"/>
                            <a:ext cx="131305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33612" y="423023"/>
                            <a:ext cx="118299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F37" w:rsidRDefault="00605375">
                              <w:r>
                                <w:rPr>
                                  <w:rFonts w:ascii="Tahoma" w:eastAsia="Tahoma" w:hAnsi="Tahoma" w:cs="Tahom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8" o:spid="_x0000_s1026" style="width:733.5pt;height:61.8pt;mso-position-horizontal-relative:char;mso-position-vertical-relative:line" coordsize="93154,7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">
                <v:rect id="Rectangle 15" o:spid="_x0000_s1027" style="position:absolute;left:28321;top:292;width:40258;height:7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</w:rPr>
                          <w:t>Qué vamos a hacer:</w:t>
                        </w:r>
                        <w:r w:rsidR="0036305D"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  <w:r w:rsidR="0036305D">
                          <w:t xml:space="preserve">poner filtros de mejor calidad en pilas, posos y nacientes para quitar bacterias </w:t>
                        </w:r>
                        <w:proofErr w:type="spellStart"/>
                        <w:r w:rsidR="0036305D">
                          <w:t>de el</w:t>
                        </w:r>
                        <w:proofErr w:type="spellEnd"/>
                        <w:r w:rsidR="0036305D">
                          <w:t xml:space="preserve"> agua </w:t>
                        </w:r>
                      </w:p>
                    </w:txbxContent>
                  </v:textbox>
                </v:rect>
                <v:rect id="Rectangle 16" o:spid="_x0000_s1028" style="position:absolute;left:52787;top:293;width:582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96F37" w:rsidRDefault="0036305D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  <w:r w:rsidR="00605375"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9" style="position:absolute;left:5273;top:3499;width:582;height:1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" o:spid="_x0000_s1030" style="position:absolute;width:93154;height:6381;visibility:visible;mso-wrap-style:square;v-text-anchor:top" coordsize="9315450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bCMIA&#10;AADcAAAADwAAAGRycy9kb3ducmV2LnhtbERPzWrCQBC+C32HZQpepNkoKiV1lSIYpDeNDzDJTrNp&#10;s7NpdtX49m5B8DYf3++sNoNtxYV63zhWME1SEMSV0w3XCk7F7u0dhA/IGlvHpOBGHjbrl9EKM+2u&#10;fKDLMdQihrDPUIEJocuk9JUhiz5xHXHkvl1vMUTY11L3eI3htpWzNF1Kiw3HBoMdbQ1Vv8ezVVD8&#10;2f1iUpaD3JaFuX3l+U9OuVLj1+HzA0SgITzFD/dex/nzOfw/Ey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dsIwgAAANwAAAAPAAAAAAAAAAAAAAAAAJgCAABkcnMvZG93&#10;bnJldi54bWxQSwUGAAAAAAQABAD1AAAAhwMAAAAA&#10;" path="m,638175r9315450,l9315450,,,,,638175xe" filled="f">
                  <v:stroke miterlimit="83231f" joinstyle="miter"/>
                  <v:path arrowok="t" textboxrect="0,0,9315450,63817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1" type="#_x0000_t75" style="position:absolute;left:31;top:494;width:93091;height:5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1k87EAAAA3AAAAA8AAABkcnMvZG93bnJldi54bWxET9tqwkAQfRf8h2UKvohuDCpp6iaoUKxQ&#10;Atp+wDQ7TUKzsyG7jenfdwtC3+ZwrrPLR9OKgXrXWFawWkYgiEurG64UvL89LxIQziNrbC2Tgh9y&#10;kGfTyQ5TbW98oeHqKxFC2KWooPa+S6V0ZU0G3dJ2xIH7tL1BH2BfSd3jLYSbVsZRtJUGGw4NNXZ0&#10;rKn8un4bBdXpsDpv1mU0Px2Sx4/idVvECSo1exj3TyA8jf5ffHe/6DB/vYG/Z8IF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1k87EAAAA3AAAAA8AAAAAAAAAAAAAAAAA&#10;nwIAAGRycy9kb3ducmV2LnhtbFBLBQYAAAAABAAEAPcAAACQAwAAAAA=&#10;">
                  <v:imagedata r:id="rId5" o:title=""/>
                </v:shape>
                <v:rect id="Rectangle 146" o:spid="_x0000_s1032" style="position:absolute;left:952;top:862;width:35702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¿Por qué es importante este tema?</w:t>
                        </w:r>
                      </w:p>
                    </w:txbxContent>
                  </v:textbox>
                </v:rect>
                <v:rect id="Rectangle 147" o:spid="_x0000_s1033" style="position:absolute;left:27727;top:862;width:594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9" o:spid="_x0000_s1034" style="position:absolute;left:856;top:4230;width:1313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a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aBz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acMAAADdAAAADwAAAAAAAAAAAAAAAACYAgAAZHJzL2Rv&#10;d25yZXYueG1sUEsFBgAAAAAEAAQA9QAAAIgDAAAAAA==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  <w:sz w:val="23"/>
                          </w:rPr>
                          <w:t>(</w:t>
                        </w:r>
                      </w:p>
                    </w:txbxContent>
                  </v:textbox>
                </v:rect>
                <v:rect id="Rectangle 1081" o:spid="_x0000_s1035" style="position:absolute;left:1398;top:4230;width:10503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  <w:sz w:val="23"/>
                          </w:rPr>
                          <w:t>Justificación</w:t>
                        </w:r>
                      </w:p>
                    </w:txbxContent>
                  </v:textbox>
                </v:rect>
                <v:rect id="Rectangle 1080" o:spid="_x0000_s1036" style="position:absolute;left:8858;top:4230;width:1313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  <w:sz w:val="23"/>
                          </w:rPr>
                          <w:t>)</w:t>
                        </w:r>
                      </w:p>
                    </w:txbxContent>
                  </v:textbox>
                </v:rect>
                <v:rect id="Rectangle 149" o:spid="_x0000_s1037" style="position:absolute;left:9336;top:4230;width:1183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496F37" w:rsidRDefault="00605375">
                        <w:r>
                          <w:rPr>
                            <w:rFonts w:ascii="Tahoma" w:eastAsia="Tahoma" w:hAnsi="Tahoma" w:cs="Tahom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96F37" w:rsidRDefault="00605375">
      <w:pPr>
        <w:spacing w:after="31"/>
        <w:ind w:left="721"/>
      </w:pPr>
      <w:r>
        <w:rPr>
          <w:rFonts w:ascii="Tahoma" w:eastAsia="Tahoma" w:hAnsi="Tahoma" w:cs="Tahoma"/>
        </w:rPr>
        <w:t xml:space="preserve"> 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31" w:hanging="10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¿Para quiénes lo vamos a hacer? </w:t>
      </w:r>
    </w:p>
    <w:p w:rsidR="0036305D" w:rsidRPr="0036305D" w:rsidRDefault="003630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31" w:hanging="10"/>
      </w:pPr>
      <w:r w:rsidRPr="0036305D">
        <w:rPr>
          <w:rFonts w:ascii="Tahoma" w:eastAsia="Tahoma" w:hAnsi="Tahoma" w:cs="Tahoma"/>
          <w:sz w:val="24"/>
        </w:rPr>
        <w:t>Todo publico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1"/>
        <w:ind w:left="721"/>
      </w:pPr>
      <w:r>
        <w:rPr>
          <w:rFonts w:ascii="Tahoma" w:eastAsia="Tahoma" w:hAnsi="Tahoma" w:cs="Tahoma"/>
        </w:rPr>
        <w:t xml:space="preserve"> 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31" w:hanging="10"/>
      </w:pPr>
      <w:r>
        <w:rPr>
          <w:rFonts w:ascii="Tahoma" w:eastAsia="Tahoma" w:hAnsi="Tahoma" w:cs="Tahoma"/>
          <w:sz w:val="23"/>
        </w:rPr>
        <w:t xml:space="preserve">(Público meta) </w:t>
      </w:r>
    </w:p>
    <w:p w:rsidR="00496F37" w:rsidRDefault="006053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21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14605" w:type="dxa"/>
        <w:tblInd w:w="126" w:type="dxa"/>
        <w:tblCellMar>
          <w:top w:w="57" w:type="dxa"/>
          <w:left w:w="11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841"/>
        <w:gridCol w:w="2271"/>
        <w:gridCol w:w="2551"/>
        <w:gridCol w:w="2410"/>
        <w:gridCol w:w="3261"/>
        <w:gridCol w:w="2271"/>
      </w:tblGrid>
      <w:tr w:rsidR="00496F37">
        <w:trPr>
          <w:trHeight w:val="112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 w:line="238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¿Para qué es la actividad? </w:t>
            </w:r>
          </w:p>
          <w:p w:rsidR="00496F37" w:rsidRDefault="00605375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3"/>
              </w:rPr>
              <w:t>(</w:t>
            </w:r>
            <w:r>
              <w:rPr>
                <w:rFonts w:ascii="Tahoma" w:eastAsia="Tahoma" w:hAnsi="Tahoma" w:cs="Tahoma"/>
                <w:sz w:val="23"/>
              </w:rPr>
              <w:t xml:space="preserve">Objetivo)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 w:line="238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¿Qué vamos a hacer? </w:t>
            </w:r>
          </w:p>
          <w:p w:rsidR="00496F37" w:rsidRDefault="00605375">
            <w:pPr>
              <w:spacing w:after="0"/>
              <w:ind w:left="2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(Actividades)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 w:line="238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¿Qué queremos lograr? </w:t>
            </w:r>
          </w:p>
          <w:p w:rsidR="00496F37" w:rsidRDefault="00605375">
            <w:pPr>
              <w:spacing w:after="0"/>
              <w:ind w:left="130"/>
            </w:pPr>
            <w:r>
              <w:rPr>
                <w:rFonts w:ascii="Tahoma" w:eastAsia="Tahoma" w:hAnsi="Tahoma" w:cs="Tahoma"/>
                <w:sz w:val="23"/>
              </w:rPr>
              <w:t xml:space="preserve">(Metas y Resultados)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 w:line="238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¿Qué necesitamos? </w:t>
            </w:r>
          </w:p>
          <w:p w:rsidR="00496F37" w:rsidRDefault="00605375">
            <w:pPr>
              <w:spacing w:after="0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(Recursos y materiales)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 w:line="238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¿Cuándo lo vamos a hacer? </w:t>
            </w:r>
          </w:p>
          <w:p w:rsidR="00496F37" w:rsidRDefault="00605375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(Cronograma)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  <w:ind w:left="71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¿Quién lo hace? </w:t>
            </w:r>
          </w:p>
          <w:p w:rsidR="00496F37" w:rsidRDefault="006053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(Responsables) </w:t>
            </w:r>
          </w:p>
        </w:tc>
      </w:tr>
      <w:tr w:rsidR="00496F37">
        <w:trPr>
          <w:trHeight w:val="240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r w:rsidR="0036305D">
              <w:rPr>
                <w:rFonts w:ascii="Tahoma" w:eastAsia="Tahoma" w:hAnsi="Tahoma" w:cs="Tahoma"/>
              </w:rPr>
              <w:t xml:space="preserve">Dar una mejor calidad de vida a </w:t>
            </w:r>
          </w:p>
          <w:p w:rsidR="0036305D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>l</w:t>
            </w:r>
            <w:r w:rsidR="0036305D">
              <w:rPr>
                <w:rFonts w:ascii="Tahoma" w:eastAsia="Tahoma" w:hAnsi="Tahoma" w:cs="Tahoma"/>
              </w:rPr>
              <w:t xml:space="preserve">as </w:t>
            </w:r>
            <w:r>
              <w:rPr>
                <w:rFonts w:ascii="Tahoma" w:eastAsia="Tahoma" w:hAnsi="Tahoma" w:cs="Tahoma"/>
              </w:rPr>
              <w:t xml:space="preserve">personas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Poner filtros </w:t>
            </w:r>
          </w:p>
          <w:p w:rsidR="00605375" w:rsidRDefault="00605375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Mejorar la calidad de tuberías  </w:t>
            </w:r>
          </w:p>
          <w:p w:rsidR="00605375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Buscar las cualidades optimas en una naciente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Dar agua de calidad a las comunidades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Mano de obra </w:t>
            </w:r>
          </w:p>
          <w:p w:rsidR="00605375" w:rsidRDefault="00605375">
            <w:pPr>
              <w:spacing w:after="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Tuverias</w:t>
            </w:r>
            <w:proofErr w:type="spellEnd"/>
            <w:r>
              <w:rPr>
                <w:rFonts w:ascii="Tahoma" w:eastAsia="Tahoma" w:hAnsi="Tahoma" w:cs="Tahoma"/>
              </w:rPr>
              <w:t xml:space="preserve"> nuevas</w:t>
            </w:r>
          </w:p>
          <w:p w:rsidR="00605375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>filtros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Tratados con el </w:t>
            </w:r>
            <w:proofErr w:type="spellStart"/>
            <w:r>
              <w:rPr>
                <w:rFonts w:ascii="Tahoma" w:eastAsia="Tahoma" w:hAnsi="Tahoma" w:cs="Tahoma"/>
              </w:rPr>
              <w:t>AyA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37" w:rsidRDefault="00605375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El </w:t>
            </w:r>
            <w:proofErr w:type="spellStart"/>
            <w:r>
              <w:rPr>
                <w:rFonts w:ascii="Tahoma" w:eastAsia="Tahoma" w:hAnsi="Tahoma" w:cs="Tahoma"/>
              </w:rPr>
              <w:t>AyA</w:t>
            </w:r>
            <w:proofErr w:type="spellEnd"/>
            <w:r>
              <w:rPr>
                <w:rFonts w:ascii="Tahoma" w:eastAsia="Tahoma" w:hAnsi="Tahoma" w:cs="Tahoma"/>
              </w:rPr>
              <w:t xml:space="preserve"> y quienes quieran donar mano de obra y materiales </w:t>
            </w:r>
            <w:bookmarkStart w:id="0" w:name="_GoBack"/>
            <w:bookmarkEnd w:id="0"/>
          </w:p>
        </w:tc>
      </w:tr>
    </w:tbl>
    <w:p w:rsidR="00496F37" w:rsidRDefault="00605375">
      <w:pPr>
        <w:spacing w:after="211"/>
        <w:ind w:left="721"/>
      </w:pPr>
      <w:r>
        <w:rPr>
          <w:rFonts w:ascii="Tahoma" w:eastAsia="Tahoma" w:hAnsi="Tahoma" w:cs="Tahoma"/>
        </w:rPr>
        <w:t xml:space="preserve"> </w:t>
      </w:r>
    </w:p>
    <w:p w:rsidR="00496F37" w:rsidRDefault="00605375">
      <w:pPr>
        <w:spacing w:after="0"/>
        <w:jc w:val="right"/>
      </w:pPr>
      <w:r>
        <w:rPr>
          <w:noProof/>
        </w:rPr>
        <w:lastRenderedPageBreak/>
        <w:drawing>
          <wp:inline distT="0" distB="0" distL="0" distR="0">
            <wp:extent cx="7360285" cy="153543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028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496F37">
      <w:pgSz w:w="15840" w:h="12240" w:orient="landscape"/>
      <w:pgMar w:top="113" w:right="2781" w:bottom="113" w:left="6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37"/>
    <w:rsid w:val="0036305D"/>
    <w:rsid w:val="00496F37"/>
    <w:rsid w:val="006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F9C52-266F-4A63-AA95-0157F23F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Cuenta Microsoft</cp:lastModifiedBy>
  <cp:revision>2</cp:revision>
  <dcterms:created xsi:type="dcterms:W3CDTF">2023-10-25T23:27:00Z</dcterms:created>
  <dcterms:modified xsi:type="dcterms:W3CDTF">2023-10-25T23:27:00Z</dcterms:modified>
</cp:coreProperties>
</file>