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038A" w14:textId="77777777" w:rsidR="00D07234" w:rsidRPr="000B3F73" w:rsidRDefault="00080139" w:rsidP="00D07234">
      <w:pPr>
        <w:jc w:val="center"/>
        <w:rPr>
          <w:rFonts w:ascii="Tahoma" w:hAnsi="Tahoma" w:cs="Tahoma"/>
        </w:rPr>
      </w:pP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DCB1F" wp14:editId="5C46418C">
                <wp:simplePos x="0" y="0"/>
                <wp:positionH relativeFrom="column">
                  <wp:posOffset>-528321</wp:posOffset>
                </wp:positionH>
                <wp:positionV relativeFrom="paragraph">
                  <wp:posOffset>235585</wp:posOffset>
                </wp:positionV>
                <wp:extent cx="9324975" cy="7905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249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D8AA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547BBA3" w14:textId="52E9DA71" w:rsidR="00663CEB" w:rsidRPr="00685A2E" w:rsidRDefault="005761F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Ya que con esto desarrollamos nuestras h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abilidades, </w:t>
                            </w:r>
                            <w:r w:rsidR="00690A7D">
                              <w:rPr>
                                <w:rFonts w:ascii="Tahoma" w:hAnsi="Tahoma" w:cs="Tahoma"/>
                                <w:i/>
                              </w:rPr>
                              <w:t>así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 xml:space="preserve"> mismo podemos</w:t>
                            </w:r>
                            <w:r w:rsidR="00647D3A">
                              <w:rPr>
                                <w:rFonts w:ascii="Tahoma" w:hAnsi="Tahoma" w:cs="Tahoma"/>
                                <w:i/>
                              </w:rPr>
                              <w:t xml:space="preserve"> ayudar a alguien</w:t>
                            </w:r>
                            <w:r w:rsidR="00080139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14:paraId="6BF639CC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DCB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18.55pt;width:734.25pt;height:62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YNEQIAACEEAAAOAAAAZHJzL2Uyb0RvYy54bWysU02P0zAQvSPxHyzfadLQ0m3UdAW7FCEt&#10;H9ICd8exGwvHY2y3Sfn1jJ1stwvigvDBmvGMn2fePG+uh06To3BeganofJZTIgyHRpl9Rb9+2b24&#10;osQHZhqmwYiKnoSn19vnzza9LUUBLehGOIIgxpe9rWgbgi2zzPNWdMzPwAqDQQmuYwFdt88ax3pE&#10;73RW5PmrrAfXWAdceI+nt2OQbhO+lIKHT1J6EYiuKNYW0u7SXsc9225YuXfMtopPZbB/qKJjyuCj&#10;Z6hbFhg5OPUHVKe4Aw8yzDh0GUipuEg9YDfz/Ldu7ltmReoFyfH2TJP/f7D84/HefnYkDG9gwAGm&#10;Jry9A/7dIzdZb3055UROfeljdt1/gAanyQ4B0o1Buo44QHrn+VUeFyVSK/vtARI7JYiPx6cz7WII&#10;hOPh+mWxWK+WlHCMrdb5Eu34NisjbGTVOh/eCehINCrqcKzpWXa882FMfUiJ6R60anZK6+S4fX2j&#10;HTkylMAurQn9SZo2pMdSlsVypOCvEKm7JBws8AlEpwJqWauuohMHSV2tYM1b0yQ7MKVHGy9rMxEc&#10;OR3ZDUM9YGIkuobmhFQnUpE2/GPYeQvuJyU96rWi/seBOUGJfm9QEOv5YhEFnpzFclWg4y4j9WWE&#10;GY5QFQ2UjOZNSJ8iEmbgNY5VqkTsYyVTrajDNJrpz0ShX/op6/Fnb38BAAD//wMAUEsDBBQABgAI&#10;AAAAIQC3iTjv4QAAAAsBAAAPAAAAZHJzL2Rvd25yZXYueG1sTI9dS8MwFIbvBf9DOIJ3W9oFa+ma&#10;DpkIomxg9QekTfrBmpOapFv892ZXencO5+F9n1Pugp7IWVk3GuSQrhMgClsjR+w5fH2+rHIgzguU&#10;YjKoOPwoB7vq9qYUhTQX/FDn2vckhqArBIfB+7mg1LWD0sKtzaww3jpjtfBxtT2VVlxiuJ7oJkky&#10;qsWIsWEQs9oPqj3Vi469nXw7hufm8H5YHPsOr3ubdjXn93fhaQvEq+D/YLjqR3WoolNjFpSOTBxW&#10;OdtElAN7TIFcAZY/MCBNnLI0A1qV9P8P1S8AAAD//wMAUEsBAi0AFAAGAAgAAAAhALaDOJL+AAAA&#10;4QEAABMAAAAAAAAAAAAAAAAAAAAAAFtDb250ZW50X1R5cGVzXS54bWxQSwECLQAUAAYACAAAACEA&#10;OP0h/9YAAACUAQAACwAAAAAAAAAAAAAAAAAvAQAAX3JlbHMvLnJlbHNQSwECLQAUAAYACAAAACEA&#10;YicGDRECAAAhBAAADgAAAAAAAAAAAAAAAAAuAgAAZHJzL2Uyb0RvYy54bWxQSwECLQAUAAYACAAA&#10;ACEAt4k47+EAAAALAQAADwAAAAAAAAAAAAAAAABrBAAAZHJzL2Rvd25yZXYueG1sUEsFBgAAAAAE&#10;AAQA8wAAAHkFAAAAAA==&#10;">
                <v:path arrowok="t"/>
                <v:textbox>
                  <w:txbxContent>
                    <w:p w14:paraId="2E9FD8AA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4547BBA3" w14:textId="52E9DA71" w:rsidR="00663CEB" w:rsidRPr="00685A2E" w:rsidRDefault="005761FC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Ya que con esto desarrollamos nuestras h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abilidades, </w:t>
                      </w:r>
                      <w:r w:rsidR="00690A7D">
                        <w:rPr>
                          <w:rFonts w:ascii="Tahoma" w:hAnsi="Tahoma" w:cs="Tahoma"/>
                          <w:i/>
                        </w:rPr>
                        <w:t>así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 xml:space="preserve"> mismo podemos</w:t>
                      </w:r>
                      <w:r w:rsidR="00647D3A">
                        <w:rPr>
                          <w:rFonts w:ascii="Tahoma" w:hAnsi="Tahoma" w:cs="Tahoma"/>
                          <w:i/>
                        </w:rPr>
                        <w:t xml:space="preserve"> ayudar a alguien</w:t>
                      </w:r>
                      <w:r w:rsidR="00080139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14:paraId="6BF639CC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D772C" wp14:editId="4CE18842">
                <wp:simplePos x="0" y="0"/>
                <wp:positionH relativeFrom="column">
                  <wp:posOffset>-542290</wp:posOffset>
                </wp:positionH>
                <wp:positionV relativeFrom="paragraph">
                  <wp:posOffset>-626110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026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6A8E404" w14:textId="345BD78A" w:rsidR="00663CEB" w:rsidRPr="00685A2E" w:rsidRDefault="00690A7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Creación</w:t>
                            </w:r>
                            <w:r w:rsidR="00E62105">
                              <w:rPr>
                                <w:rFonts w:ascii="Tahoma" w:hAnsi="Tahoma" w:cs="Tahoma"/>
                                <w:i/>
                              </w:rPr>
                              <w:t xml:space="preserve"> de </w:t>
                            </w:r>
                            <w:r w:rsidR="002B49B0">
                              <w:rPr>
                                <w:rFonts w:ascii="Tahoma" w:hAnsi="Tahoma" w:cs="Tahoma"/>
                                <w:i/>
                              </w:rPr>
                              <w:t>manualidades</w:t>
                            </w:r>
                          </w:p>
                          <w:p w14:paraId="38402294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772C" id="Cuadro de texto 1" o:spid="_x0000_s1027" type="#_x0000_t202" style="position:absolute;left:0;text-align:left;margin-left:-42.7pt;margin-top:-49.3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tNAwIAAA8EAAAOAAAAZHJzL2Uyb0RvYy54bWysU9tuGyEQfa/Uf0C812s7dhKvvI7apK4q&#10;pRcp7QewwHpRgaGAvet+fQZ247gX9aEqD4hhhsOcMzPrm95ocpA+KLAVnU2mlEjLQSi7q+jXL9tX&#10;15SEyKxgGqys6FEGerN5+WLduVLOoQUtpCcIYkPZuYq2MbqyKAJvpWFhAk5adDbgDYto+l0hPOsQ&#10;3ehiPp1eFh144TxwGQLe3g1Ousn4TSN5/NQ0QUaiK4q5xbz7vNdpLzZrVu48c63iYxrsH7IwTFn8&#10;9AR1xyIje69+gzKKewjQxAkHU0DTKC4zB2Qzm/7C5qFlTmYuKE5wJ5nC/4PlHw8P7rMnsX8DPRYw&#10;kwjuHvi3gNoUnQvlGJM0DWVI0XX3AQRWk+0j5Bd9402ij4QIwqDSx5O6so+E4+XqYr5YXS0p4ei7&#10;XC0v5sskf8HKp9fOh/hOgiHpUFGP1cvo7HAf4hD6FJI+C6CV2Cqts+F39a325MCw0tu8RvSfwrQl&#10;HaayxL//DjHN608QRkVsWa1MRa9PQaxsJRNvrcgNFZnSwxnZaTvqmKQbRIx93RMlkt4Yn2StQRxR&#10;WA9Dh+JE4aEF/4OSDruzouH7nnlJiX5vsfyr2WKR2jkbi+XVHA1/7qnPPcxyhKpopGQ43sY8AkkB&#10;C6+xiI3K+j5nMqaMXZcrNE5IautzO0c9z/HmEQAA//8DAFBLAwQUAAYACAAAACEAF943XuEAAAAL&#10;AQAADwAAAGRycy9kb3ducmV2LnhtbEyP3WrDMAxG7wd7B6PB7lqny1rSLE7ZD4MxBmVNH8CN1Thd&#10;LIfYbbO3n3rV3X1Ch09HxWp0nTjhEFpPCmbTBARS7U1LjYJt9T7JQISoyejOEyr4xQCr8vam0Lnx&#10;Z/rG0yY2gkso5FqBjbHPpQy1RafD1PdIvNv7wenI49BIM+gzl7tOPiTJQjrdEl+wusdXi/XP5ugU&#10;vB3S9ZZaa1yffnxW1dc4X8sXpe7vxucnEBHHeIXhos/qULLTzh/JBNEpmGTzR0Y5LLMFiAuRZukM&#10;xI5TsgRZFvL/D+UfAAAA//8DAFBLAQItABQABgAIAAAAIQC2gziS/gAAAOEBAAATAAAAAAAAAAAA&#10;AAAAAAAAAABbQ29udGVudF9UeXBlc10ueG1sUEsBAi0AFAAGAAgAAAAhADj9If/WAAAAlAEAAAsA&#10;AAAAAAAAAAAAAAAALwEAAF9yZWxzLy5yZWxzUEsBAi0AFAAGAAgAAAAhALZLa00DAgAADwQAAA4A&#10;AAAAAAAAAAAAAAAALgIAAGRycy9lMm9Eb2MueG1sUEsBAi0AFAAGAAgAAAAhABfeN17hAAAACwEA&#10;AA8AAAAAAAAAAAAAAAAAXQQAAGRycy9kb3ducmV2LnhtbFBLBQYAAAAABAAEAPMAAABrBQAAAAA=&#10;">
                <v:path arrowok="t"/>
                <v:textbox>
                  <w:txbxContent>
                    <w:p w14:paraId="0440026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6A8E404" w14:textId="345BD78A" w:rsidR="00663CEB" w:rsidRPr="00685A2E" w:rsidRDefault="00690A7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Creación</w:t>
                      </w:r>
                      <w:r w:rsidR="00E62105">
                        <w:rPr>
                          <w:rFonts w:ascii="Tahoma" w:hAnsi="Tahoma" w:cs="Tahoma"/>
                          <w:i/>
                        </w:rPr>
                        <w:t xml:space="preserve"> de </w:t>
                      </w:r>
                      <w:r w:rsidR="002B49B0">
                        <w:rPr>
                          <w:rFonts w:ascii="Tahoma" w:hAnsi="Tahoma" w:cs="Tahoma"/>
                          <w:i/>
                        </w:rPr>
                        <w:t>manualidades</w:t>
                      </w:r>
                    </w:p>
                    <w:p w14:paraId="38402294" w14:textId="77777777" w:rsidR="00D07234" w:rsidRDefault="00D07234"/>
                  </w:txbxContent>
                </v:textbox>
              </v:shape>
            </w:pict>
          </mc:Fallback>
        </mc:AlternateContent>
      </w:r>
      <w:r w:rsidR="009F1733"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52B70" wp14:editId="29D02AE6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D375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1DE0B4B6" w14:textId="77777777" w:rsidR="00663CEB" w:rsidRPr="00685A2E" w:rsidRDefault="0008013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todo publico </w:t>
                            </w:r>
                          </w:p>
                          <w:p w14:paraId="5081751F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6269" id="Cuadro de texto 3" o:spid="_x0000_s1028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08013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todo publico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14:paraId="7B60A437" w14:textId="77777777" w:rsidR="00D07234" w:rsidRDefault="00D07234" w:rsidP="0070432C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588BF13" w14:textId="77777777" w:rsidR="0070432C" w:rsidRPr="0070432C" w:rsidRDefault="0070432C" w:rsidP="0070432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 importante ya que pongo en práctica mi creatividad y ayudo a las personas </w:t>
      </w:r>
      <w:r w:rsidR="00AD5670">
        <w:rPr>
          <w:rFonts w:ascii="Tahoma" w:hAnsi="Tahoma" w:cs="Tahoma"/>
        </w:rPr>
        <w:t xml:space="preserve">si </w:t>
      </w:r>
    </w:p>
    <w:p w14:paraId="2A1727BA" w14:textId="77777777" w:rsidR="00D07234" w:rsidRPr="000B3F73" w:rsidRDefault="00D07234" w:rsidP="00D07234">
      <w:pPr>
        <w:rPr>
          <w:rFonts w:ascii="Tahoma" w:hAnsi="Tahoma" w:cs="Tahoma"/>
        </w:rPr>
      </w:pPr>
    </w:p>
    <w:p w14:paraId="555BCCA8" w14:textId="77777777" w:rsidR="00D07234" w:rsidRPr="000B3F73" w:rsidRDefault="00D07234" w:rsidP="00D07234">
      <w:pPr>
        <w:rPr>
          <w:rFonts w:ascii="Tahoma" w:hAnsi="Tahoma" w:cs="Tahoma"/>
        </w:rPr>
      </w:pPr>
    </w:p>
    <w:p w14:paraId="3DC72AD0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63825355" w14:textId="77777777" w:rsidTr="005D573F">
        <w:tc>
          <w:tcPr>
            <w:tcW w:w="1843" w:type="dxa"/>
          </w:tcPr>
          <w:p w14:paraId="1CC248FA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6476695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DB55773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20E8ACD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93CB58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90D306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A06748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4B2013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BE66DF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12151FF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4F77A63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C3045E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22F6720E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68D0919C" w14:textId="77777777" w:rsidTr="00080139">
        <w:trPr>
          <w:trHeight w:val="2759"/>
        </w:trPr>
        <w:tc>
          <w:tcPr>
            <w:tcW w:w="1843" w:type="dxa"/>
          </w:tcPr>
          <w:p w14:paraId="19C3D25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86889F4" w14:textId="1E64C5AF" w:rsidR="00D07234" w:rsidRPr="00863681" w:rsidRDefault="000801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ayudar a otros que necesiten</w:t>
            </w:r>
            <w:r w:rsidR="00E62105">
              <w:rPr>
                <w:rFonts w:ascii="Tahoma" w:hAnsi="Tahoma" w:cs="Tahoma"/>
              </w:rPr>
              <w:t xml:space="preserve"> y </w:t>
            </w:r>
            <w:r w:rsidR="002B49B0">
              <w:rPr>
                <w:rFonts w:ascii="Tahoma" w:hAnsi="Tahoma" w:cs="Tahoma"/>
              </w:rPr>
              <w:t>distraerse un poco de las tareas diarias</w:t>
            </w:r>
          </w:p>
          <w:p w14:paraId="2D811A4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D9D7F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C3E946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CF979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1F879B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461475A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2FB2F8C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95BDE41" w14:textId="5FEEDA4F"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lastRenderedPageBreak/>
              <w:t xml:space="preserve">Hacer diferentes </w:t>
            </w:r>
            <w:r w:rsidR="00E62105">
              <w:rPr>
                <w:rFonts w:ascii="Arial" w:hAnsi="Arial" w:cs="Arial"/>
                <w:color w:val="4D5156"/>
                <w:shd w:val="clear" w:color="auto" w:fill="FFFFFF"/>
              </w:rPr>
              <w:t xml:space="preserve">tipos </w:t>
            </w:r>
            <w:proofErr w:type="gramStart"/>
            <w:r w:rsidR="00E62105">
              <w:rPr>
                <w:rFonts w:ascii="Arial" w:hAnsi="Arial" w:cs="Arial"/>
                <w:color w:val="4D5156"/>
                <w:shd w:val="clear" w:color="auto" w:fill="FFFFFF"/>
              </w:rPr>
              <w:t xml:space="preserve">de </w:t>
            </w:r>
            <w:r w:rsidR="002B49B0">
              <w:rPr>
                <w:rFonts w:ascii="Arial" w:hAnsi="Arial" w:cs="Arial"/>
                <w:color w:val="4D5156"/>
                <w:shd w:val="clear" w:color="auto" w:fill="FFFFFF"/>
              </w:rPr>
              <w:t xml:space="preserve"> manualidades</w:t>
            </w:r>
            <w:proofErr w:type="gramEnd"/>
          </w:p>
          <w:p w14:paraId="046A6000" w14:textId="77777777"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14:paraId="7FF18131" w14:textId="77777777" w:rsidR="001A14E6" w:rsidRDefault="00E62105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Decorar </w:t>
            </w:r>
          </w:p>
          <w:p w14:paraId="6EF6208C" w14:textId="77777777" w:rsid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14:paraId="734B7C7D" w14:textId="77777777"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>Reciclar</w:t>
            </w:r>
          </w:p>
          <w:p w14:paraId="31F3BB53" w14:textId="77777777" w:rsidR="00207390" w:rsidRDefault="00207390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</w:p>
          <w:p w14:paraId="6E6638FD" w14:textId="77777777" w:rsidR="00D07234" w:rsidRPr="001A14E6" w:rsidRDefault="001A14E6" w:rsidP="001A14E6">
            <w:pPr>
              <w:spacing w:after="0" w:line="240" w:lineRule="auto"/>
              <w:rPr>
                <w:rFonts w:ascii="Arial" w:hAnsi="Arial" w:cs="Arial"/>
                <w:color w:val="4D5156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                                  </w:t>
            </w:r>
            <w:r w:rsidRPr="001A14E6">
              <w:rPr>
                <w:rFonts w:ascii="Arial" w:hAnsi="Arial" w:cs="Arial"/>
                <w:color w:val="4D5156"/>
                <w:shd w:val="clear" w:color="auto" w:fill="FFFFFF"/>
              </w:rPr>
              <w:t xml:space="preserve">                                                                   </w:t>
            </w:r>
          </w:p>
        </w:tc>
        <w:tc>
          <w:tcPr>
            <w:tcW w:w="2552" w:type="dxa"/>
          </w:tcPr>
          <w:p w14:paraId="62A539F2" w14:textId="61A7BF80" w:rsidR="00207390" w:rsidRDefault="002B49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 gente aprenda hacer diferentes cosas</w:t>
            </w:r>
          </w:p>
          <w:p w14:paraId="77ACD273" w14:textId="77777777"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C12884E" w14:textId="77777777" w:rsidR="00D07234" w:rsidRPr="00863681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Motivar a las personas realizar esta actividad. </w:t>
            </w:r>
          </w:p>
        </w:tc>
        <w:tc>
          <w:tcPr>
            <w:tcW w:w="2410" w:type="dxa"/>
          </w:tcPr>
          <w:p w14:paraId="2E03DBFF" w14:textId="0E4BCDC8" w:rsidR="00207390" w:rsidRDefault="0020739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1BA04C" w14:textId="77777777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Hilos de colores</w:t>
            </w:r>
          </w:p>
          <w:p w14:paraId="6FE17B91" w14:textId="77777777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Cadenas </w:t>
            </w:r>
          </w:p>
          <w:p w14:paraId="384E6276" w14:textId="41D9E8A0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Broches </w:t>
            </w:r>
          </w:p>
          <w:p w14:paraId="32241B37" w14:textId="7EC2144F" w:rsidR="00E62105" w:rsidRDefault="002B49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Pinturas </w:t>
            </w:r>
          </w:p>
          <w:p w14:paraId="6060A798" w14:textId="0A6EE301" w:rsidR="002B49B0" w:rsidRDefault="002B49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papel</w:t>
            </w:r>
          </w:p>
          <w:p w14:paraId="2E34D85C" w14:textId="77777777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Diferentes tipos de piedras</w:t>
            </w:r>
          </w:p>
          <w:p w14:paraId="3C5D10EC" w14:textId="77777777"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Lazos</w:t>
            </w:r>
          </w:p>
        </w:tc>
        <w:tc>
          <w:tcPr>
            <w:tcW w:w="3260" w:type="dxa"/>
          </w:tcPr>
          <w:p w14:paraId="595EFCDC" w14:textId="77777777" w:rsidR="00D07234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partir del 2024 </w:t>
            </w:r>
          </w:p>
          <w:p w14:paraId="2C175692" w14:textId="77777777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660DFEE" w14:textId="51F6157C" w:rsidR="00E62105" w:rsidRDefault="002B49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Julio </w:t>
            </w:r>
            <w:r w:rsidR="00E62105">
              <w:rPr>
                <w:rFonts w:ascii="Tahoma" w:hAnsi="Tahoma" w:cs="Tahoma"/>
              </w:rPr>
              <w:t>conseguir los materiales</w:t>
            </w:r>
          </w:p>
          <w:p w14:paraId="1D7B6C7A" w14:textId="0693CCEA" w:rsidR="00E62105" w:rsidRDefault="002B49B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Agosto</w:t>
            </w:r>
            <w:r w:rsidR="00E62105">
              <w:rPr>
                <w:rFonts w:ascii="Tahoma" w:hAnsi="Tahoma" w:cs="Tahoma"/>
              </w:rPr>
              <w:t xml:space="preserve"> empezar con los </w:t>
            </w:r>
            <w:proofErr w:type="gramStart"/>
            <w:r>
              <w:rPr>
                <w:rFonts w:ascii="Tahoma" w:hAnsi="Tahoma" w:cs="Tahoma"/>
              </w:rPr>
              <w:t xml:space="preserve">manualidades </w:t>
            </w:r>
            <w:r w:rsidR="00E62105">
              <w:rPr>
                <w:rFonts w:ascii="Tahoma" w:hAnsi="Tahoma" w:cs="Tahoma"/>
              </w:rPr>
              <w:t xml:space="preserve"> conforme</w:t>
            </w:r>
            <w:proofErr w:type="gramEnd"/>
            <w:r w:rsidR="00E62105">
              <w:rPr>
                <w:rFonts w:ascii="Tahoma" w:hAnsi="Tahoma" w:cs="Tahoma"/>
              </w:rPr>
              <w:t xml:space="preserve"> las personas</w:t>
            </w:r>
            <w:r>
              <w:rPr>
                <w:rFonts w:ascii="Tahoma" w:hAnsi="Tahoma" w:cs="Tahoma"/>
              </w:rPr>
              <w:t xml:space="preserve"> </w:t>
            </w:r>
            <w:r w:rsidR="00E62105">
              <w:rPr>
                <w:rFonts w:ascii="Tahoma" w:hAnsi="Tahoma" w:cs="Tahoma"/>
              </w:rPr>
              <w:t xml:space="preserve"> </w:t>
            </w:r>
            <w:proofErr w:type="spellStart"/>
            <w:r w:rsidR="00E62105">
              <w:rPr>
                <w:rFonts w:ascii="Tahoma" w:hAnsi="Tahoma" w:cs="Tahoma"/>
              </w:rPr>
              <w:t>encarg</w:t>
            </w:r>
            <w:r>
              <w:rPr>
                <w:rFonts w:ascii="Tahoma" w:hAnsi="Tahoma" w:cs="Tahoma"/>
              </w:rPr>
              <w:t>en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14:paraId="22FD54F2" w14:textId="77777777" w:rsidR="00E62105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B08C79" w14:textId="77777777" w:rsidR="00E62105" w:rsidRPr="00863681" w:rsidRDefault="00E621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</w:t>
            </w:r>
            <w:r w:rsidR="00690A7D">
              <w:rPr>
                <w:rFonts w:ascii="Tahoma" w:hAnsi="Tahoma" w:cs="Tahoma"/>
              </w:rPr>
              <w:t>así</w:t>
            </w:r>
            <w:r>
              <w:rPr>
                <w:rFonts w:ascii="Tahoma" w:hAnsi="Tahoma" w:cs="Tahoma"/>
              </w:rPr>
              <w:t xml:space="preserve"> mismo seguir con el tiempo.</w:t>
            </w:r>
          </w:p>
        </w:tc>
        <w:tc>
          <w:tcPr>
            <w:tcW w:w="2268" w:type="dxa"/>
          </w:tcPr>
          <w:p w14:paraId="6F09DF83" w14:textId="0EAAA6B9" w:rsidR="00D07234" w:rsidRPr="00863681" w:rsidRDefault="00690A7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persona responsable seria </w:t>
            </w:r>
            <w:r w:rsidR="002B49B0">
              <w:rPr>
                <w:rFonts w:ascii="Tahoma" w:hAnsi="Tahoma" w:cs="Tahoma"/>
              </w:rPr>
              <w:t xml:space="preserve">Cristopher Arce </w:t>
            </w:r>
            <w:proofErr w:type="spellStart"/>
            <w:r w:rsidR="002B49B0">
              <w:rPr>
                <w:rFonts w:ascii="Tahoma" w:hAnsi="Tahoma" w:cs="Tahoma"/>
              </w:rPr>
              <w:t>Cardenas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</w:tbl>
    <w:p w14:paraId="246EF29A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B41A" w14:textId="77777777" w:rsidR="00641DC6" w:rsidRDefault="00641DC6" w:rsidP="00685A2E">
      <w:pPr>
        <w:spacing w:after="0" w:line="240" w:lineRule="auto"/>
      </w:pPr>
      <w:r>
        <w:separator/>
      </w:r>
    </w:p>
  </w:endnote>
  <w:endnote w:type="continuationSeparator" w:id="0">
    <w:p w14:paraId="4258F9E6" w14:textId="77777777" w:rsidR="00641DC6" w:rsidRDefault="00641DC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45AD" w14:textId="77777777" w:rsidR="003E0F2A" w:rsidRDefault="009F1733">
    <w:pPr>
      <w:pStyle w:val="Piedepgina"/>
    </w:pPr>
    <w:r w:rsidRPr="005B49F8">
      <w:rPr>
        <w:noProof/>
        <w:lang w:eastAsia="es-CR"/>
      </w:rPr>
      <w:drawing>
        <wp:inline distT="0" distB="0" distL="0" distR="0" wp14:anchorId="70C10CC0" wp14:editId="391325D9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5D98" w14:textId="77777777" w:rsidR="00641DC6" w:rsidRDefault="00641DC6" w:rsidP="00685A2E">
      <w:pPr>
        <w:spacing w:after="0" w:line="240" w:lineRule="auto"/>
      </w:pPr>
      <w:r>
        <w:separator/>
      </w:r>
    </w:p>
  </w:footnote>
  <w:footnote w:type="continuationSeparator" w:id="0">
    <w:p w14:paraId="383BDFDA" w14:textId="77777777" w:rsidR="00641DC6" w:rsidRDefault="00641DC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A369" w14:textId="77777777" w:rsidR="006A6A48" w:rsidRDefault="009F1733" w:rsidP="006A6A48">
    <w:pPr>
      <w:pStyle w:val="Encabezado"/>
      <w:jc w:val="center"/>
    </w:pPr>
    <w:r w:rsidRPr="00164FB1">
      <w:rPr>
        <w:noProof/>
        <w:lang w:eastAsia="es-CR"/>
      </w:rPr>
      <w:drawing>
        <wp:inline distT="0" distB="0" distL="0" distR="0" wp14:anchorId="5C053FF3" wp14:editId="5073423D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DE45D" w14:textId="77777777" w:rsidR="006A6A48" w:rsidRDefault="006A6A48" w:rsidP="006A6A48">
    <w:pPr>
      <w:pStyle w:val="Encabezado"/>
      <w:jc w:val="center"/>
    </w:pPr>
  </w:p>
  <w:p w14:paraId="486E88F2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E0270"/>
    <w:multiLevelType w:val="hybridMultilevel"/>
    <w:tmpl w:val="5C4088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51A5"/>
    <w:multiLevelType w:val="hybridMultilevel"/>
    <w:tmpl w:val="9CAA8EEE"/>
    <w:lvl w:ilvl="0" w:tplc="8A681A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D5156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85058">
    <w:abstractNumId w:val="0"/>
  </w:num>
  <w:num w:numId="2" w16cid:durableId="192145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0139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1975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14E6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390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B49B0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6B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61FC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1DC6"/>
    <w:rsid w:val="00642800"/>
    <w:rsid w:val="0064490A"/>
    <w:rsid w:val="00647D3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A7D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432C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1733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5670"/>
    <w:rsid w:val="00AD62FB"/>
    <w:rsid w:val="00AE254A"/>
    <w:rsid w:val="00AE2EB4"/>
    <w:rsid w:val="00AE468D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105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6C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0E9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209A8"/>
  <w15:chartTrackingRefBased/>
  <w15:docId w15:val="{44CA7E5E-C619-7C41-B061-33258AD1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1A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BFE3E-A8DF-494A-8CE9-868B0ACD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Alexander</cp:lastModifiedBy>
  <cp:revision>2</cp:revision>
  <cp:lastPrinted>2015-09-21T20:32:00Z</cp:lastPrinted>
  <dcterms:created xsi:type="dcterms:W3CDTF">2023-10-24T06:50:00Z</dcterms:created>
  <dcterms:modified xsi:type="dcterms:W3CDTF">2023-10-24T06:50:00Z</dcterms:modified>
</cp:coreProperties>
</file>