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005D" w14:paraId="73F0A4C8" w14:textId="77777777" w:rsidTr="00C5005D">
        <w:tc>
          <w:tcPr>
            <w:tcW w:w="8828" w:type="dxa"/>
          </w:tcPr>
          <w:p w14:paraId="65DC2A6F" w14:textId="77777777" w:rsidR="00C5005D" w:rsidRDefault="00C5005D">
            <w:r>
              <w:t>¿Cuál es el tema que nos interesa?</w:t>
            </w:r>
          </w:p>
          <w:p w14:paraId="01EF91A6" w14:textId="6254A457" w:rsidR="00C5005D" w:rsidRDefault="0065059F">
            <w:r>
              <w:t xml:space="preserve">Se </w:t>
            </w:r>
            <w:r w:rsidR="00650210">
              <w:t>está</w:t>
            </w:r>
            <w:r>
              <w:t xml:space="preserve"> perdiendo la gastronomía en el </w:t>
            </w:r>
            <w:r w:rsidR="00650210">
              <w:t>cantón</w:t>
            </w:r>
            <w:r>
              <w:t xml:space="preserve"> de </w:t>
            </w:r>
            <w:r w:rsidR="00650210">
              <w:t>Sarapiquí</w:t>
            </w:r>
            <w:r>
              <w:t xml:space="preserve"> provocando que el cantón pierda fama y se </w:t>
            </w:r>
            <w:r w:rsidR="00650210">
              <w:t>esté</w:t>
            </w:r>
            <w:r>
              <w:t xml:space="preserve"> quedando si</w:t>
            </w:r>
            <w:r w:rsidR="00650210">
              <w:t>n</w:t>
            </w:r>
            <w:r>
              <w:t xml:space="preserve"> </w:t>
            </w:r>
            <w:r w:rsidR="00650210">
              <w:t>dinero</w:t>
            </w:r>
          </w:p>
          <w:p w14:paraId="16A93205" w14:textId="6F097052" w:rsidR="00C5005D" w:rsidRDefault="00C5005D"/>
        </w:tc>
      </w:tr>
      <w:tr w:rsidR="00C5005D" w14:paraId="6756C8FA" w14:textId="77777777" w:rsidTr="00C5005D">
        <w:tc>
          <w:tcPr>
            <w:tcW w:w="8828" w:type="dxa"/>
          </w:tcPr>
          <w:p w14:paraId="35CD00D8" w14:textId="7EF6A9B8" w:rsidR="00C5005D" w:rsidRDefault="00C5005D">
            <w:r>
              <w:t>¿Por qué es importante este tema?</w:t>
            </w:r>
          </w:p>
          <w:p w14:paraId="3E014C0F" w14:textId="1DE7A1D8" w:rsidR="00C5005D" w:rsidRDefault="00650210">
            <w:r>
              <w:t>Es importante por que se esta perdiendo la cultura gastronómica.</w:t>
            </w:r>
          </w:p>
          <w:p w14:paraId="71EE8AFC" w14:textId="77777777" w:rsidR="00C5005D" w:rsidRDefault="00C5005D"/>
        </w:tc>
      </w:tr>
      <w:tr w:rsidR="00C5005D" w14:paraId="6151BA7A" w14:textId="77777777" w:rsidTr="00C5005D">
        <w:tc>
          <w:tcPr>
            <w:tcW w:w="8828" w:type="dxa"/>
          </w:tcPr>
          <w:p w14:paraId="0305D3C5" w14:textId="1199ED15" w:rsidR="00650210" w:rsidRDefault="00650210">
            <w:r>
              <w:t>¿Para quiénes lo vamos a hacer? (Público meta)</w:t>
            </w:r>
          </w:p>
          <w:p w14:paraId="2CE50AA1" w14:textId="04BB1803" w:rsidR="00C5005D" w:rsidRDefault="00650210">
            <w:r>
              <w:t>Para turistas y Publico general.</w:t>
            </w:r>
          </w:p>
          <w:p w14:paraId="0768FA29" w14:textId="34F5981F" w:rsidR="00C5005D" w:rsidRDefault="00C5005D"/>
        </w:tc>
      </w:tr>
    </w:tbl>
    <w:p w14:paraId="48EF39D3" w14:textId="74D2511E" w:rsidR="00C5005D" w:rsidRDefault="00C5005D"/>
    <w:tbl>
      <w:tblPr>
        <w:tblStyle w:val="Tablaconcuadrcula"/>
        <w:tblW w:w="9788" w:type="dxa"/>
        <w:tblInd w:w="-262" w:type="dxa"/>
        <w:tblLook w:val="04A0" w:firstRow="1" w:lastRow="0" w:firstColumn="1" w:lastColumn="0" w:noHBand="0" w:noVBand="1"/>
      </w:tblPr>
      <w:tblGrid>
        <w:gridCol w:w="1619"/>
        <w:gridCol w:w="1389"/>
        <w:gridCol w:w="1254"/>
        <w:gridCol w:w="2182"/>
        <w:gridCol w:w="1953"/>
        <w:gridCol w:w="1561"/>
      </w:tblGrid>
      <w:tr w:rsidR="00C5005D" w14:paraId="3D68478C" w14:textId="77777777" w:rsidTr="006C643B">
        <w:tc>
          <w:tcPr>
            <w:tcW w:w="1619" w:type="dxa"/>
          </w:tcPr>
          <w:p w14:paraId="2377FEAE" w14:textId="77777777" w:rsidR="00C5005D" w:rsidRDefault="00C5005D"/>
          <w:p w14:paraId="30513494" w14:textId="0EB11BF5" w:rsidR="00C5005D" w:rsidRDefault="00C5005D">
            <w:r>
              <w:t>¿Para qué es la actividad?</w:t>
            </w:r>
          </w:p>
          <w:p w14:paraId="2F4A6FE8" w14:textId="77777777" w:rsidR="00C5005D" w:rsidRDefault="00C5005D"/>
        </w:tc>
        <w:tc>
          <w:tcPr>
            <w:tcW w:w="1389" w:type="dxa"/>
          </w:tcPr>
          <w:p w14:paraId="55B3E0DC" w14:textId="5931F24F" w:rsidR="00C5005D" w:rsidRDefault="00C5005D" w:rsidP="00C5005D">
            <w:r>
              <w:t>¿Qué vamos a hacer? (Actividades)</w:t>
            </w:r>
          </w:p>
        </w:tc>
        <w:tc>
          <w:tcPr>
            <w:tcW w:w="1502" w:type="dxa"/>
          </w:tcPr>
          <w:p w14:paraId="70C63FFF" w14:textId="30678A4D" w:rsidR="00C5005D" w:rsidRDefault="0065059F">
            <w:r>
              <w:t>¿Qué queremos lograr? (Metas y Resultados)</w:t>
            </w:r>
          </w:p>
        </w:tc>
        <w:tc>
          <w:tcPr>
            <w:tcW w:w="1934" w:type="dxa"/>
          </w:tcPr>
          <w:p w14:paraId="0091FEF2" w14:textId="667F89EC" w:rsidR="00C5005D" w:rsidRDefault="0065059F">
            <w:r>
              <w:t>¿Qué necesitamos? (Recursos y materiales)</w:t>
            </w:r>
          </w:p>
        </w:tc>
        <w:tc>
          <w:tcPr>
            <w:tcW w:w="1783" w:type="dxa"/>
          </w:tcPr>
          <w:p w14:paraId="7BEE2D34" w14:textId="45E18206" w:rsidR="00C5005D" w:rsidRDefault="0065059F">
            <w:r>
              <w:t>¿Cuándo lo vamos a hacer? (Cronograma)</w:t>
            </w:r>
          </w:p>
        </w:tc>
        <w:tc>
          <w:tcPr>
            <w:tcW w:w="1561" w:type="dxa"/>
          </w:tcPr>
          <w:p w14:paraId="7B4912EF" w14:textId="1F6A244C" w:rsidR="00C5005D" w:rsidRDefault="0065059F">
            <w:r>
              <w:t>¿Quién lo hace? (Responsables)</w:t>
            </w:r>
          </w:p>
        </w:tc>
      </w:tr>
      <w:tr w:rsidR="00C5005D" w14:paraId="793FEE46" w14:textId="77777777" w:rsidTr="006C643B">
        <w:tc>
          <w:tcPr>
            <w:tcW w:w="1619" w:type="dxa"/>
          </w:tcPr>
          <w:p w14:paraId="6759FD37" w14:textId="77777777" w:rsidR="00C5005D" w:rsidRDefault="00C5005D"/>
          <w:p w14:paraId="6D795565" w14:textId="77777777" w:rsidR="00C5005D" w:rsidRDefault="00C5005D"/>
          <w:p w14:paraId="13F13706" w14:textId="664E4E07" w:rsidR="00C5005D" w:rsidRDefault="006C068E">
            <w:r>
              <w:t>Es para que el cantón recupere su reconocimiento en la categoría de gastronomía.</w:t>
            </w:r>
          </w:p>
          <w:p w14:paraId="3AB1E3DE" w14:textId="77777777" w:rsidR="00C5005D" w:rsidRDefault="00C5005D"/>
          <w:p w14:paraId="1A54910F" w14:textId="77777777" w:rsidR="00C5005D" w:rsidRDefault="00C5005D"/>
          <w:p w14:paraId="74A09A60" w14:textId="77777777" w:rsidR="00C5005D" w:rsidRDefault="00C5005D"/>
          <w:p w14:paraId="0D0722E2" w14:textId="77777777" w:rsidR="00C5005D" w:rsidRDefault="00C5005D"/>
          <w:p w14:paraId="41A07A6E" w14:textId="77777777" w:rsidR="00C5005D" w:rsidRDefault="00C5005D"/>
          <w:p w14:paraId="548C2BC7" w14:textId="77777777" w:rsidR="00C5005D" w:rsidRDefault="00C5005D"/>
          <w:p w14:paraId="40ADD71F" w14:textId="77777777" w:rsidR="00C5005D" w:rsidRDefault="00C5005D"/>
          <w:p w14:paraId="10C11D2A" w14:textId="77777777" w:rsidR="00C5005D" w:rsidRDefault="00C5005D"/>
          <w:p w14:paraId="648D8EEA" w14:textId="77777777" w:rsidR="00C5005D" w:rsidRDefault="00C5005D"/>
        </w:tc>
        <w:tc>
          <w:tcPr>
            <w:tcW w:w="1389" w:type="dxa"/>
          </w:tcPr>
          <w:p w14:paraId="54E46732" w14:textId="77777777" w:rsidR="00C5005D" w:rsidRDefault="00C5005D"/>
          <w:p w14:paraId="1687B30C" w14:textId="77777777" w:rsidR="006C068E" w:rsidRDefault="006C068E"/>
          <w:p w14:paraId="7454B3D7" w14:textId="77777777" w:rsidR="006C068E" w:rsidRDefault="006C068E">
            <w:r>
              <w:t>Crear una página web</w:t>
            </w:r>
          </w:p>
          <w:p w14:paraId="25B084AC" w14:textId="24C82DFF" w:rsidR="006C068E" w:rsidRDefault="006C068E">
            <w:r>
              <w:t xml:space="preserve">Donde se muestre en arte culinario de los locales, puestos de comida y restaurantes.  </w:t>
            </w:r>
          </w:p>
        </w:tc>
        <w:tc>
          <w:tcPr>
            <w:tcW w:w="1502" w:type="dxa"/>
          </w:tcPr>
          <w:p w14:paraId="48E5AED0" w14:textId="77777777" w:rsidR="00C5005D" w:rsidRDefault="00C5005D"/>
          <w:p w14:paraId="2584FEE2" w14:textId="77777777" w:rsidR="006C068E" w:rsidRDefault="006C068E"/>
          <w:p w14:paraId="7FDE6FE8" w14:textId="6EA4D6A2" w:rsidR="006C068E" w:rsidRDefault="006C068E">
            <w:r>
              <w:t>Que se reconozca el arte culinario del cantón y aumentar la economía del cantón.</w:t>
            </w:r>
          </w:p>
        </w:tc>
        <w:tc>
          <w:tcPr>
            <w:tcW w:w="1934" w:type="dxa"/>
          </w:tcPr>
          <w:p w14:paraId="3982AA4C" w14:textId="77777777" w:rsidR="00C5005D" w:rsidRDefault="00C5005D"/>
          <w:p w14:paraId="02D13C68" w14:textId="77777777" w:rsidR="006C068E" w:rsidRDefault="006C068E"/>
          <w:p w14:paraId="722B2F02" w14:textId="31FFF29B" w:rsidR="006C068E" w:rsidRDefault="006C068E" w:rsidP="006C643B">
            <w:pPr>
              <w:pStyle w:val="Prrafodelista"/>
              <w:numPr>
                <w:ilvl w:val="0"/>
                <w:numId w:val="3"/>
              </w:numPr>
            </w:pPr>
            <w:r>
              <w:t>Conocimien</w:t>
            </w:r>
            <w:r w:rsidR="006C643B">
              <w:t>t</w:t>
            </w:r>
            <w:r>
              <w:t>o en HTML</w:t>
            </w:r>
          </w:p>
          <w:p w14:paraId="5C5E6E74" w14:textId="22D1F8E5" w:rsidR="006C068E" w:rsidRDefault="006C643B" w:rsidP="006C643B">
            <w:pPr>
              <w:pStyle w:val="Prrafodelista"/>
              <w:numPr>
                <w:ilvl w:val="0"/>
                <w:numId w:val="3"/>
              </w:numPr>
            </w:pPr>
            <w:r>
              <w:t>Información</w:t>
            </w:r>
            <w:r w:rsidR="006C068E">
              <w:t xml:space="preserve"> de locales.</w:t>
            </w:r>
          </w:p>
          <w:p w14:paraId="137804AE" w14:textId="4FA2C2A7" w:rsidR="006C068E" w:rsidRDefault="006C068E" w:rsidP="006C643B">
            <w:pPr>
              <w:pStyle w:val="Prrafodelista"/>
              <w:numPr>
                <w:ilvl w:val="0"/>
                <w:numId w:val="2"/>
              </w:numPr>
            </w:pPr>
            <w:r>
              <w:t>Conocimiento en CSS</w:t>
            </w:r>
            <w:r w:rsidR="00CD7501">
              <w:t>.</w:t>
            </w:r>
          </w:p>
        </w:tc>
        <w:tc>
          <w:tcPr>
            <w:tcW w:w="1783" w:type="dxa"/>
          </w:tcPr>
          <w:p w14:paraId="077AE401" w14:textId="77777777" w:rsidR="00C5005D" w:rsidRDefault="00C5005D"/>
          <w:p w14:paraId="0C8E6667" w14:textId="77777777" w:rsidR="006C643B" w:rsidRDefault="006C643B"/>
          <w:p w14:paraId="7BE43864" w14:textId="3F7182A0" w:rsidR="006C643B" w:rsidRDefault="006C643B" w:rsidP="006C643B">
            <w:pPr>
              <w:pStyle w:val="Prrafodelista"/>
              <w:numPr>
                <w:ilvl w:val="0"/>
                <w:numId w:val="2"/>
              </w:numPr>
            </w:pPr>
            <w:r>
              <w:t>El primero de marzo a junio se eligió el proyecto.</w:t>
            </w:r>
          </w:p>
          <w:p w14:paraId="1BE4A3CC" w14:textId="77777777" w:rsidR="006C643B" w:rsidRDefault="006C643B" w:rsidP="006C643B">
            <w:pPr>
              <w:pStyle w:val="Prrafodelista"/>
              <w:numPr>
                <w:ilvl w:val="0"/>
                <w:numId w:val="2"/>
              </w:numPr>
            </w:pPr>
            <w:r>
              <w:t>En Julio a septiembre  se desarrollo la pagina.</w:t>
            </w:r>
          </w:p>
          <w:p w14:paraId="7E58422D" w14:textId="15B5126E" w:rsidR="006C643B" w:rsidRDefault="006C643B" w:rsidP="006C643B">
            <w:pPr>
              <w:pStyle w:val="Prrafodelista"/>
              <w:numPr>
                <w:ilvl w:val="0"/>
                <w:numId w:val="2"/>
              </w:numPr>
            </w:pPr>
            <w:r>
              <w:t>En octubre se entrego el trabajo escrito.</w:t>
            </w:r>
          </w:p>
        </w:tc>
        <w:tc>
          <w:tcPr>
            <w:tcW w:w="1561" w:type="dxa"/>
          </w:tcPr>
          <w:p w14:paraId="65297729" w14:textId="77777777" w:rsidR="00C5005D" w:rsidRDefault="00C5005D"/>
          <w:p w14:paraId="1654F129" w14:textId="77777777" w:rsidR="006C068E" w:rsidRDefault="006C068E"/>
          <w:p w14:paraId="1AEFB6AE" w14:textId="287C4402" w:rsidR="006C068E" w:rsidRDefault="006C068E">
            <w:r>
              <w:t>Wiston Jose Rivas Quintero</w:t>
            </w:r>
          </w:p>
        </w:tc>
      </w:tr>
    </w:tbl>
    <w:p w14:paraId="75238AFC" w14:textId="6F69D034" w:rsidR="00C5005D" w:rsidRDefault="00C5005D"/>
    <w:sectPr w:rsidR="00C50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15C"/>
    <w:multiLevelType w:val="hybridMultilevel"/>
    <w:tmpl w:val="D42C38D6"/>
    <w:lvl w:ilvl="0" w:tplc="8B70E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869B7"/>
    <w:multiLevelType w:val="hybridMultilevel"/>
    <w:tmpl w:val="B820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F1533"/>
    <w:multiLevelType w:val="hybridMultilevel"/>
    <w:tmpl w:val="3648F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6582">
    <w:abstractNumId w:val="0"/>
  </w:num>
  <w:num w:numId="2" w16cid:durableId="978072444">
    <w:abstractNumId w:val="2"/>
  </w:num>
  <w:num w:numId="3" w16cid:durableId="78342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5D"/>
    <w:rsid w:val="00650210"/>
    <w:rsid w:val="0065059F"/>
    <w:rsid w:val="006C068E"/>
    <w:rsid w:val="006C643B"/>
    <w:rsid w:val="00C5005D"/>
    <w:rsid w:val="00C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932B"/>
  <w15:chartTrackingRefBased/>
  <w15:docId w15:val="{F22B3521-8AFA-4209-BC0B-0D79D03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5807-DE10-4DF0-8437-95E9D30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wiston rivas Q</cp:lastModifiedBy>
  <cp:revision>2</cp:revision>
  <dcterms:created xsi:type="dcterms:W3CDTF">2023-09-25T15:52:00Z</dcterms:created>
  <dcterms:modified xsi:type="dcterms:W3CDTF">2023-09-26T01:44:00Z</dcterms:modified>
</cp:coreProperties>
</file>